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C96A1A">
        <w:rPr>
          <w:rFonts w:ascii="Times New Roman" w:eastAsia="Times New Roman" w:hAnsi="Times New Roman" w:cs="Times New Roman"/>
          <w:sz w:val="24"/>
        </w:rPr>
        <w:t>2</w:t>
      </w:r>
      <w:r w:rsidR="00313C50">
        <w:rPr>
          <w:rFonts w:ascii="Times New Roman" w:eastAsia="Times New Roman" w:hAnsi="Times New Roman" w:cs="Times New Roman"/>
          <w:sz w:val="24"/>
        </w:rPr>
        <w:t>9</w:t>
      </w:r>
      <w:r w:rsidR="007B085B">
        <w:rPr>
          <w:rFonts w:ascii="Times New Roman" w:eastAsia="Times New Roman" w:hAnsi="Times New Roman" w:cs="Times New Roman"/>
          <w:sz w:val="24"/>
        </w:rPr>
        <w:t>.0</w:t>
      </w:r>
      <w:r w:rsidR="00C96A1A">
        <w:rPr>
          <w:rFonts w:ascii="Times New Roman" w:eastAsia="Times New Roman" w:hAnsi="Times New Roman" w:cs="Times New Roman"/>
          <w:sz w:val="24"/>
        </w:rPr>
        <w:t>5.2019г. № 10</w:t>
      </w:r>
      <w:r w:rsidR="00313C50">
        <w:rPr>
          <w:rFonts w:ascii="Times New Roman" w:eastAsia="Times New Roman" w:hAnsi="Times New Roman" w:cs="Times New Roman"/>
          <w:sz w:val="24"/>
        </w:rPr>
        <w:t>88</w:t>
      </w:r>
    </w:p>
    <w:p w:rsidR="00313C50" w:rsidRDefault="00313C5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13C50" w:rsidRPr="00313C50" w:rsidRDefault="00313C5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118909"/>
      <w:bookmarkStart w:id="1" w:name="_GoBack"/>
      <w:r w:rsidRPr="00313C5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13C50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313C5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0449D4">
        <w:rPr>
          <w:rFonts w:ascii="Times New Roman" w:hAnsi="Times New Roman" w:cs="Times New Roman"/>
          <w:b/>
          <w:sz w:val="24"/>
          <w:szCs w:val="24"/>
        </w:rPr>
        <w:t>от 31.10.2017 №1401</w:t>
      </w:r>
      <w:r w:rsidRPr="00313C50">
        <w:rPr>
          <w:rFonts w:ascii="Times New Roman" w:hAnsi="Times New Roman" w:cs="Times New Roman"/>
          <w:b/>
          <w:sz w:val="24"/>
          <w:szCs w:val="24"/>
        </w:rPr>
        <w:t xml:space="preserve"> «Об утверждении </w:t>
      </w:r>
      <w:r w:rsidRPr="00313C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Перечня муниципального имущества </w:t>
      </w:r>
      <w:proofErr w:type="spellStart"/>
      <w:r w:rsidRPr="00313C50">
        <w:rPr>
          <w:rFonts w:ascii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 w:rsidRPr="00313C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3C50">
        <w:rPr>
          <w:rFonts w:ascii="Times New Roman" w:hAnsi="Times New Roman" w:cs="Times New Roman"/>
          <w:b/>
          <w:color w:val="000000"/>
          <w:sz w:val="24"/>
          <w:szCs w:val="24"/>
        </w:rPr>
        <w:t>и организациям, образующим инфраструктуру поддержки субъектов малого и среднего предпринимательства»</w:t>
      </w:r>
      <w:bookmarkEnd w:id="0"/>
    </w:p>
    <w:bookmarkEnd w:id="1"/>
    <w:p w:rsidR="007B085B" w:rsidRPr="00313C50" w:rsidRDefault="007B085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3C50" w:rsidRPr="00313C50" w:rsidRDefault="00313C50" w:rsidP="00313C50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proofErr w:type="gramStart"/>
      <w:r w:rsidRPr="00313C50">
        <w:rPr>
          <w:szCs w:val="24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руководствуясь Порядком формирования, ведения и опубликования перечня муниципального имущества </w:t>
      </w:r>
      <w:proofErr w:type="spellStart"/>
      <w:r w:rsidRPr="00313C50">
        <w:rPr>
          <w:szCs w:val="24"/>
        </w:rPr>
        <w:t>Балахнинского</w:t>
      </w:r>
      <w:proofErr w:type="spellEnd"/>
      <w:r w:rsidRPr="00313C50">
        <w:rPr>
          <w:szCs w:val="24"/>
        </w:rPr>
        <w:t xml:space="preserve"> муниципального района, </w:t>
      </w:r>
      <w:r w:rsidRPr="00313C50">
        <w:rPr>
          <w:color w:val="000000"/>
          <w:szCs w:val="24"/>
        </w:rPr>
        <w:t>предназначенного для предоставления во владение и (или) в пользование субъектам малого и среднего предпринимательства</w:t>
      </w:r>
      <w:r>
        <w:rPr>
          <w:color w:val="000000"/>
          <w:szCs w:val="24"/>
        </w:rPr>
        <w:t xml:space="preserve"> </w:t>
      </w:r>
      <w:r w:rsidRPr="00313C50">
        <w:rPr>
          <w:color w:val="000000"/>
          <w:szCs w:val="24"/>
        </w:rPr>
        <w:t>и организациям, образующим инфраструктуру поддержки субъектов малого и среднего предпринимательства, утвержденным</w:t>
      </w:r>
      <w:r w:rsidRPr="00313C50">
        <w:rPr>
          <w:szCs w:val="24"/>
        </w:rPr>
        <w:t xml:space="preserve"> решением Земского собрания </w:t>
      </w:r>
      <w:proofErr w:type="spellStart"/>
      <w:r w:rsidRPr="00313C50">
        <w:rPr>
          <w:szCs w:val="24"/>
        </w:rPr>
        <w:t>Балахнинского</w:t>
      </w:r>
      <w:proofErr w:type="spellEnd"/>
      <w:r w:rsidRPr="00313C50">
        <w:rPr>
          <w:szCs w:val="24"/>
        </w:rPr>
        <w:t xml:space="preserve"> муниципального района</w:t>
      </w:r>
      <w:proofErr w:type="gramEnd"/>
      <w:r w:rsidRPr="00313C50">
        <w:rPr>
          <w:szCs w:val="24"/>
        </w:rPr>
        <w:t xml:space="preserve"> от 05.07.2017 № 72, руководствуясь Уставом </w:t>
      </w:r>
      <w:proofErr w:type="spellStart"/>
      <w:r w:rsidRPr="00313C50">
        <w:rPr>
          <w:szCs w:val="24"/>
        </w:rPr>
        <w:t>Балахнинского</w:t>
      </w:r>
      <w:proofErr w:type="spellEnd"/>
      <w:r w:rsidRPr="00313C50">
        <w:rPr>
          <w:szCs w:val="24"/>
        </w:rPr>
        <w:t xml:space="preserve"> муниципального района, администрация района </w:t>
      </w:r>
      <w:proofErr w:type="gramStart"/>
      <w:r w:rsidRPr="00313C50">
        <w:rPr>
          <w:b/>
          <w:szCs w:val="24"/>
        </w:rPr>
        <w:t>п</w:t>
      </w:r>
      <w:proofErr w:type="gramEnd"/>
      <w:r w:rsidRPr="00313C50">
        <w:rPr>
          <w:b/>
          <w:szCs w:val="24"/>
        </w:rPr>
        <w:t xml:space="preserve"> о с т а н о в л я е т:</w:t>
      </w:r>
    </w:p>
    <w:p w:rsidR="00313C50" w:rsidRPr="00313C50" w:rsidRDefault="00313C50" w:rsidP="00313C50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C5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3C50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313C50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муниципального имущества </w:t>
      </w:r>
      <w:proofErr w:type="spellStart"/>
      <w:r w:rsidRPr="00313C50"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313C5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C50">
        <w:rPr>
          <w:rFonts w:ascii="Times New Roman" w:hAnsi="Times New Roman" w:cs="Times New Roman"/>
          <w:color w:val="000000"/>
          <w:sz w:val="24"/>
          <w:szCs w:val="24"/>
        </w:rPr>
        <w:t xml:space="preserve">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</w:r>
      <w:proofErr w:type="spellStart"/>
      <w:r w:rsidRPr="00313C50"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313C5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0449D4">
        <w:rPr>
          <w:rFonts w:ascii="Times New Roman" w:hAnsi="Times New Roman" w:cs="Times New Roman"/>
          <w:sz w:val="24"/>
          <w:szCs w:val="24"/>
        </w:rPr>
        <w:t>от 31.10.2017 №1401</w:t>
      </w:r>
      <w:r w:rsidRPr="00313C50">
        <w:rPr>
          <w:rFonts w:ascii="Times New Roman" w:hAnsi="Times New Roman" w:cs="Times New Roman"/>
          <w:color w:val="000000"/>
          <w:sz w:val="24"/>
          <w:szCs w:val="24"/>
        </w:rPr>
        <w:t xml:space="preserve"> (в редакции постановлений администрации </w:t>
      </w:r>
      <w:proofErr w:type="spellStart"/>
      <w:r w:rsidRPr="00313C50"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313C5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0449D4">
        <w:rPr>
          <w:rFonts w:ascii="Times New Roman" w:hAnsi="Times New Roman" w:cs="Times New Roman"/>
          <w:sz w:val="24"/>
          <w:szCs w:val="24"/>
        </w:rPr>
        <w:t>от 25.06.2018 №1268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449D4">
        <w:rPr>
          <w:rFonts w:ascii="Times New Roman" w:hAnsi="Times New Roman" w:cs="Times New Roman"/>
          <w:sz w:val="24"/>
          <w:szCs w:val="24"/>
        </w:rPr>
        <w:t>от 27.09.2018 № 1967)</w:t>
      </w:r>
      <w:r w:rsidRPr="00313C5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Перечень),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C50">
        <w:rPr>
          <w:rFonts w:ascii="Times New Roman" w:hAnsi="Times New Roman" w:cs="Times New Roman"/>
          <w:color w:val="000000"/>
          <w:sz w:val="24"/>
          <w:szCs w:val="24"/>
        </w:rPr>
        <w:t>изменения, изложив строки 2</w:t>
      </w:r>
      <w:proofErr w:type="gramEnd"/>
      <w:r w:rsidRPr="00313C50">
        <w:rPr>
          <w:rFonts w:ascii="Times New Roman" w:hAnsi="Times New Roman" w:cs="Times New Roman"/>
          <w:color w:val="000000"/>
          <w:sz w:val="24"/>
          <w:szCs w:val="24"/>
        </w:rPr>
        <w:t xml:space="preserve">, 11, 14-17 Перечня в редакции согласно приложению к настоящему постановлению. </w:t>
      </w:r>
    </w:p>
    <w:p w:rsidR="00313C50" w:rsidRPr="00313C50" w:rsidRDefault="00313C50" w:rsidP="00313C50">
      <w:pPr>
        <w:pStyle w:val="1"/>
        <w:tabs>
          <w:tab w:val="clear" w:pos="9072"/>
        </w:tabs>
        <w:spacing w:line="360" w:lineRule="auto"/>
        <w:jc w:val="both"/>
        <w:rPr>
          <w:color w:val="000000"/>
          <w:szCs w:val="24"/>
        </w:rPr>
      </w:pPr>
      <w:r w:rsidRPr="00313C50">
        <w:rPr>
          <w:color w:val="000000"/>
          <w:szCs w:val="24"/>
        </w:rPr>
        <w:t xml:space="preserve">2. Комитету по управлению муниципальным имуществом и земельными ресурсами администрации </w:t>
      </w:r>
      <w:proofErr w:type="spellStart"/>
      <w:r w:rsidRPr="00313C50">
        <w:rPr>
          <w:color w:val="000000"/>
          <w:szCs w:val="24"/>
        </w:rPr>
        <w:t>Балахнинского</w:t>
      </w:r>
      <w:proofErr w:type="spellEnd"/>
      <w:r w:rsidRPr="00313C50">
        <w:rPr>
          <w:color w:val="000000"/>
          <w:szCs w:val="24"/>
        </w:rPr>
        <w:t xml:space="preserve"> муниципального района (Широков М.Г.) обеспечить размещение настоящего постановления на официальном сайте </w:t>
      </w:r>
      <w:proofErr w:type="spellStart"/>
      <w:r w:rsidRPr="00313C50">
        <w:rPr>
          <w:color w:val="000000"/>
          <w:szCs w:val="24"/>
        </w:rPr>
        <w:t>Балахнинского</w:t>
      </w:r>
      <w:proofErr w:type="spellEnd"/>
      <w:r w:rsidRPr="00313C50">
        <w:rPr>
          <w:color w:val="000000"/>
          <w:szCs w:val="24"/>
        </w:rPr>
        <w:t xml:space="preserve"> муниципального района и опубликование в газете «Рабочая Балахна» в установленном порядке.</w:t>
      </w:r>
    </w:p>
    <w:p w:rsidR="00313C50" w:rsidRPr="00313C50" w:rsidRDefault="00313C50" w:rsidP="00313C50">
      <w:pPr>
        <w:pStyle w:val="1"/>
        <w:tabs>
          <w:tab w:val="clear" w:pos="9072"/>
        </w:tabs>
        <w:spacing w:line="360" w:lineRule="auto"/>
        <w:ind w:firstLine="284"/>
        <w:jc w:val="both"/>
        <w:rPr>
          <w:color w:val="000000"/>
          <w:szCs w:val="24"/>
        </w:rPr>
      </w:pPr>
    </w:p>
    <w:p w:rsidR="00313C50" w:rsidRPr="00313C50" w:rsidRDefault="00313C50" w:rsidP="00313C50">
      <w:pPr>
        <w:pStyle w:val="1"/>
        <w:tabs>
          <w:tab w:val="clear" w:pos="9072"/>
        </w:tabs>
        <w:spacing w:line="360" w:lineRule="auto"/>
        <w:ind w:firstLine="0"/>
        <w:rPr>
          <w:szCs w:val="24"/>
        </w:rPr>
      </w:pPr>
    </w:p>
    <w:p w:rsidR="00F93E9A" w:rsidRDefault="00313C50" w:rsidP="0031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C50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3C50">
        <w:rPr>
          <w:rFonts w:ascii="Times New Roman" w:hAnsi="Times New Roman" w:cs="Times New Roman"/>
          <w:sz w:val="24"/>
          <w:szCs w:val="24"/>
        </w:rPr>
        <w:t>А.Н.Левкович</w:t>
      </w:r>
      <w:proofErr w:type="spellEnd"/>
    </w:p>
    <w:p w:rsidR="00B03DD4" w:rsidRDefault="00B03DD4" w:rsidP="0031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03DD4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700BD" w:rsidRPr="00A700BD" w:rsidRDefault="00A700BD" w:rsidP="00A7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  <w:r w:rsidRPr="00A700BD">
        <w:rPr>
          <w:rFonts w:ascii="Times New Roman" w:eastAsia="Times New Roman" w:hAnsi="Times New Roman" w:cs="Times New Roman"/>
          <w:sz w:val="6"/>
          <w:szCs w:val="6"/>
        </w:rPr>
        <w:t>Приложение</w:t>
      </w:r>
    </w:p>
    <w:p w:rsidR="00A700BD" w:rsidRPr="00A700BD" w:rsidRDefault="00A700BD" w:rsidP="00A7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  <w:r w:rsidRPr="00A700BD">
        <w:rPr>
          <w:rFonts w:ascii="Times New Roman" w:eastAsia="Times New Roman" w:hAnsi="Times New Roman" w:cs="Times New Roman"/>
          <w:sz w:val="6"/>
          <w:szCs w:val="6"/>
        </w:rPr>
        <w:t xml:space="preserve">к постановлению администрации </w:t>
      </w:r>
    </w:p>
    <w:p w:rsidR="00A700BD" w:rsidRPr="00A700BD" w:rsidRDefault="00A700BD" w:rsidP="00A7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  <w:proofErr w:type="spellStart"/>
      <w:r w:rsidRPr="00A700BD">
        <w:rPr>
          <w:rFonts w:ascii="Times New Roman" w:eastAsia="Times New Roman" w:hAnsi="Times New Roman" w:cs="Times New Roman"/>
          <w:sz w:val="6"/>
          <w:szCs w:val="6"/>
        </w:rPr>
        <w:t>Балахнинского</w:t>
      </w:r>
      <w:proofErr w:type="spellEnd"/>
      <w:r w:rsidRPr="00A700BD">
        <w:rPr>
          <w:rFonts w:ascii="Times New Roman" w:eastAsia="Times New Roman" w:hAnsi="Times New Roman" w:cs="Times New Roman"/>
          <w:sz w:val="6"/>
          <w:szCs w:val="6"/>
        </w:rPr>
        <w:t xml:space="preserve"> муниципального района </w:t>
      </w:r>
    </w:p>
    <w:p w:rsidR="00A700BD" w:rsidRPr="00A700BD" w:rsidRDefault="00A700BD" w:rsidP="00A7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  <w:r w:rsidRPr="00A700BD">
        <w:rPr>
          <w:rFonts w:ascii="Times New Roman" w:eastAsia="Times New Roman" w:hAnsi="Times New Roman" w:cs="Times New Roman"/>
          <w:sz w:val="6"/>
          <w:szCs w:val="6"/>
        </w:rPr>
        <w:t>от 29.05.2019 № 1088</w:t>
      </w:r>
    </w:p>
    <w:p w:rsidR="00A700BD" w:rsidRPr="00A700BD" w:rsidRDefault="00A700BD" w:rsidP="00A7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  <w:r w:rsidRPr="00A700BD">
        <w:rPr>
          <w:rFonts w:ascii="Times New Roman" w:eastAsia="Times New Roman" w:hAnsi="Times New Roman" w:cs="Times New Roman"/>
          <w:b/>
          <w:sz w:val="6"/>
          <w:szCs w:val="6"/>
        </w:rPr>
        <w:t xml:space="preserve">Перечень муниципального имущества </w:t>
      </w:r>
      <w:proofErr w:type="spellStart"/>
      <w:r w:rsidRPr="00A700BD">
        <w:rPr>
          <w:rFonts w:ascii="Times New Roman" w:eastAsia="Times New Roman" w:hAnsi="Times New Roman" w:cs="Times New Roman"/>
          <w:b/>
          <w:sz w:val="6"/>
          <w:szCs w:val="6"/>
        </w:rPr>
        <w:t>Балахнинского</w:t>
      </w:r>
      <w:proofErr w:type="spellEnd"/>
      <w:r w:rsidRPr="00A700BD">
        <w:rPr>
          <w:rFonts w:ascii="Times New Roman" w:eastAsia="Times New Roman" w:hAnsi="Times New Roman" w:cs="Times New Roman"/>
          <w:b/>
          <w:sz w:val="6"/>
          <w:szCs w:val="6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</w:t>
      </w:r>
    </w:p>
    <w:tbl>
      <w:tblPr>
        <w:tblStyle w:val="a4"/>
        <w:tblW w:w="16128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720"/>
        <w:gridCol w:w="236"/>
        <w:gridCol w:w="304"/>
        <w:gridCol w:w="360"/>
        <w:gridCol w:w="236"/>
        <w:gridCol w:w="360"/>
        <w:gridCol w:w="264"/>
        <w:gridCol w:w="287"/>
        <w:gridCol w:w="349"/>
        <w:gridCol w:w="360"/>
        <w:gridCol w:w="304"/>
        <w:gridCol w:w="540"/>
        <w:gridCol w:w="576"/>
        <w:gridCol w:w="287"/>
        <w:gridCol w:w="383"/>
        <w:gridCol w:w="456"/>
        <w:gridCol w:w="540"/>
        <w:gridCol w:w="360"/>
        <w:gridCol w:w="360"/>
        <w:gridCol w:w="58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582"/>
        <w:gridCol w:w="720"/>
        <w:gridCol w:w="720"/>
        <w:gridCol w:w="529"/>
        <w:gridCol w:w="473"/>
      </w:tblGrid>
      <w:tr w:rsidR="00A700BD" w:rsidRPr="00A700BD" w:rsidTr="005A42B3">
        <w:tc>
          <w:tcPr>
            <w:tcW w:w="288" w:type="dxa"/>
            <w:vMerge w:val="restart"/>
          </w:tcPr>
          <w:p w:rsidR="00A700BD" w:rsidRPr="00A700BD" w:rsidRDefault="00A700BD" w:rsidP="00A700BD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 xml:space="preserve">N </w:t>
            </w:r>
            <w:proofErr w:type="gramStart"/>
            <w:r w:rsidRPr="00A700BD">
              <w:rPr>
                <w:sz w:val="6"/>
                <w:szCs w:val="6"/>
              </w:rPr>
              <w:t>п</w:t>
            </w:r>
            <w:proofErr w:type="gramEnd"/>
            <w:r w:rsidRPr="00A700BD">
              <w:rPr>
                <w:sz w:val="6"/>
                <w:szCs w:val="6"/>
              </w:rPr>
              <w:t>/п</w:t>
            </w:r>
          </w:p>
        </w:tc>
        <w:tc>
          <w:tcPr>
            <w:tcW w:w="360" w:type="dxa"/>
            <w:vMerge w:val="restart"/>
          </w:tcPr>
          <w:p w:rsidR="00A700BD" w:rsidRPr="00A700BD" w:rsidRDefault="00A700BD" w:rsidP="00A700BD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Номер в реестре имущества</w:t>
            </w:r>
          </w:p>
        </w:tc>
        <w:tc>
          <w:tcPr>
            <w:tcW w:w="720" w:type="dxa"/>
            <w:vMerge w:val="restart"/>
          </w:tcPr>
          <w:p w:rsidR="00A700BD" w:rsidRPr="00A700BD" w:rsidRDefault="00A700BD" w:rsidP="00A700BD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Адрес (местоположение) объекта</w:t>
            </w:r>
          </w:p>
        </w:tc>
        <w:tc>
          <w:tcPr>
            <w:tcW w:w="3600" w:type="dxa"/>
            <w:gridSpan w:val="11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Структурированный адрес объекта</w:t>
            </w:r>
          </w:p>
        </w:tc>
        <w:tc>
          <w:tcPr>
            <w:tcW w:w="576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Вид объекта недвижимости; движимое имущество</w:t>
            </w:r>
          </w:p>
        </w:tc>
        <w:tc>
          <w:tcPr>
            <w:tcW w:w="2968" w:type="dxa"/>
            <w:gridSpan w:val="7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Сведения о недвижимом имуществе или его части</w:t>
            </w:r>
          </w:p>
        </w:tc>
        <w:tc>
          <w:tcPr>
            <w:tcW w:w="1722" w:type="dxa"/>
            <w:gridSpan w:val="6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Сведения о движимом имуществе</w:t>
            </w:r>
          </w:p>
        </w:tc>
        <w:tc>
          <w:tcPr>
            <w:tcW w:w="2870" w:type="dxa"/>
            <w:gridSpan w:val="10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Сведения о праве аренды или безвозмездного пользования имуществом</w:t>
            </w:r>
          </w:p>
        </w:tc>
        <w:tc>
          <w:tcPr>
            <w:tcW w:w="582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Указать одно из значений:  в перечне  (изменениях в перечни)</w:t>
            </w:r>
          </w:p>
        </w:tc>
        <w:tc>
          <w:tcPr>
            <w:tcW w:w="2442" w:type="dxa"/>
            <w:gridSpan w:val="4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A700BD" w:rsidRPr="00A700BD" w:rsidTr="005A42B3">
        <w:tc>
          <w:tcPr>
            <w:tcW w:w="288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Наименование субъекта Российской Федерации</w:t>
            </w:r>
          </w:p>
        </w:tc>
        <w:tc>
          <w:tcPr>
            <w:tcW w:w="304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 xml:space="preserve">Наименование муниципального района / городского округа / </w:t>
            </w:r>
            <w:proofErr w:type="gramStart"/>
            <w:r w:rsidRPr="00A700BD">
              <w:rPr>
                <w:sz w:val="6"/>
                <w:szCs w:val="6"/>
              </w:rPr>
              <w:t>внутри-городского</w:t>
            </w:r>
            <w:proofErr w:type="gramEnd"/>
            <w:r w:rsidRPr="00A700BD">
              <w:rPr>
                <w:sz w:val="6"/>
                <w:szCs w:val="6"/>
              </w:rPr>
              <w:t xml:space="preserve"> округа территории города федерально-</w:t>
            </w:r>
            <w:proofErr w:type="spellStart"/>
            <w:r w:rsidRPr="00A700BD">
              <w:rPr>
                <w:sz w:val="6"/>
                <w:szCs w:val="6"/>
              </w:rPr>
              <w:t>го</w:t>
            </w:r>
            <w:proofErr w:type="spellEnd"/>
            <w:r w:rsidRPr="00A700BD">
              <w:rPr>
                <w:sz w:val="6"/>
                <w:szCs w:val="6"/>
              </w:rPr>
              <w:t xml:space="preserve"> значения</w:t>
            </w:r>
          </w:p>
        </w:tc>
        <w:tc>
          <w:tcPr>
            <w:tcW w:w="360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236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Вид населенного пункта</w:t>
            </w:r>
          </w:p>
        </w:tc>
        <w:tc>
          <w:tcPr>
            <w:tcW w:w="360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 xml:space="preserve">Наименование </w:t>
            </w:r>
            <w:proofErr w:type="gramStart"/>
            <w:r w:rsidRPr="00A700BD">
              <w:rPr>
                <w:sz w:val="6"/>
                <w:szCs w:val="6"/>
              </w:rPr>
              <w:t>населен-</w:t>
            </w:r>
            <w:proofErr w:type="spellStart"/>
            <w:r w:rsidRPr="00A700BD">
              <w:rPr>
                <w:sz w:val="6"/>
                <w:szCs w:val="6"/>
              </w:rPr>
              <w:t>ного</w:t>
            </w:r>
            <w:proofErr w:type="spellEnd"/>
            <w:proofErr w:type="gramEnd"/>
            <w:r w:rsidRPr="00A700BD">
              <w:rPr>
                <w:sz w:val="6"/>
                <w:szCs w:val="6"/>
              </w:rPr>
              <w:t xml:space="preserve"> пункта</w:t>
            </w:r>
          </w:p>
        </w:tc>
        <w:tc>
          <w:tcPr>
            <w:tcW w:w="264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Тип элемента планировочной структуры</w:t>
            </w:r>
          </w:p>
        </w:tc>
        <w:tc>
          <w:tcPr>
            <w:tcW w:w="287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A700BD">
              <w:rPr>
                <w:sz w:val="6"/>
                <w:szCs w:val="6"/>
              </w:rPr>
              <w:t>Наиме-нование</w:t>
            </w:r>
            <w:proofErr w:type="spellEnd"/>
            <w:proofErr w:type="gramEnd"/>
            <w:r w:rsidRPr="00A700BD">
              <w:rPr>
                <w:sz w:val="6"/>
                <w:szCs w:val="6"/>
              </w:rPr>
              <w:t xml:space="preserve"> элемента </w:t>
            </w:r>
            <w:proofErr w:type="spellStart"/>
            <w:r w:rsidRPr="00A700BD">
              <w:rPr>
                <w:sz w:val="6"/>
                <w:szCs w:val="6"/>
              </w:rPr>
              <w:t>плани</w:t>
            </w:r>
            <w:proofErr w:type="spellEnd"/>
            <w:r w:rsidRPr="00A700BD">
              <w:rPr>
                <w:sz w:val="6"/>
                <w:szCs w:val="6"/>
              </w:rPr>
              <w:t>-</w:t>
            </w:r>
            <w:proofErr w:type="spellStart"/>
            <w:r w:rsidRPr="00A700BD">
              <w:rPr>
                <w:sz w:val="6"/>
                <w:szCs w:val="6"/>
              </w:rPr>
              <w:t>ровоч</w:t>
            </w:r>
            <w:proofErr w:type="spellEnd"/>
            <w:r w:rsidRPr="00A700BD">
              <w:rPr>
                <w:sz w:val="6"/>
                <w:szCs w:val="6"/>
              </w:rPr>
              <w:t xml:space="preserve">-ной </w:t>
            </w:r>
            <w:proofErr w:type="spellStart"/>
            <w:r w:rsidRPr="00A700BD">
              <w:rPr>
                <w:sz w:val="6"/>
                <w:szCs w:val="6"/>
              </w:rPr>
              <w:t>структу-ры</w:t>
            </w:r>
            <w:proofErr w:type="spellEnd"/>
          </w:p>
        </w:tc>
        <w:tc>
          <w:tcPr>
            <w:tcW w:w="349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Тип элемента улично-дорожной сети</w:t>
            </w:r>
          </w:p>
        </w:tc>
        <w:tc>
          <w:tcPr>
            <w:tcW w:w="360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A700BD">
              <w:rPr>
                <w:sz w:val="6"/>
                <w:szCs w:val="6"/>
              </w:rPr>
              <w:t>Наимено-вание</w:t>
            </w:r>
            <w:proofErr w:type="spellEnd"/>
            <w:proofErr w:type="gramEnd"/>
            <w:r w:rsidRPr="00A700BD">
              <w:rPr>
                <w:sz w:val="6"/>
                <w:szCs w:val="6"/>
              </w:rPr>
              <w:t xml:space="preserve"> элемента улично-дорожной сети</w:t>
            </w:r>
          </w:p>
        </w:tc>
        <w:tc>
          <w:tcPr>
            <w:tcW w:w="304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Номер дома (включая литеру)</w:t>
            </w:r>
          </w:p>
        </w:tc>
        <w:tc>
          <w:tcPr>
            <w:tcW w:w="540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Тип и номер корпуса, строения, владения</w:t>
            </w:r>
          </w:p>
        </w:tc>
        <w:tc>
          <w:tcPr>
            <w:tcW w:w="576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Кадастровый номер</w:t>
            </w:r>
          </w:p>
        </w:tc>
        <w:tc>
          <w:tcPr>
            <w:tcW w:w="456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260" w:type="dxa"/>
            <w:gridSpan w:val="3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Основная характеристика объекта недвижимости</w:t>
            </w:r>
          </w:p>
        </w:tc>
        <w:tc>
          <w:tcPr>
            <w:tcW w:w="582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87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Государственный регистрационный знак (при наличии)</w:t>
            </w:r>
          </w:p>
        </w:tc>
        <w:tc>
          <w:tcPr>
            <w:tcW w:w="287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Марка, модель</w:t>
            </w:r>
          </w:p>
        </w:tc>
        <w:tc>
          <w:tcPr>
            <w:tcW w:w="287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Год выпуска</w:t>
            </w:r>
          </w:p>
        </w:tc>
        <w:tc>
          <w:tcPr>
            <w:tcW w:w="287" w:type="dxa"/>
            <w:vMerge w:val="restart"/>
            <w:textDirection w:val="btL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A700BD">
              <w:rPr>
                <w:sz w:val="6"/>
                <w:szCs w:val="6"/>
              </w:rPr>
              <w:t>в</w:t>
            </w:r>
            <w:proofErr w:type="gramEnd"/>
            <w:r w:rsidRPr="00A700BD">
              <w:rPr>
                <w:sz w:val="6"/>
                <w:szCs w:val="6"/>
              </w:rPr>
              <w:t xml:space="preserve"> (</w:t>
            </w:r>
            <w:proofErr w:type="gramStart"/>
            <w:r w:rsidRPr="00A700BD">
              <w:rPr>
                <w:sz w:val="6"/>
                <w:szCs w:val="6"/>
              </w:rPr>
              <w:t>на</w:t>
            </w:r>
            <w:proofErr w:type="gramEnd"/>
            <w:r w:rsidRPr="00A700BD">
              <w:rPr>
                <w:sz w:val="6"/>
                <w:szCs w:val="6"/>
              </w:rPr>
              <w:t>) котором расположен объект</w:t>
            </w:r>
          </w:p>
        </w:tc>
        <w:tc>
          <w:tcPr>
            <w:tcW w:w="1435" w:type="dxa"/>
            <w:gridSpan w:val="5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435" w:type="dxa"/>
            <w:gridSpan w:val="5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субъекта малого и среднего предпринимательства</w:t>
            </w:r>
          </w:p>
        </w:tc>
        <w:tc>
          <w:tcPr>
            <w:tcW w:w="582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Наименование органа, принявшего документ</w:t>
            </w:r>
          </w:p>
        </w:tc>
        <w:tc>
          <w:tcPr>
            <w:tcW w:w="720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Вид документа</w:t>
            </w:r>
          </w:p>
        </w:tc>
        <w:tc>
          <w:tcPr>
            <w:tcW w:w="1002" w:type="dxa"/>
            <w:gridSpan w:val="2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Реквизиты документа</w:t>
            </w:r>
          </w:p>
        </w:tc>
      </w:tr>
      <w:tr w:rsidR="00A700BD" w:rsidRPr="00A700BD" w:rsidTr="005A42B3">
        <w:tc>
          <w:tcPr>
            <w:tcW w:w="288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56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proofErr w:type="gramStart"/>
            <w:r w:rsidRPr="00A700BD">
              <w:rPr>
                <w:sz w:val="6"/>
                <w:szCs w:val="6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60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 xml:space="preserve">Фактическое </w:t>
            </w:r>
            <w:proofErr w:type="gramStart"/>
            <w:r w:rsidRPr="00A700BD">
              <w:rPr>
                <w:sz w:val="6"/>
                <w:szCs w:val="6"/>
              </w:rPr>
              <w:t>значение</w:t>
            </w:r>
            <w:proofErr w:type="gramEnd"/>
            <w:r w:rsidRPr="00A700BD">
              <w:rPr>
                <w:sz w:val="6"/>
                <w:szCs w:val="6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360" w:type="dxa"/>
            <w:vMerge w:val="restart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proofErr w:type="gramStart"/>
            <w:r w:rsidRPr="00A700BD">
              <w:rPr>
                <w:sz w:val="6"/>
                <w:szCs w:val="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582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61" w:type="dxa"/>
            <w:gridSpan w:val="3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861" w:type="dxa"/>
            <w:gridSpan w:val="3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582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Дата</w:t>
            </w:r>
          </w:p>
        </w:tc>
        <w:tc>
          <w:tcPr>
            <w:tcW w:w="473" w:type="dxa"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Номер</w:t>
            </w:r>
          </w:p>
        </w:tc>
      </w:tr>
      <w:tr w:rsidR="00A700BD" w:rsidRPr="00A700BD" w:rsidTr="005A42B3">
        <w:trPr>
          <w:cantSplit/>
          <w:trHeight w:val="1134"/>
        </w:trPr>
        <w:tc>
          <w:tcPr>
            <w:tcW w:w="288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Номер</w:t>
            </w:r>
          </w:p>
        </w:tc>
        <w:tc>
          <w:tcPr>
            <w:tcW w:w="383" w:type="dxa"/>
            <w:vAlign w:val="center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Тип (кадастровый, условный, устаревший)</w:t>
            </w:r>
          </w:p>
        </w:tc>
        <w:tc>
          <w:tcPr>
            <w:tcW w:w="456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582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 xml:space="preserve">Дата </w:t>
            </w:r>
            <w:proofErr w:type="spellStart"/>
            <w:proofErr w:type="gramStart"/>
            <w:r w:rsidRPr="00A700BD">
              <w:rPr>
                <w:sz w:val="6"/>
                <w:szCs w:val="6"/>
              </w:rPr>
              <w:t>заключе-ния</w:t>
            </w:r>
            <w:proofErr w:type="spellEnd"/>
            <w:proofErr w:type="gramEnd"/>
            <w:r w:rsidRPr="00A700BD">
              <w:rPr>
                <w:sz w:val="6"/>
                <w:szCs w:val="6"/>
              </w:rPr>
              <w:t xml:space="preserve">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Дата заключения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582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  <w:tc>
          <w:tcPr>
            <w:tcW w:w="473" w:type="dxa"/>
          </w:tcPr>
          <w:p w:rsidR="00A700BD" w:rsidRPr="00A700BD" w:rsidRDefault="00A700BD" w:rsidP="00A700BD">
            <w:pPr>
              <w:rPr>
                <w:sz w:val="6"/>
                <w:szCs w:val="6"/>
              </w:rPr>
            </w:pPr>
          </w:p>
        </w:tc>
      </w:tr>
      <w:tr w:rsidR="00A700BD" w:rsidRPr="00A700BD" w:rsidTr="005A42B3">
        <w:tc>
          <w:tcPr>
            <w:tcW w:w="288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</w:t>
            </w:r>
          </w:p>
        </w:tc>
        <w:tc>
          <w:tcPr>
            <w:tcW w:w="36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</w:t>
            </w:r>
          </w:p>
        </w:tc>
        <w:tc>
          <w:tcPr>
            <w:tcW w:w="72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</w:t>
            </w:r>
          </w:p>
        </w:tc>
        <w:tc>
          <w:tcPr>
            <w:tcW w:w="236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4</w:t>
            </w:r>
          </w:p>
        </w:tc>
        <w:tc>
          <w:tcPr>
            <w:tcW w:w="304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5</w:t>
            </w:r>
          </w:p>
        </w:tc>
        <w:tc>
          <w:tcPr>
            <w:tcW w:w="36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6</w:t>
            </w:r>
          </w:p>
        </w:tc>
        <w:tc>
          <w:tcPr>
            <w:tcW w:w="236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7</w:t>
            </w:r>
          </w:p>
        </w:tc>
        <w:tc>
          <w:tcPr>
            <w:tcW w:w="36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8</w:t>
            </w:r>
          </w:p>
        </w:tc>
        <w:tc>
          <w:tcPr>
            <w:tcW w:w="264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9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10</w:t>
            </w:r>
          </w:p>
        </w:tc>
        <w:tc>
          <w:tcPr>
            <w:tcW w:w="349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11</w:t>
            </w:r>
          </w:p>
        </w:tc>
        <w:tc>
          <w:tcPr>
            <w:tcW w:w="36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12</w:t>
            </w:r>
          </w:p>
        </w:tc>
        <w:tc>
          <w:tcPr>
            <w:tcW w:w="304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13</w:t>
            </w:r>
          </w:p>
        </w:tc>
        <w:tc>
          <w:tcPr>
            <w:tcW w:w="54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14</w:t>
            </w:r>
          </w:p>
        </w:tc>
        <w:tc>
          <w:tcPr>
            <w:tcW w:w="576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15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16</w:t>
            </w:r>
          </w:p>
        </w:tc>
        <w:tc>
          <w:tcPr>
            <w:tcW w:w="383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17</w:t>
            </w:r>
          </w:p>
        </w:tc>
        <w:tc>
          <w:tcPr>
            <w:tcW w:w="456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18</w:t>
            </w:r>
          </w:p>
        </w:tc>
        <w:tc>
          <w:tcPr>
            <w:tcW w:w="54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19</w:t>
            </w:r>
          </w:p>
        </w:tc>
        <w:tc>
          <w:tcPr>
            <w:tcW w:w="36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20</w:t>
            </w:r>
          </w:p>
        </w:tc>
        <w:tc>
          <w:tcPr>
            <w:tcW w:w="36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21</w:t>
            </w:r>
          </w:p>
        </w:tc>
        <w:tc>
          <w:tcPr>
            <w:tcW w:w="582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22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23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24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25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28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29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30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31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32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33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34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35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36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37</w:t>
            </w:r>
          </w:p>
        </w:tc>
        <w:tc>
          <w:tcPr>
            <w:tcW w:w="287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38</w:t>
            </w:r>
          </w:p>
        </w:tc>
        <w:tc>
          <w:tcPr>
            <w:tcW w:w="582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39</w:t>
            </w:r>
          </w:p>
        </w:tc>
        <w:tc>
          <w:tcPr>
            <w:tcW w:w="72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40</w:t>
            </w:r>
          </w:p>
        </w:tc>
        <w:tc>
          <w:tcPr>
            <w:tcW w:w="720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41</w:t>
            </w:r>
          </w:p>
        </w:tc>
        <w:tc>
          <w:tcPr>
            <w:tcW w:w="529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42</w:t>
            </w:r>
          </w:p>
        </w:tc>
        <w:tc>
          <w:tcPr>
            <w:tcW w:w="473" w:type="dxa"/>
          </w:tcPr>
          <w:p w:rsidR="00A700BD" w:rsidRPr="00A700BD" w:rsidRDefault="00A700BD" w:rsidP="00A700BD">
            <w:pPr>
              <w:jc w:val="center"/>
              <w:rPr>
                <w:sz w:val="6"/>
                <w:szCs w:val="6"/>
              </w:rPr>
            </w:pPr>
            <w:r w:rsidRPr="00A700BD">
              <w:rPr>
                <w:sz w:val="6"/>
                <w:szCs w:val="6"/>
              </w:rPr>
              <w:t>43</w:t>
            </w:r>
          </w:p>
        </w:tc>
      </w:tr>
      <w:tr w:rsidR="00A700BD" w:rsidRPr="00A700BD" w:rsidTr="005A42B3">
        <w:trPr>
          <w:cantSplit/>
          <w:trHeight w:val="1134"/>
        </w:trPr>
        <w:tc>
          <w:tcPr>
            <w:tcW w:w="288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14605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пр.Революции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, д.82,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пом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П 1/3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проспект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Революции</w:t>
            </w:r>
          </w:p>
        </w:tc>
        <w:tc>
          <w:tcPr>
            <w:tcW w:w="304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82</w:t>
            </w: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пом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П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1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/3</w:t>
            </w:r>
          </w:p>
        </w:tc>
        <w:tc>
          <w:tcPr>
            <w:tcW w:w="57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52:16:0050602:1412</w:t>
            </w:r>
          </w:p>
        </w:tc>
        <w:tc>
          <w:tcPr>
            <w:tcW w:w="38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126,8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нежилое помещение (подвал)</w:t>
            </w: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ООО  «Каприз»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1065244013570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5244016597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25.03.2019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31.03.2024</w:t>
            </w:r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29.05.2019</w:t>
            </w:r>
          </w:p>
        </w:tc>
        <w:tc>
          <w:tcPr>
            <w:tcW w:w="47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1088</w:t>
            </w:r>
          </w:p>
        </w:tc>
      </w:tr>
      <w:tr w:rsidR="00A700BD" w:rsidRPr="00A700BD" w:rsidTr="005A42B3">
        <w:trPr>
          <w:cantSplit/>
          <w:trHeight w:val="1134"/>
        </w:trPr>
        <w:tc>
          <w:tcPr>
            <w:tcW w:w="288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11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5372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р.п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.П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ервое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Мая,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ул.Садовая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>, д.38, пом. П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1</w:t>
            </w:r>
            <w:proofErr w:type="gramEnd"/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городское поселение рабочий поселок Малое Козино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рабочий поселок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Первое Мая</w:t>
            </w:r>
          </w:p>
        </w:tc>
        <w:tc>
          <w:tcPr>
            <w:tcW w:w="26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Садовая</w:t>
            </w:r>
          </w:p>
        </w:tc>
        <w:tc>
          <w:tcPr>
            <w:tcW w:w="304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38</w:t>
            </w: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пом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.П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1</w:t>
            </w:r>
          </w:p>
        </w:tc>
        <w:tc>
          <w:tcPr>
            <w:tcW w:w="57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52:17:0060321:561</w:t>
            </w:r>
          </w:p>
        </w:tc>
        <w:tc>
          <w:tcPr>
            <w:tcW w:w="38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17,1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нежилое помещение </w:t>
            </w: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ООО «Управляющая компания Чисты дом»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1165275065075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5244030560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01.09.2018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31.08.2023</w:t>
            </w:r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29.05.2019</w:t>
            </w:r>
          </w:p>
        </w:tc>
        <w:tc>
          <w:tcPr>
            <w:tcW w:w="47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1088</w:t>
            </w:r>
          </w:p>
        </w:tc>
      </w:tr>
      <w:tr w:rsidR="00A700BD" w:rsidRPr="00A700BD" w:rsidTr="005A42B3">
        <w:trPr>
          <w:cantSplit/>
          <w:trHeight w:val="1134"/>
        </w:trPr>
        <w:tc>
          <w:tcPr>
            <w:tcW w:w="288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14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806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ул.Свердлова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>, д.14, пом.1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Свердлова</w:t>
            </w:r>
          </w:p>
        </w:tc>
        <w:tc>
          <w:tcPr>
            <w:tcW w:w="304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14</w:t>
            </w: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пом.1</w:t>
            </w:r>
          </w:p>
        </w:tc>
        <w:tc>
          <w:tcPr>
            <w:tcW w:w="57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52:16:0050405:941</w:t>
            </w:r>
          </w:p>
        </w:tc>
        <w:tc>
          <w:tcPr>
            <w:tcW w:w="38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82,9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нежилое помещение, мастерская обуви (подвал)</w:t>
            </w: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ООО «Березка»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1025201419770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5244011246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01.03.2019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28.02.2024</w:t>
            </w:r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29.05.2019</w:t>
            </w:r>
          </w:p>
        </w:tc>
        <w:tc>
          <w:tcPr>
            <w:tcW w:w="47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1088</w:t>
            </w:r>
          </w:p>
        </w:tc>
      </w:tr>
      <w:tr w:rsidR="00A700BD" w:rsidRPr="00A700BD" w:rsidTr="005A42B3">
        <w:trPr>
          <w:cantSplit/>
          <w:trHeight w:val="1134"/>
        </w:trPr>
        <w:tc>
          <w:tcPr>
            <w:tcW w:w="288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15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1542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ул.Фрунзе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>, д.1б, пом.1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Фрунзе</w:t>
            </w:r>
          </w:p>
        </w:tc>
        <w:tc>
          <w:tcPr>
            <w:tcW w:w="304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1б</w:t>
            </w: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пом.1</w:t>
            </w:r>
          </w:p>
        </w:tc>
        <w:tc>
          <w:tcPr>
            <w:tcW w:w="57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52:16:0030202:2911</w:t>
            </w:r>
          </w:p>
        </w:tc>
        <w:tc>
          <w:tcPr>
            <w:tcW w:w="38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23,5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нежилое помещение </w:t>
            </w: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ООО «Березка»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1025201419770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5244011246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01.03.2019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28.02.2024</w:t>
            </w:r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29.05.2019</w:t>
            </w:r>
          </w:p>
        </w:tc>
        <w:tc>
          <w:tcPr>
            <w:tcW w:w="47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1088</w:t>
            </w:r>
          </w:p>
        </w:tc>
      </w:tr>
      <w:tr w:rsidR="00A700BD" w:rsidRPr="00A700BD" w:rsidTr="005A42B3">
        <w:trPr>
          <w:cantSplit/>
          <w:trHeight w:val="1134"/>
        </w:trPr>
        <w:tc>
          <w:tcPr>
            <w:tcW w:w="288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16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4554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ул.Дзержинского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>, д.34, пом.3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Дзержинского</w:t>
            </w:r>
          </w:p>
        </w:tc>
        <w:tc>
          <w:tcPr>
            <w:tcW w:w="304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34</w:t>
            </w: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пом.3</w:t>
            </w:r>
          </w:p>
        </w:tc>
        <w:tc>
          <w:tcPr>
            <w:tcW w:w="57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часть нежилого помещения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52:16:0050406:619</w:t>
            </w:r>
          </w:p>
        </w:tc>
        <w:tc>
          <w:tcPr>
            <w:tcW w:w="38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184,1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часть 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нежилого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 xml:space="preserve"> помещение </w:t>
            </w: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ООО «Березка»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1025201419770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5244011246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01.03.2019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28.02.2024</w:t>
            </w:r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29.05.2019</w:t>
            </w:r>
          </w:p>
        </w:tc>
        <w:tc>
          <w:tcPr>
            <w:tcW w:w="47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1088</w:t>
            </w:r>
          </w:p>
        </w:tc>
      </w:tr>
      <w:tr w:rsidR="00A700BD" w:rsidRPr="00A700BD" w:rsidTr="005A42B3">
        <w:trPr>
          <w:cantSplit/>
          <w:trHeight w:val="1134"/>
        </w:trPr>
        <w:tc>
          <w:tcPr>
            <w:tcW w:w="288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17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14432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ул.Мазурова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, д.1а,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пом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П1/2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Мазурова</w:t>
            </w:r>
          </w:p>
        </w:tc>
        <w:tc>
          <w:tcPr>
            <w:tcW w:w="304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1а</w:t>
            </w: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пом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П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1</w:t>
            </w:r>
            <w:proofErr w:type="gramEnd"/>
            <w:r w:rsidRPr="00A700BD">
              <w:rPr>
                <w:color w:val="000000"/>
                <w:sz w:val="6"/>
                <w:szCs w:val="6"/>
              </w:rPr>
              <w:t>/2</w:t>
            </w:r>
          </w:p>
        </w:tc>
        <w:tc>
          <w:tcPr>
            <w:tcW w:w="57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52:16:0030604:1513</w:t>
            </w:r>
          </w:p>
        </w:tc>
        <w:tc>
          <w:tcPr>
            <w:tcW w:w="38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37,0</w:t>
            </w:r>
          </w:p>
        </w:tc>
        <w:tc>
          <w:tcPr>
            <w:tcW w:w="36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A700BD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A700BD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ООО «Березка»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1025201419770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5244011246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01.03.2019</w:t>
            </w:r>
          </w:p>
        </w:tc>
        <w:tc>
          <w:tcPr>
            <w:tcW w:w="287" w:type="dxa"/>
            <w:textDirection w:val="btLr"/>
            <w:vAlign w:val="center"/>
          </w:tcPr>
          <w:p w:rsidR="00A700BD" w:rsidRPr="00A700BD" w:rsidRDefault="00A700BD" w:rsidP="00A700BD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28.02.2024</w:t>
            </w:r>
          </w:p>
        </w:tc>
        <w:tc>
          <w:tcPr>
            <w:tcW w:w="582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A700BD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A700BD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29.05.2019</w:t>
            </w:r>
          </w:p>
        </w:tc>
        <w:tc>
          <w:tcPr>
            <w:tcW w:w="473" w:type="dxa"/>
            <w:vAlign w:val="center"/>
          </w:tcPr>
          <w:p w:rsidR="00A700BD" w:rsidRPr="00A700BD" w:rsidRDefault="00A700BD" w:rsidP="00A700BD">
            <w:pPr>
              <w:jc w:val="center"/>
              <w:rPr>
                <w:color w:val="000000"/>
                <w:sz w:val="6"/>
                <w:szCs w:val="6"/>
              </w:rPr>
            </w:pPr>
            <w:r w:rsidRPr="00A700BD">
              <w:rPr>
                <w:color w:val="000000"/>
                <w:sz w:val="6"/>
                <w:szCs w:val="6"/>
              </w:rPr>
              <w:t>1088</w:t>
            </w:r>
          </w:p>
        </w:tc>
      </w:tr>
    </w:tbl>
    <w:p w:rsidR="00A700BD" w:rsidRPr="00A700BD" w:rsidRDefault="00A700BD" w:rsidP="00A7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B03DD4" w:rsidRPr="00313C50" w:rsidRDefault="00B03DD4" w:rsidP="0031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03DD4" w:rsidRPr="00313C50" w:rsidSect="00F71DBB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449D4"/>
    <w:rsid w:val="000649E9"/>
    <w:rsid w:val="000C4487"/>
    <w:rsid w:val="0010519B"/>
    <w:rsid w:val="00137483"/>
    <w:rsid w:val="001A5E75"/>
    <w:rsid w:val="0020542C"/>
    <w:rsid w:val="002963BF"/>
    <w:rsid w:val="002F3343"/>
    <w:rsid w:val="00313C50"/>
    <w:rsid w:val="003B3A9B"/>
    <w:rsid w:val="003C6CC6"/>
    <w:rsid w:val="00427817"/>
    <w:rsid w:val="004E7786"/>
    <w:rsid w:val="004E7BB6"/>
    <w:rsid w:val="005341E1"/>
    <w:rsid w:val="00577F52"/>
    <w:rsid w:val="00656284"/>
    <w:rsid w:val="006D3757"/>
    <w:rsid w:val="007B085B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700BD"/>
    <w:rsid w:val="00A84E81"/>
    <w:rsid w:val="00AD4198"/>
    <w:rsid w:val="00AD43DA"/>
    <w:rsid w:val="00AE5C96"/>
    <w:rsid w:val="00AF4AD1"/>
    <w:rsid w:val="00B03DD4"/>
    <w:rsid w:val="00B47CCA"/>
    <w:rsid w:val="00B6446F"/>
    <w:rsid w:val="00BC1E66"/>
    <w:rsid w:val="00C202CD"/>
    <w:rsid w:val="00C96A1A"/>
    <w:rsid w:val="00CC0BA8"/>
    <w:rsid w:val="00D62758"/>
    <w:rsid w:val="00DA61C9"/>
    <w:rsid w:val="00E02BAF"/>
    <w:rsid w:val="00E14C96"/>
    <w:rsid w:val="00EA2BAB"/>
    <w:rsid w:val="00F34BD4"/>
    <w:rsid w:val="00F37615"/>
    <w:rsid w:val="00F469DF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313C5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rsid w:val="00A7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C1E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313C5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rsid w:val="00A7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C1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5FDD-0E0F-4FCD-AABD-40948863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2023-02-01T07:00:00Z</dcterms:created>
  <dcterms:modified xsi:type="dcterms:W3CDTF">2023-02-01T07:00:00Z</dcterms:modified>
</cp:coreProperties>
</file>