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307647">
        <w:rPr>
          <w:rFonts w:ascii="Times New Roman" w:eastAsia="Times New Roman" w:hAnsi="Times New Roman" w:cs="Times New Roman"/>
          <w:sz w:val="24"/>
        </w:rPr>
        <w:t>01</w:t>
      </w:r>
      <w:r w:rsidR="007B085B">
        <w:rPr>
          <w:rFonts w:ascii="Times New Roman" w:eastAsia="Times New Roman" w:hAnsi="Times New Roman" w:cs="Times New Roman"/>
          <w:sz w:val="24"/>
        </w:rPr>
        <w:t>.</w:t>
      </w:r>
      <w:r w:rsidR="001D1C95">
        <w:rPr>
          <w:rFonts w:ascii="Times New Roman" w:eastAsia="Times New Roman" w:hAnsi="Times New Roman" w:cs="Times New Roman"/>
          <w:sz w:val="24"/>
        </w:rPr>
        <w:t>0</w:t>
      </w:r>
      <w:r w:rsidR="00307647">
        <w:rPr>
          <w:rFonts w:ascii="Times New Roman" w:eastAsia="Times New Roman" w:hAnsi="Times New Roman" w:cs="Times New Roman"/>
          <w:sz w:val="24"/>
        </w:rPr>
        <w:t>8</w:t>
      </w:r>
      <w:r w:rsidR="00C96A1A">
        <w:rPr>
          <w:rFonts w:ascii="Times New Roman" w:eastAsia="Times New Roman" w:hAnsi="Times New Roman" w:cs="Times New Roman"/>
          <w:sz w:val="24"/>
        </w:rPr>
        <w:t xml:space="preserve">.2019г. № </w:t>
      </w:r>
      <w:r w:rsidR="00307647">
        <w:rPr>
          <w:rFonts w:ascii="Times New Roman" w:eastAsia="Times New Roman" w:hAnsi="Times New Roman" w:cs="Times New Roman"/>
          <w:sz w:val="24"/>
        </w:rPr>
        <w:t>1507</w:t>
      </w:r>
    </w:p>
    <w:p w:rsidR="00307647" w:rsidRDefault="00307647" w:rsidP="00F34BD4">
      <w:pPr>
        <w:spacing w:after="0" w:line="240" w:lineRule="auto"/>
        <w:jc w:val="center"/>
        <w:rPr>
          <w:rFonts w:ascii="Times New Roman" w:eastAsia="Times New Roman" w:hAnsi="Times New Roman" w:cs="Times New Roman"/>
          <w:sz w:val="24"/>
        </w:rPr>
      </w:pPr>
    </w:p>
    <w:p w:rsidR="00D11000" w:rsidRPr="00D11000" w:rsidRDefault="00D11000" w:rsidP="00D11000">
      <w:pPr>
        <w:spacing w:before="100" w:beforeAutospacing="1" w:after="0" w:line="240" w:lineRule="auto"/>
        <w:jc w:val="center"/>
        <w:rPr>
          <w:rFonts w:ascii="Calibri" w:eastAsia="Times New Roman" w:hAnsi="Calibri" w:cs="Times New Roman"/>
          <w:sz w:val="24"/>
          <w:szCs w:val="24"/>
        </w:rPr>
      </w:pPr>
      <w:bookmarkStart w:id="0" w:name="_GoBack"/>
      <w:r w:rsidRPr="00D11000">
        <w:rPr>
          <w:rFonts w:ascii="Times New Roman" w:eastAsia="Times New Roman" w:hAnsi="Times New Roman" w:cs="Times New Roman"/>
          <w:b/>
          <w:sz w:val="24"/>
          <w:szCs w:val="24"/>
        </w:rPr>
        <w:t>Об утверждении Положения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w:t>
      </w:r>
    </w:p>
    <w:bookmarkEnd w:id="0"/>
    <w:p w:rsidR="004A3680" w:rsidRPr="00D11000" w:rsidRDefault="004A3680" w:rsidP="00F34BD4">
      <w:pPr>
        <w:spacing w:after="0" w:line="240" w:lineRule="auto"/>
        <w:jc w:val="center"/>
        <w:rPr>
          <w:rFonts w:ascii="Times New Roman" w:eastAsia="Times New Roman" w:hAnsi="Times New Roman" w:cs="Times New Roman"/>
          <w:sz w:val="24"/>
          <w:szCs w:val="24"/>
        </w:rPr>
      </w:pPr>
    </w:p>
    <w:p w:rsidR="00D11000" w:rsidRPr="00D11000" w:rsidRDefault="00D11000" w:rsidP="00D11000">
      <w:pPr>
        <w:spacing w:before="100" w:beforeAutospacing="1" w:after="100" w:afterAutospacing="1" w:line="360" w:lineRule="auto"/>
        <w:ind w:firstLine="567"/>
        <w:jc w:val="both"/>
        <w:rPr>
          <w:rFonts w:ascii="Times New Roman" w:eastAsia="Times New Roman" w:hAnsi="Times New Roman" w:cs="Times New Roman"/>
          <w:b/>
          <w:sz w:val="24"/>
          <w:szCs w:val="24"/>
        </w:rPr>
      </w:pPr>
      <w:r w:rsidRPr="00D11000">
        <w:rPr>
          <w:rFonts w:ascii="Times New Roman" w:eastAsia="Times New Roman" w:hAnsi="Times New Roman" w:cs="Times New Roman"/>
          <w:sz w:val="24"/>
          <w:szCs w:val="24"/>
        </w:rPr>
        <w:t>Руководствуясь статьей 69,78 Бюджетного кодекса Российской Федерации, Федеральным законом от 06.10.2003 № 131-ФЗ « Об общих принципах организации местного самоуправления в Российской Федерации, 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w:t>
      </w:r>
      <w:proofErr w:type="gramStart"/>
      <w:r w:rsidRPr="00D11000">
        <w:rPr>
          <w:rFonts w:ascii="Times New Roman" w:eastAsia="Times New Roman" w:hAnsi="Times New Roman" w:cs="Times New Roman"/>
          <w:sz w:val="24"/>
          <w:szCs w:val="24"/>
        </w:rPr>
        <w:t>м-</w:t>
      </w:r>
      <w:proofErr w:type="gramEnd"/>
      <w:r w:rsidRPr="00D11000">
        <w:rPr>
          <w:rFonts w:ascii="Times New Roman" w:eastAsia="Times New Roman" w:hAnsi="Times New Roman" w:cs="Times New Roman"/>
          <w:sz w:val="24"/>
          <w:szCs w:val="24"/>
        </w:rPr>
        <w:t xml:space="preserve"> производителям товаров, работ, услуг», решением городской Думы города Балахны от 25.12.2018 №455 «О бюджете муниципального образования «город Балахна» на 2019 год», Уставом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Уставом муниципального образования «город Балахна», администрация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w:t>
      </w:r>
      <w:proofErr w:type="gramStart"/>
      <w:r w:rsidRPr="00D11000">
        <w:rPr>
          <w:rFonts w:ascii="Times New Roman" w:eastAsia="Times New Roman" w:hAnsi="Times New Roman" w:cs="Times New Roman"/>
          <w:b/>
          <w:sz w:val="24"/>
          <w:szCs w:val="24"/>
        </w:rPr>
        <w:t>п</w:t>
      </w:r>
      <w:proofErr w:type="gramEnd"/>
      <w:r w:rsidRPr="00D11000">
        <w:rPr>
          <w:rFonts w:ascii="Times New Roman" w:eastAsia="Times New Roman" w:hAnsi="Times New Roman" w:cs="Times New Roman"/>
          <w:b/>
          <w:sz w:val="24"/>
          <w:szCs w:val="24"/>
        </w:rPr>
        <w:t xml:space="preserve"> о с т а н о в л я е т:</w:t>
      </w:r>
    </w:p>
    <w:p w:rsidR="00D11000" w:rsidRPr="00D11000" w:rsidRDefault="00D11000" w:rsidP="00D11000">
      <w:pPr>
        <w:spacing w:before="100" w:beforeAutospacing="1" w:after="100" w:afterAutospacing="1" w:line="36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 Утвердить прилагаемое Положение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(далее – Положение). </w:t>
      </w:r>
    </w:p>
    <w:p w:rsidR="00D11000" w:rsidRPr="00D11000" w:rsidRDefault="00D11000" w:rsidP="00D11000">
      <w:pPr>
        <w:spacing w:before="100" w:beforeAutospacing="1" w:after="100" w:afterAutospacing="1" w:line="36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производить в соответствии с утвержденным Положением.</w:t>
      </w:r>
    </w:p>
    <w:p w:rsidR="00D11000" w:rsidRPr="00D11000" w:rsidRDefault="00D11000" w:rsidP="00D11000">
      <w:pPr>
        <w:spacing w:before="100" w:beforeAutospacing="1" w:after="100" w:afterAutospacing="1" w:line="360" w:lineRule="auto"/>
        <w:ind w:firstLine="567"/>
        <w:jc w:val="both"/>
        <w:rPr>
          <w:rFonts w:ascii="Times New Roman" w:eastAsia="Times New Roman" w:hAnsi="Times New Roman" w:cs="Times New Roman"/>
          <w:color w:val="000000"/>
          <w:sz w:val="24"/>
          <w:szCs w:val="24"/>
        </w:rPr>
      </w:pPr>
      <w:r w:rsidRPr="00D11000">
        <w:rPr>
          <w:rFonts w:ascii="Times New Roman" w:eastAsia="Times New Roman" w:hAnsi="Times New Roman" w:cs="Times New Roman"/>
          <w:sz w:val="24"/>
          <w:szCs w:val="24"/>
        </w:rPr>
        <w:t xml:space="preserve">3. </w:t>
      </w:r>
      <w:r w:rsidRPr="00D11000">
        <w:rPr>
          <w:rFonts w:ascii="Times New Roman" w:eastAsia="Times New Roman" w:hAnsi="Times New Roman" w:cs="Times New Roman"/>
          <w:color w:val="000000"/>
          <w:sz w:val="24"/>
          <w:szCs w:val="24"/>
        </w:rPr>
        <w:t xml:space="preserve">Определить финансовое управление администрации </w:t>
      </w:r>
      <w:proofErr w:type="spellStart"/>
      <w:r w:rsidRPr="00D11000">
        <w:rPr>
          <w:rFonts w:ascii="Times New Roman" w:eastAsia="Times New Roman" w:hAnsi="Times New Roman" w:cs="Times New Roman"/>
          <w:color w:val="000000"/>
          <w:sz w:val="24"/>
          <w:szCs w:val="24"/>
        </w:rPr>
        <w:t>Балахнинского</w:t>
      </w:r>
      <w:proofErr w:type="spellEnd"/>
      <w:r w:rsidRPr="00D11000">
        <w:rPr>
          <w:rFonts w:ascii="Times New Roman" w:eastAsia="Times New Roman" w:hAnsi="Times New Roman" w:cs="Times New Roman"/>
          <w:color w:val="000000"/>
          <w:sz w:val="24"/>
          <w:szCs w:val="24"/>
        </w:rPr>
        <w:t xml:space="preserve"> муниципального района Нижегородской области уполномоченным лицом на осуществление действий по рассмотрению и проверке представленных организациями, осуществляющими </w:t>
      </w:r>
      <w:r w:rsidRPr="00D11000">
        <w:rPr>
          <w:rFonts w:ascii="Times New Roman" w:eastAsia="Times New Roman" w:hAnsi="Times New Roman" w:cs="Times New Roman"/>
          <w:sz w:val="24"/>
          <w:szCs w:val="24"/>
        </w:rPr>
        <w:t>регулируемые виды деятельности в сферах теплоснабжения, водоснабжения и оказывающих соответствующие услуги населению города Балахны,</w:t>
      </w:r>
      <w:r w:rsidRPr="00D11000">
        <w:rPr>
          <w:rFonts w:ascii="Times New Roman" w:eastAsia="Times New Roman" w:hAnsi="Times New Roman" w:cs="Times New Roman"/>
          <w:color w:val="000000"/>
          <w:sz w:val="24"/>
          <w:szCs w:val="24"/>
        </w:rPr>
        <w:t xml:space="preserve"> документов и подготовке мотивированного заключения в соответствии с утвержденным настоящим постановлением Положением.</w:t>
      </w:r>
    </w:p>
    <w:p w:rsidR="00D11000" w:rsidRPr="00D11000" w:rsidRDefault="00D11000" w:rsidP="00D11000">
      <w:pPr>
        <w:spacing w:before="100" w:beforeAutospacing="1" w:after="100" w:afterAutospacing="1" w:line="36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color w:val="000000"/>
          <w:sz w:val="24"/>
          <w:szCs w:val="24"/>
        </w:rPr>
        <w:t xml:space="preserve">4. </w:t>
      </w:r>
      <w:r w:rsidRPr="00D11000">
        <w:rPr>
          <w:rFonts w:ascii="Times New Roman" w:eastAsia="Times New Roman" w:hAnsi="Times New Roman" w:cs="Times New Roman"/>
          <w:sz w:val="24"/>
          <w:szCs w:val="24"/>
        </w:rPr>
        <w:t xml:space="preserve">Отделу организационно-протокольной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 А.С. Пушкина и размещение на официальном интернет-сайте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w:t>
      </w:r>
    </w:p>
    <w:p w:rsidR="00D11000" w:rsidRPr="00D11000" w:rsidRDefault="00D11000" w:rsidP="00D11000">
      <w:pPr>
        <w:spacing w:after="0" w:line="36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5. Настоящее постановление вступает в силу с момента его обнародования и распространяется на отношения, возникшие с 01.01.2019г.</w:t>
      </w:r>
    </w:p>
    <w:p w:rsidR="00D11000" w:rsidRPr="00D11000" w:rsidRDefault="00D11000" w:rsidP="00D11000">
      <w:pPr>
        <w:spacing w:after="0" w:line="36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 </w:t>
      </w:r>
      <w:proofErr w:type="gramStart"/>
      <w:r w:rsidRPr="00D11000">
        <w:rPr>
          <w:rFonts w:ascii="Times New Roman" w:eastAsia="Times New Roman" w:hAnsi="Times New Roman" w:cs="Times New Roman"/>
          <w:sz w:val="24"/>
          <w:szCs w:val="24"/>
        </w:rPr>
        <w:t>Контроль за</w:t>
      </w:r>
      <w:proofErr w:type="gramEnd"/>
      <w:r w:rsidRPr="00D11000">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по вопросам строительства, ЖКХ и экологии.</w:t>
      </w:r>
    </w:p>
    <w:p w:rsidR="00D11000" w:rsidRPr="00D11000" w:rsidRDefault="00D11000" w:rsidP="00D11000">
      <w:pPr>
        <w:spacing w:after="0" w:line="360" w:lineRule="auto"/>
        <w:ind w:firstLine="567"/>
        <w:jc w:val="both"/>
        <w:rPr>
          <w:rFonts w:ascii="Times New Roman" w:eastAsia="Times New Roman" w:hAnsi="Times New Roman" w:cs="Times New Roman"/>
          <w:sz w:val="24"/>
          <w:szCs w:val="24"/>
        </w:rPr>
      </w:pPr>
    </w:p>
    <w:p w:rsidR="00D11000" w:rsidRPr="00D11000" w:rsidRDefault="00D11000" w:rsidP="00D11000">
      <w:pPr>
        <w:spacing w:after="0" w:line="360" w:lineRule="auto"/>
        <w:ind w:firstLine="567"/>
        <w:jc w:val="both"/>
        <w:rPr>
          <w:rFonts w:ascii="Times New Roman" w:eastAsia="Times New Roman" w:hAnsi="Times New Roman" w:cs="Times New Roman"/>
          <w:sz w:val="24"/>
          <w:szCs w:val="24"/>
        </w:rPr>
      </w:pPr>
    </w:p>
    <w:p w:rsidR="00D11000" w:rsidRPr="00D11000" w:rsidRDefault="00D11000" w:rsidP="00D11000">
      <w:pPr>
        <w:spacing w:after="0" w:line="360" w:lineRule="auto"/>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Глава местного самоуправления</w:t>
      </w:r>
      <w:r w:rsidRPr="00D11000">
        <w:rPr>
          <w:rFonts w:ascii="Times New Roman" w:eastAsia="Times New Roman" w:hAnsi="Times New Roman" w:cs="Times New Roman"/>
          <w:sz w:val="24"/>
          <w:szCs w:val="24"/>
        </w:rPr>
        <w:tab/>
      </w:r>
      <w:r w:rsidRPr="00D11000">
        <w:rPr>
          <w:rFonts w:ascii="Times New Roman" w:eastAsia="Times New Roman" w:hAnsi="Times New Roman" w:cs="Times New Roman"/>
          <w:sz w:val="24"/>
          <w:szCs w:val="24"/>
        </w:rPr>
        <w:tab/>
      </w:r>
      <w:r w:rsidRPr="00D11000">
        <w:rPr>
          <w:rFonts w:ascii="Times New Roman" w:eastAsia="Times New Roman" w:hAnsi="Times New Roman" w:cs="Times New Roman"/>
          <w:sz w:val="24"/>
          <w:szCs w:val="24"/>
        </w:rPr>
        <w:tab/>
      </w:r>
      <w:r w:rsidRPr="00D11000">
        <w:rPr>
          <w:rFonts w:ascii="Times New Roman" w:eastAsia="Times New Roman" w:hAnsi="Times New Roman" w:cs="Times New Roman"/>
          <w:sz w:val="24"/>
          <w:szCs w:val="24"/>
        </w:rPr>
        <w:tab/>
      </w:r>
      <w:r w:rsidRPr="00D1100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А.Н.Левкович</w:t>
      </w:r>
      <w:proofErr w:type="spellEnd"/>
    </w:p>
    <w:p w:rsidR="00D11000" w:rsidRDefault="00D11000" w:rsidP="00F34BD4">
      <w:pPr>
        <w:spacing w:after="0" w:line="240" w:lineRule="auto"/>
        <w:jc w:val="center"/>
        <w:rPr>
          <w:rFonts w:ascii="Times New Roman" w:eastAsia="Times New Roman" w:hAnsi="Times New Roman" w:cs="Times New Roman"/>
          <w:sz w:val="24"/>
          <w:szCs w:val="24"/>
        </w:rPr>
        <w:sectPr w:rsidR="00D11000" w:rsidSect="00850E53">
          <w:pgSz w:w="11906" w:h="16838"/>
          <w:pgMar w:top="851" w:right="851" w:bottom="851" w:left="1418" w:header="709" w:footer="709" w:gutter="0"/>
          <w:cols w:space="708"/>
          <w:docGrid w:linePitch="360"/>
        </w:sectPr>
      </w:pPr>
    </w:p>
    <w:p w:rsidR="00D11000" w:rsidRPr="00D11000" w:rsidRDefault="00D11000" w:rsidP="00D11000">
      <w:pPr>
        <w:spacing w:after="0" w:line="240" w:lineRule="auto"/>
        <w:ind w:firstLine="567"/>
        <w:jc w:val="right"/>
        <w:rPr>
          <w:rFonts w:ascii="Times New Roman" w:eastAsia="Times New Roman" w:hAnsi="Times New Roman" w:cs="Times New Roman"/>
          <w:sz w:val="24"/>
          <w:szCs w:val="24"/>
        </w:rPr>
      </w:pPr>
      <w:bookmarkStart w:id="1" w:name="sub_7"/>
      <w:r w:rsidRPr="00D11000">
        <w:rPr>
          <w:rFonts w:ascii="Times New Roman" w:eastAsia="Times New Roman" w:hAnsi="Times New Roman" w:cs="Times New Roman"/>
          <w:sz w:val="24"/>
          <w:szCs w:val="24"/>
        </w:rPr>
        <w:t>УТВЕРЖДЕНО</w:t>
      </w:r>
    </w:p>
    <w:p w:rsidR="00D11000" w:rsidRPr="00D11000" w:rsidRDefault="00D11000" w:rsidP="00D11000">
      <w:pPr>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постановлением администрации</w:t>
      </w:r>
    </w:p>
    <w:p w:rsidR="00D11000" w:rsidRPr="00D11000" w:rsidRDefault="00D11000" w:rsidP="00D11000">
      <w:pPr>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w:t>
      </w:r>
    </w:p>
    <w:p w:rsidR="00D11000" w:rsidRPr="00D11000" w:rsidRDefault="00D11000" w:rsidP="00D11000">
      <w:pPr>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01.08.2019</w:t>
      </w:r>
      <w:r w:rsidRPr="00D110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1507</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
    <w:bookmarkEnd w:id="1"/>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Положение о порядке и условиях</w:t>
      </w:r>
    </w:p>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1. Общие положения</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1.1.Настоящее Положение разработано в соответствии со статьями 69,78 Бюджетного кодекса Российской Федерации, Федеральным законом от 06.10.2003 №131-ФЗ «Об общих принципах организации местного самоуправления в Российской </w:t>
      </w:r>
      <w:proofErr w:type="spellStart"/>
      <w:r w:rsidRPr="00D11000">
        <w:rPr>
          <w:rFonts w:ascii="Times New Roman" w:eastAsia="Times New Roman" w:hAnsi="Times New Roman" w:cs="Times New Roman"/>
          <w:sz w:val="24"/>
          <w:szCs w:val="24"/>
        </w:rPr>
        <w:t>Федерации»</w:t>
      </w:r>
      <w:proofErr w:type="gramStart"/>
      <w:r w:rsidRPr="00D11000">
        <w:rPr>
          <w:rFonts w:ascii="Times New Roman" w:eastAsia="Times New Roman" w:hAnsi="Times New Roman" w:cs="Times New Roman"/>
          <w:sz w:val="24"/>
          <w:szCs w:val="24"/>
        </w:rPr>
        <w:t>,П</w:t>
      </w:r>
      <w:proofErr w:type="gramEnd"/>
      <w:r w:rsidRPr="00D11000">
        <w:rPr>
          <w:rFonts w:ascii="Times New Roman" w:eastAsia="Times New Roman" w:hAnsi="Times New Roman" w:cs="Times New Roman"/>
          <w:sz w:val="24"/>
          <w:szCs w:val="24"/>
        </w:rPr>
        <w:t>остановлением</w:t>
      </w:r>
      <w:proofErr w:type="spellEnd"/>
      <w:r w:rsidRPr="00D11000">
        <w:rPr>
          <w:rFonts w:ascii="Times New Roman" w:eastAsia="Times New Roman" w:hAnsi="Times New Roman" w:cs="Times New Roman"/>
          <w:sz w:val="24"/>
          <w:szCs w:val="24"/>
        </w:rPr>
        <w:t xml:space="preserve">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Уставом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Нижегородской области, Уставом муниципального образования «город Балахна».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color w:val="000000"/>
          <w:sz w:val="24"/>
          <w:szCs w:val="24"/>
        </w:rPr>
        <w:t>1.2 Настоящее Положение определяет порядок, условия, цели и процедуру предоставления из бюджета муниципального образования «город Балахна» Нижегородской области средств в форме субсидии на возмещение недополученных доходов, возникших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организациям, осуществляющим регулируемые виды деятельности в сферах</w:t>
      </w:r>
      <w:proofErr w:type="gramEnd"/>
      <w:r w:rsidRPr="00D11000">
        <w:rPr>
          <w:rFonts w:ascii="Times New Roman" w:eastAsia="Times New Roman" w:hAnsi="Times New Roman" w:cs="Times New Roman"/>
          <w:sz w:val="24"/>
          <w:szCs w:val="24"/>
        </w:rPr>
        <w:t xml:space="preserve"> теплоснабжения, водоснабжения и </w:t>
      </w:r>
      <w:proofErr w:type="gramStart"/>
      <w:r w:rsidRPr="00D11000">
        <w:rPr>
          <w:rFonts w:ascii="Times New Roman" w:eastAsia="Times New Roman" w:hAnsi="Times New Roman" w:cs="Times New Roman"/>
          <w:color w:val="000000"/>
          <w:sz w:val="24"/>
          <w:szCs w:val="24"/>
        </w:rPr>
        <w:t>оказывающих</w:t>
      </w:r>
      <w:proofErr w:type="gramEnd"/>
      <w:r w:rsidRPr="00D11000">
        <w:rPr>
          <w:rFonts w:ascii="Times New Roman" w:eastAsia="Times New Roman" w:hAnsi="Times New Roman" w:cs="Times New Roman"/>
          <w:sz w:val="24"/>
          <w:szCs w:val="24"/>
        </w:rPr>
        <w:t xml:space="preserve"> соответствующие услуги населению города Балахны.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1.4 Субсидия предоставляется на безвозвратной и безвозмездной основе из бюджета муниципального образования «город Балахна» Нижегородской области» в целях </w:t>
      </w:r>
      <w:r w:rsidRPr="00D11000">
        <w:rPr>
          <w:rFonts w:ascii="Times New Roman" w:eastAsia="Times New Roman" w:hAnsi="Times New Roman" w:cs="Times New Roman"/>
          <w:color w:val="000000"/>
          <w:sz w:val="24"/>
          <w:szCs w:val="24"/>
        </w:rPr>
        <w:t>возмещения недополученных доходов, возникших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организациям, осуществляющим регулируемые виды деятельности в сферах теплоснабжения, водоснабжения и оказывающих соответствующие</w:t>
      </w:r>
      <w:proofErr w:type="gramEnd"/>
      <w:r w:rsidRPr="00D11000">
        <w:rPr>
          <w:rFonts w:ascii="Times New Roman" w:eastAsia="Times New Roman" w:hAnsi="Times New Roman" w:cs="Times New Roman"/>
          <w:sz w:val="24"/>
          <w:szCs w:val="24"/>
        </w:rPr>
        <w:t xml:space="preserve"> услуги населению города Балахны.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В соответствии с настоящим Положением субсидия предоставляется Исполнителям коммунальных услуг, </w:t>
      </w:r>
      <w:proofErr w:type="spellStart"/>
      <w:r w:rsidRPr="00D11000">
        <w:rPr>
          <w:rFonts w:ascii="Times New Roman" w:eastAsia="Times New Roman" w:hAnsi="Times New Roman" w:cs="Times New Roman"/>
          <w:sz w:val="24"/>
          <w:szCs w:val="24"/>
        </w:rPr>
        <w:t>ресурсоснабжающим</w:t>
      </w:r>
      <w:proofErr w:type="spellEnd"/>
      <w:r w:rsidRPr="00D11000">
        <w:rPr>
          <w:rFonts w:ascii="Times New Roman" w:eastAsia="Times New Roman" w:hAnsi="Times New Roman" w:cs="Times New Roman"/>
          <w:sz w:val="24"/>
          <w:szCs w:val="24"/>
        </w:rPr>
        <w:t xml:space="preserve"> организациям (далее по тексту – РСО) при условии, что Исполнители коммунальных услуг, РСО привели размер платы за коммунальные услуги в соответствие с предельными индексами изменения размера платы граждан за коммунальные ресурсы, установленными Указом Губернатора Нижегородской области от 14 декабря 2018 года №163 «Об утверждении предельных (максимальных) индексов изменения размера вносимой</w:t>
      </w:r>
      <w:proofErr w:type="gramEnd"/>
      <w:r w:rsidRPr="00D11000">
        <w:rPr>
          <w:rFonts w:ascii="Times New Roman" w:eastAsia="Times New Roman" w:hAnsi="Times New Roman" w:cs="Times New Roman"/>
          <w:sz w:val="24"/>
          <w:szCs w:val="24"/>
        </w:rPr>
        <w:t xml:space="preserve"> гражданами платы за коммунальные услуги в муниципальных образованиях Нижегородской области на 2019-2023 годы».</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1.5. Предоставление Субсидии организациям, осуществляющим регулируемые виды деятельности в сферах теплоснабжения, водоснабжения на территории города Балахны производится в пределах бюджетных ассигнований, утвержденных сводной бюджетной росписью и лимитов бюджетных обязательств на соответствующий финансовый год.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1.6 Средства бюджета муниципального образования «город Балахна» предоставляются в пределах средств, предусмотренных на указанные цели Решением городской Думы города Балахны о бюджете муниципального образования «город Балахна» на соответствующий финансовый год.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1.7. Главным распорядителем средств бюджета муниципального образования «город Балахна» осуществляющим предоставление Субсидии, является администрация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Нижегородской области (далее - Главный распорядитель бюджетных средств).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1.8 Право на получение Субсидии по настоящему положению имеют организации, осуществляющие регулируемые виды деятельности в сферах теплоснабжения, водоснабжения и оказывающих соответствующие услуги населению города Балахны (далее – Получатель Субсидии), соответствующие следующим категориям и критериям отбора:</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1.8.1 Получателями Субсидии являются: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исполнители коммунальных услуг в лице управляющих организаций, товариществ собственников жилья, жилищных, жилищно-строительных или иных специализированных потребительских кооперативов (далее - Исполнители коммунальных услуг);</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color w:val="000000"/>
          <w:sz w:val="24"/>
          <w:szCs w:val="24"/>
        </w:rPr>
        <w:t>ресурсоснабжающие</w:t>
      </w:r>
      <w:proofErr w:type="spellEnd"/>
      <w:r w:rsidRPr="00D11000">
        <w:rPr>
          <w:rFonts w:ascii="Times New Roman" w:eastAsia="Times New Roman" w:hAnsi="Times New Roman" w:cs="Times New Roman"/>
          <w:sz w:val="24"/>
          <w:szCs w:val="24"/>
        </w:rPr>
        <w:t xml:space="preserve"> организации, в отношении собственников (нанимателей) жилых помещений в многоквартирном доме, осуществляющие поставку коммунальных ресурсов (РСО);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1.8.2. Получатель субсидии осуществляет регулируемые виды деятельности в сферах теплоснабжения, водоснабжения и оказывает соответствующие услуги населению города Балахны;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1.8.3 </w:t>
      </w:r>
      <w:proofErr w:type="spellStart"/>
      <w:r w:rsidRPr="00D11000">
        <w:rPr>
          <w:rFonts w:ascii="Times New Roman" w:eastAsia="Times New Roman" w:hAnsi="Times New Roman" w:cs="Times New Roman"/>
          <w:color w:val="000000"/>
          <w:sz w:val="24"/>
          <w:szCs w:val="24"/>
        </w:rPr>
        <w:t>Недополучение</w:t>
      </w:r>
      <w:proofErr w:type="spellEnd"/>
      <w:r w:rsidRPr="00D11000">
        <w:rPr>
          <w:rFonts w:ascii="Times New Roman" w:eastAsia="Times New Roman" w:hAnsi="Times New Roman" w:cs="Times New Roman"/>
          <w:sz w:val="24"/>
          <w:szCs w:val="24"/>
        </w:rPr>
        <w:t xml:space="preserve"> доходов, возникло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1.8.4 Получатель субсидии не находится в процессе реорганизации или ликвидации;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1.8.5</w:t>
      </w:r>
      <w:proofErr w:type="gramStart"/>
      <w:r w:rsidRPr="00D11000">
        <w:rPr>
          <w:rFonts w:ascii="Times New Roman" w:eastAsia="Times New Roman" w:hAnsi="Times New Roman" w:cs="Times New Roman"/>
          <w:color w:val="000000"/>
          <w:sz w:val="24"/>
          <w:szCs w:val="24"/>
        </w:rPr>
        <w:t xml:space="preserve"> В</w:t>
      </w:r>
      <w:proofErr w:type="gramEnd"/>
      <w:r w:rsidRPr="00D11000">
        <w:rPr>
          <w:rFonts w:ascii="Times New Roman" w:eastAsia="Times New Roman" w:hAnsi="Times New Roman" w:cs="Times New Roman"/>
          <w:sz w:val="24"/>
          <w:szCs w:val="24"/>
        </w:rPr>
        <w:t xml:space="preserve"> отношении получателя субсидии не введена ни одна из процедур, применяемых в деле о банкротстве, предусмотренных Законом о банкротстве. </w:t>
      </w:r>
    </w:p>
    <w:p w:rsidR="00D11000" w:rsidRPr="00D11000" w:rsidRDefault="00D11000" w:rsidP="00D11000">
      <w:pPr>
        <w:tabs>
          <w:tab w:val="left" w:pos="7513"/>
        </w:tabs>
        <w:autoSpaceDE w:val="0"/>
        <w:autoSpaceDN w:val="0"/>
        <w:adjustRightInd w:val="0"/>
        <w:spacing w:after="0" w:line="240" w:lineRule="auto"/>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2. Условия и порядок предоставления субсидии</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2.1.Условиями предоставления субсидии являются: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2.1.1Соответствие Получателя субсидии критериям, указанным в п.1.8.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2.1.2. Наличие ассигнований и лимитов бюджетных обязательств, предусмотренных в бюджете муниципального образования «город Балахна» на цели, указанные в п. 1.4.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2.1.3. Предоставление Получателем субсидии документов, предусмотренных в п. 2.2.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2.1.4. Обязательство Получателя субсидии использовать Субсидию в соответствие с целевым назначением, указанным в п. 1.4. настоящего Положения.</w:t>
      </w:r>
      <w:r w:rsidRPr="00D11000">
        <w:rPr>
          <w:rFonts w:ascii="Times New Roman" w:eastAsia="Times New Roman" w:hAnsi="Times New Roman" w:cs="Times New Roman"/>
          <w:sz w:val="24"/>
          <w:szCs w:val="24"/>
        </w:rPr>
        <w:br/>
        <w:t xml:space="preserve">2.1.5. Неиспользованный в текущем финансовом году остаток Субсидии подлежит возврату в бюджет муниципального образования «город Балахна».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2.2</w:t>
      </w:r>
      <w:proofErr w:type="gramStart"/>
      <w:r w:rsidRPr="00D11000">
        <w:rPr>
          <w:rFonts w:ascii="Times New Roman" w:eastAsia="Times New Roman" w:hAnsi="Times New Roman" w:cs="Times New Roman"/>
          <w:color w:val="000000"/>
          <w:sz w:val="24"/>
          <w:szCs w:val="24"/>
        </w:rPr>
        <w:t xml:space="preserve"> Д</w:t>
      </w:r>
      <w:proofErr w:type="gramEnd"/>
      <w:r w:rsidRPr="00D11000">
        <w:rPr>
          <w:rFonts w:ascii="Times New Roman" w:eastAsia="Times New Roman" w:hAnsi="Times New Roman" w:cs="Times New Roman"/>
          <w:sz w:val="24"/>
          <w:szCs w:val="24"/>
        </w:rPr>
        <w:t xml:space="preserve">ля получения Субсидии Получатель субсидии представляет Главному распорядителю бюджетных средств следующие документы: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2.2.1 Заявление о предоставление Субсидии по форме, установленной Приложением 1 к настоящему Положению. Заявление оформляется на бланке Получателя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2.2.2 Заверенную копию свидетельства о постановке на налоговый учет;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2.2.3 Выписку из Единого государственного реестра юридических лиц;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2.2.4 Заверенную копию Устава Получателя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2.2.5. Заверенную копию документа, подтверждающего полномочия лица, имеющего право без доверенности действовать от имени Получателя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2.2.6 Заверенную копию уведомления об открытии расчетного счета в кредитной организации для перечисления Получателю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0"/>
        </w:rPr>
      </w:pPr>
      <w:r w:rsidRPr="00D11000">
        <w:rPr>
          <w:rFonts w:ascii="Times New Roman" w:eastAsia="Times New Roman" w:hAnsi="Times New Roman" w:cs="Times New Roman"/>
          <w:sz w:val="24"/>
          <w:szCs w:val="24"/>
        </w:rPr>
        <w:t xml:space="preserve">2.2.7 Заверенную выписку из договора управления многоквартирным домом, </w:t>
      </w:r>
      <w:proofErr w:type="gramStart"/>
      <w:r w:rsidRPr="00D11000">
        <w:rPr>
          <w:rFonts w:ascii="Times New Roman" w:eastAsia="Times New Roman" w:hAnsi="Times New Roman" w:cs="Times New Roman"/>
          <w:sz w:val="24"/>
          <w:szCs w:val="24"/>
        </w:rPr>
        <w:t>подтверждающая</w:t>
      </w:r>
      <w:proofErr w:type="gramEnd"/>
      <w:r w:rsidRPr="00D11000">
        <w:rPr>
          <w:rFonts w:ascii="Times New Roman" w:eastAsia="Times New Roman" w:hAnsi="Times New Roman" w:cs="Times New Roman"/>
          <w:sz w:val="24"/>
          <w:szCs w:val="24"/>
        </w:rPr>
        <w:t xml:space="preserve"> наделение управляющей организации функциями исполнителя коммунальных услуг (если Получателем субсидии является Исполнитель коммунальных услуг);</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2.2.8 Расчет размера недополученных доходов, возникших в связи с применением предельных индексов изменения платы граждан за коммунальные услуги по форме Приложения № 2 к настоящему Положению (расчет предоставляется в электронном виде в формате </w:t>
      </w:r>
      <w:proofErr w:type="spellStart"/>
      <w:r w:rsidRPr="00D11000">
        <w:rPr>
          <w:rFonts w:ascii="Times New Roman" w:eastAsia="Times New Roman" w:hAnsi="Times New Roman" w:cs="Times New Roman"/>
          <w:sz w:val="24"/>
          <w:szCs w:val="24"/>
        </w:rPr>
        <w:t>Excel</w:t>
      </w:r>
      <w:proofErr w:type="spellEnd"/>
      <w:r w:rsidRPr="00D11000">
        <w:rPr>
          <w:rFonts w:ascii="Times New Roman" w:eastAsia="Times New Roman" w:hAnsi="Times New Roman" w:cs="Times New Roman"/>
          <w:sz w:val="24"/>
          <w:szCs w:val="24"/>
        </w:rPr>
        <w:t xml:space="preserve"> и на бумажном носителе);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2.2.9 Отчет организации, осуществляющей начисление платежей, с отражением совокупного платежа, начисленного за поставленные коммунальные ресурсы, в разрезе каждого многоквартирного дома, предъявленного к субсидированию;</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2.2.10 Документы, подтверждающие совокупный фактический объем реализуемых услуг в натуральном и денежном выражении гражданам (счет-фактура </w:t>
      </w:r>
      <w:proofErr w:type="spellStart"/>
      <w:r w:rsidRPr="00D11000">
        <w:rPr>
          <w:rFonts w:ascii="Times New Roman" w:eastAsia="Times New Roman" w:hAnsi="Times New Roman" w:cs="Times New Roman"/>
          <w:sz w:val="24"/>
          <w:szCs w:val="24"/>
        </w:rPr>
        <w:t>ресурсоснабжающей</w:t>
      </w:r>
      <w:proofErr w:type="spellEnd"/>
      <w:r w:rsidRPr="00D11000">
        <w:rPr>
          <w:rFonts w:ascii="Times New Roman" w:eastAsia="Times New Roman" w:hAnsi="Times New Roman" w:cs="Times New Roman"/>
          <w:sz w:val="24"/>
          <w:szCs w:val="24"/>
        </w:rPr>
        <w:t xml:space="preserve"> организации).</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2.2.11 Сведения о Получателе субсидии с указанием реквизитов.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2.3. Администрация имеет право запросить у Получателя субсидии дополнительные подтверждающие документы для проверки размера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2.4. Главный распорядитель бюджетных средств определяет муниципальным правовым актом лицо, уполномоченное на осуществление действий по рассмотрению и проверке, представленных Получателем субсидии, документов.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2.5. </w:t>
      </w:r>
      <w:proofErr w:type="gramStart"/>
      <w:r w:rsidRPr="00D11000">
        <w:rPr>
          <w:rFonts w:ascii="Times New Roman" w:eastAsia="Times New Roman" w:hAnsi="Times New Roman" w:cs="Times New Roman"/>
          <w:sz w:val="24"/>
          <w:szCs w:val="24"/>
        </w:rPr>
        <w:t>В течение 15 (пятнадцати) рабочих дней с даты получения от Получателя субсидии документов, указанных в п.2.2. настоящего Положения, а при предоставлении уточненных документов - в 3 (трех) дней со дня их получения, лицо, уполномоченное на осуществление действий по рассмотрению и проверке представленных Получателем субсидии документов рассматривает, проверяет предоставленные документы, правильность их оформления.</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2.6. По результатам проверки предоставленных документов, лицо, наделенное полномочиями по рассмотрению и проверке документов, указанное в п. 2.4. настоящего Положения, подготавливает мотивированное заключение о целесообразности предоставления Субсидии (далее - заключение).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2.7.Главный распорядитель бюджетных средств после рассмотрения заключения, принимает решение о возможности предоставления Субсидии или об отказе в предоставлении Субсидии по основаниям, указанным в п.2.8.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Решение принимается Главным распорядителем бюджетных сре</w:t>
      </w:r>
      <w:proofErr w:type="gramStart"/>
      <w:r w:rsidRPr="00D11000">
        <w:rPr>
          <w:rFonts w:ascii="Times New Roman" w:eastAsia="Times New Roman" w:hAnsi="Times New Roman" w:cs="Times New Roman"/>
          <w:sz w:val="24"/>
          <w:szCs w:val="24"/>
        </w:rPr>
        <w:t>дств в т</w:t>
      </w:r>
      <w:proofErr w:type="gramEnd"/>
      <w:r w:rsidRPr="00D11000">
        <w:rPr>
          <w:rFonts w:ascii="Times New Roman" w:eastAsia="Times New Roman" w:hAnsi="Times New Roman" w:cs="Times New Roman"/>
          <w:sz w:val="24"/>
          <w:szCs w:val="24"/>
        </w:rPr>
        <w:t xml:space="preserve">ечение 20 (двадцати) рабочих дней с момента поступления Заявления о предоставлении Субсидии от Получателя субсидии и оформляется распоряжением Главного распорядителя бюджетных средств.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2.8. Основания для отказа Получателю субсидии в предоставлении Субсидии являются:</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2.8.1. Несоответствие предоставленных Получателем субсидии документов требованиям, установленным настоящим Положением.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2.8.2. Непредставление (предоставление не в полном объеме) Получателем субсидии документов, указанных в п. 2.2.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2.8.3. Не предоставление Получателем субсидии дополнительных документов в соответствии настоящим Положением (в случае запроса Главным распорядителем бюджетных средств у Получателя субсидии дополнительных документов).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2.8.4. Недостоверность представленной Получателем субсидии информации, а также в случае наличия в документах подчисток, приписок, зачеркнутых слов и иных исправлений, в случае если документы имеют серьезные повреждения, наличие которых не позволяет однозначно истолковать их содержание.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2.8.5. Не соответствие Получателя субсидии категориям и критериям отбора, </w:t>
      </w:r>
      <w:proofErr w:type="gramStart"/>
      <w:r w:rsidRPr="00D11000">
        <w:rPr>
          <w:rFonts w:ascii="Times New Roman" w:eastAsia="Times New Roman" w:hAnsi="Times New Roman" w:cs="Times New Roman"/>
          <w:sz w:val="24"/>
          <w:szCs w:val="24"/>
        </w:rPr>
        <w:t>установленных</w:t>
      </w:r>
      <w:proofErr w:type="gramEnd"/>
      <w:r w:rsidRPr="00D11000">
        <w:rPr>
          <w:rFonts w:ascii="Times New Roman" w:eastAsia="Times New Roman" w:hAnsi="Times New Roman" w:cs="Times New Roman"/>
          <w:sz w:val="24"/>
          <w:szCs w:val="24"/>
        </w:rPr>
        <w:t xml:space="preserve"> п.1.8.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2.8.6. Отсутствие бюджетных ассигнований, утвержденных сводной бюджетной росписью и лимитов бюджетных обязательств на финансовый год на цели, определенные в настоящем Положении.</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2.9. </w:t>
      </w:r>
      <w:proofErr w:type="gramStart"/>
      <w:r w:rsidRPr="00D11000">
        <w:rPr>
          <w:rFonts w:ascii="Times New Roman" w:eastAsia="Times New Roman" w:hAnsi="Times New Roman" w:cs="Times New Roman"/>
          <w:sz w:val="24"/>
          <w:szCs w:val="24"/>
        </w:rPr>
        <w:t xml:space="preserve">Субсидия по настоящему Положению предоставляется Получателю субсидии в размере суммы недополученных доходов, возникших в связи с применением предельных индексов изменения размера платы граждан за коммунальные услуги, но не превышающей размер бюджетных ассигнований, утвержденных сводной бюджетной росписью и лимитов бюджетных обязательств на соответствующий финансовый год на цели, определенные в настоящем Положении.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2.10. Увеличение размера платы граждан по каждому виду коммунальных услуг может составить величину, отличную (в большую или меньшую сторону) от установленных предельных индексов. При этом увеличение совокупного платежа граждан за коммунальные услуги не может превышать предельный индекс роста платы за коммунальные услуги.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Совокупный размер платы за коммунальные услуги включает в себя плату за холодное и горячее водоснабжение, водоотведение, электроснабжение, газоснабжение (в том числе поставку бытового газа в баллонах, отопление (теплоснабжение).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В случае если коммунальные услуги предоставляются гражданам на основании прямых договоров с РСО, данные РСО обязаны по запросу Исполнителя коммунальных услуг, либо РСО, объем предоставляемого коммунального ресурса, которой занимает наибольший удельный вес в совокупной плате граждан за коммунальные ресурсы, предоставить информацию о начисленной плате гражданам за соответствующую коммунальную услугу по форме, направленной Исполнителем коммунальных услуг, РСО.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Оценка соответствия действующего размера платы граждан за коммунальные услуги установленным предельным индексам определяется в процентном отношении, путем соотношения размера платы граждан за коммунальные услуги в текущем периоде к размеру платы граждан за коммунальные услуги в декабре предыдущего финансового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Предельные индексы применяются при соблюдении принципа сопоставимости условий. При этом учитываются следующие факторы, обеспечивающие сопоставимость условий текущего периода к периоду сравнения (декабрь предыдущего финансового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 количество зарегистрированных граждан в жилом помещении в сравниваемых периодах должно быть одинаково, в случае, если произошли изменения в расчете, применяется количество зарегистрированных граждан в жилом помещении текущего периода;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 в случае если, в текущем году произошло изменение объема потребления услуг по сравнению с предыдущим годом ввиду пересмотра нормативов их потребления, размера платы граждан за коммунальные услуги по действующим нормативам потребления и тарифам к размеру платы граждан по нормативам потребления и тарифам, применяемым в расчете в декабре предыдущего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 в случае если, в текущем году произошло изменение объема потребления услуг по сравнению с предыдущим годом, согласно показаниям приборов учета потребления ресурсов, рост платы определяется путем соотношения размера платы, определенного по показаниям приборов учета потребления ресурсов и тарифов текущего периода к размеру платы определенному по показаниям приборов учета потребления ресурсов текущего периода и тарифов, утвержденных в декабре предыдущего года.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Определение разницы между платой за коммунальные услуги, рассчитанной в соответствии со статьей 157 Жилищного кодекса Российской Федерации, и платой, приведенной в соответствие с установленным предельным индексом, производится без учета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В целях приведения размера платы за коммунальные услуги в соответствие с предельными индексами изменения платы за коммунальные ресурсы, установленными в соответствии с Указом Губернатора Нижегородской области от 14 декабря 2018 года № 163 «Об утверждении предельных (максимальных) индексов изменения размера вносимой гражданами платы за коммунальные услуги в муниципальных образованиях Нижегородской области на 2019-2023 годы», Исполнители коммунальных услуг, РСО ежемесячно осуществляют: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2.11. Расчет превышения совокупной платы гражданина за коммунальные услуги, рассчитанной в соответствии со статьей 157 Жилищного кодекса Российской Федерации, и платы, приведенной в соответствие с установленными предельными индексами, производится по следующей формуле: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С прев = (</w:t>
      </w:r>
      <w:proofErr w:type="spellStart"/>
      <w:r w:rsidRPr="00D11000">
        <w:rPr>
          <w:rFonts w:ascii="Times New Roman" w:eastAsia="Times New Roman" w:hAnsi="Times New Roman" w:cs="Times New Roman"/>
          <w:sz w:val="24"/>
          <w:szCs w:val="24"/>
        </w:rPr>
        <w:t>VKyl</w:t>
      </w:r>
      <w:proofErr w:type="spellEnd"/>
      <w:r w:rsidRPr="00D11000">
        <w:rPr>
          <w:rFonts w:ascii="Times New Roman" w:eastAsia="Times New Roman" w:hAnsi="Times New Roman" w:cs="Times New Roman"/>
          <w:sz w:val="24"/>
          <w:szCs w:val="24"/>
        </w:rPr>
        <w:t xml:space="preserve"> * Тку</w:t>
      </w:r>
      <w:proofErr w:type="gramStart"/>
      <w:r w:rsidRPr="00D11000">
        <w:rPr>
          <w:rFonts w:ascii="Times New Roman" w:eastAsia="Times New Roman" w:hAnsi="Times New Roman" w:cs="Times New Roman"/>
          <w:sz w:val="24"/>
          <w:szCs w:val="24"/>
        </w:rPr>
        <w:t>1</w:t>
      </w:r>
      <w:proofErr w:type="gram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тп</w:t>
      </w:r>
      <w:proofErr w:type="spellEnd"/>
      <w:r w:rsidRPr="00D11000">
        <w:rPr>
          <w:rFonts w:ascii="Times New Roman" w:eastAsia="Times New Roman" w:hAnsi="Times New Roman" w:cs="Times New Roman"/>
          <w:sz w:val="24"/>
          <w:szCs w:val="24"/>
        </w:rPr>
        <w:t xml:space="preserve"> + VKy2 * Тку2 </w:t>
      </w:r>
      <w:proofErr w:type="spellStart"/>
      <w:r w:rsidRPr="00D11000">
        <w:rPr>
          <w:rFonts w:ascii="Times New Roman" w:eastAsia="Times New Roman" w:hAnsi="Times New Roman" w:cs="Times New Roman"/>
          <w:sz w:val="24"/>
          <w:szCs w:val="24"/>
        </w:rPr>
        <w:t>тп</w:t>
      </w:r>
      <w:proofErr w:type="spellEnd"/>
      <w:r w:rsidRPr="00D11000">
        <w:rPr>
          <w:rFonts w:ascii="Times New Roman" w:eastAsia="Times New Roman" w:hAnsi="Times New Roman" w:cs="Times New Roman"/>
          <w:sz w:val="24"/>
          <w:szCs w:val="24"/>
        </w:rPr>
        <w:t>+... +</w:t>
      </w:r>
      <w:proofErr w:type="spellStart"/>
      <w:r w:rsidRPr="00D11000">
        <w:rPr>
          <w:rFonts w:ascii="Times New Roman" w:eastAsia="Times New Roman" w:hAnsi="Times New Roman" w:cs="Times New Roman"/>
          <w:sz w:val="24"/>
          <w:szCs w:val="24"/>
        </w:rPr>
        <w:t>VKyn</w:t>
      </w:r>
      <w:proofErr w:type="spellEnd"/>
      <w:r w:rsidRPr="00D11000">
        <w:rPr>
          <w:rFonts w:ascii="Times New Roman" w:eastAsia="Times New Roman" w:hAnsi="Times New Roman" w:cs="Times New Roman"/>
          <w:sz w:val="24"/>
          <w:szCs w:val="24"/>
        </w:rPr>
        <w:t xml:space="preserve"> * </w:t>
      </w:r>
      <w:proofErr w:type="spellStart"/>
      <w:r w:rsidRPr="00D11000">
        <w:rPr>
          <w:rFonts w:ascii="Times New Roman" w:eastAsia="Times New Roman" w:hAnsi="Times New Roman" w:cs="Times New Roman"/>
          <w:sz w:val="24"/>
          <w:szCs w:val="24"/>
        </w:rPr>
        <w:t>Ткуп</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тп</w:t>
      </w:r>
      <w:proofErr w:type="spellEnd"/>
      <w:r w:rsidRPr="00D11000">
        <w:rPr>
          <w:rFonts w:ascii="Times New Roman" w:eastAsia="Times New Roman" w:hAnsi="Times New Roman" w:cs="Times New Roman"/>
          <w:sz w:val="24"/>
          <w:szCs w:val="24"/>
        </w:rPr>
        <w:t>) - (</w:t>
      </w:r>
      <w:proofErr w:type="spellStart"/>
      <w:r w:rsidRPr="00D11000">
        <w:rPr>
          <w:rFonts w:ascii="Times New Roman" w:eastAsia="Times New Roman" w:hAnsi="Times New Roman" w:cs="Times New Roman"/>
          <w:sz w:val="24"/>
          <w:szCs w:val="24"/>
        </w:rPr>
        <w:t>VKyl</w:t>
      </w:r>
      <w:proofErr w:type="spellEnd"/>
      <w:r w:rsidRPr="00D11000">
        <w:rPr>
          <w:rFonts w:ascii="Times New Roman" w:eastAsia="Times New Roman" w:hAnsi="Times New Roman" w:cs="Times New Roman"/>
          <w:sz w:val="24"/>
          <w:szCs w:val="24"/>
        </w:rPr>
        <w:t xml:space="preserve"> * Тку</w:t>
      </w:r>
      <w:proofErr w:type="gramStart"/>
      <w:r w:rsidRPr="00D11000">
        <w:rPr>
          <w:rFonts w:ascii="Times New Roman" w:eastAsia="Times New Roman" w:hAnsi="Times New Roman" w:cs="Times New Roman"/>
          <w:sz w:val="24"/>
          <w:szCs w:val="24"/>
        </w:rPr>
        <w:t>1</w:t>
      </w:r>
      <w:proofErr w:type="gram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пп</w:t>
      </w:r>
      <w:proofErr w:type="spellEnd"/>
      <w:r w:rsidRPr="00D11000">
        <w:rPr>
          <w:rFonts w:ascii="Times New Roman" w:eastAsia="Times New Roman" w:hAnsi="Times New Roman" w:cs="Times New Roman"/>
          <w:sz w:val="24"/>
          <w:szCs w:val="24"/>
        </w:rPr>
        <w:t xml:space="preserve"> + VKy2 *ТКУ2 </w:t>
      </w:r>
      <w:proofErr w:type="spellStart"/>
      <w:r w:rsidRPr="00D11000">
        <w:rPr>
          <w:rFonts w:ascii="Times New Roman" w:eastAsia="Times New Roman" w:hAnsi="Times New Roman" w:cs="Times New Roman"/>
          <w:sz w:val="24"/>
          <w:szCs w:val="24"/>
        </w:rPr>
        <w:t>пп</w:t>
      </w:r>
      <w:proofErr w:type="spellEnd"/>
      <w:r w:rsidRPr="00D11000">
        <w:rPr>
          <w:rFonts w:ascii="Times New Roman" w:eastAsia="Times New Roman" w:hAnsi="Times New Roman" w:cs="Times New Roman"/>
          <w:sz w:val="24"/>
          <w:szCs w:val="24"/>
        </w:rPr>
        <w:t xml:space="preserve"> +...+</w:t>
      </w:r>
      <w:proofErr w:type="spellStart"/>
      <w:proofErr w:type="gramStart"/>
      <w:r w:rsidRPr="00D11000">
        <w:rPr>
          <w:rFonts w:ascii="Times New Roman" w:eastAsia="Times New Roman" w:hAnsi="Times New Roman" w:cs="Times New Roman"/>
          <w:sz w:val="24"/>
          <w:szCs w:val="24"/>
        </w:rPr>
        <w:t>VKyn</w:t>
      </w:r>
      <w:proofErr w:type="spellEnd"/>
      <w:r w:rsidRPr="00D11000">
        <w:rPr>
          <w:rFonts w:ascii="Times New Roman" w:eastAsia="Times New Roman" w:hAnsi="Times New Roman" w:cs="Times New Roman"/>
          <w:sz w:val="24"/>
          <w:szCs w:val="24"/>
        </w:rPr>
        <w:t xml:space="preserve"> * </w:t>
      </w:r>
      <w:proofErr w:type="spellStart"/>
      <w:r w:rsidRPr="00D11000">
        <w:rPr>
          <w:rFonts w:ascii="Times New Roman" w:eastAsia="Times New Roman" w:hAnsi="Times New Roman" w:cs="Times New Roman"/>
          <w:sz w:val="24"/>
          <w:szCs w:val="24"/>
        </w:rPr>
        <w:t>Ткуп</w:t>
      </w:r>
      <w:proofErr w:type="spellEnd"/>
      <w:r w:rsidRPr="00D11000">
        <w:rPr>
          <w:rFonts w:ascii="Times New Roman" w:eastAsia="Times New Roman" w:hAnsi="Times New Roman" w:cs="Times New Roman"/>
          <w:sz w:val="24"/>
          <w:szCs w:val="24"/>
        </w:rPr>
        <w:t xml:space="preserve"> ПП) * И, где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spellStart"/>
      <w:r w:rsidRPr="00D11000">
        <w:rPr>
          <w:rFonts w:ascii="Times New Roman" w:eastAsia="Times New Roman" w:hAnsi="Times New Roman" w:cs="Times New Roman"/>
          <w:sz w:val="24"/>
          <w:szCs w:val="24"/>
        </w:rPr>
        <w:t>VKyi</w:t>
      </w:r>
      <w:proofErr w:type="spellEnd"/>
      <w:r w:rsidRPr="00D11000">
        <w:rPr>
          <w:rFonts w:ascii="Times New Roman" w:eastAsia="Times New Roman" w:hAnsi="Times New Roman" w:cs="Times New Roman"/>
          <w:sz w:val="24"/>
          <w:szCs w:val="24"/>
        </w:rPr>
        <w:t xml:space="preserve">, VKy2, </w:t>
      </w:r>
      <w:proofErr w:type="spellStart"/>
      <w:r w:rsidRPr="00D11000">
        <w:rPr>
          <w:rFonts w:ascii="Times New Roman" w:eastAsia="Times New Roman" w:hAnsi="Times New Roman" w:cs="Times New Roman"/>
          <w:sz w:val="24"/>
          <w:szCs w:val="24"/>
        </w:rPr>
        <w:t>VKyn</w:t>
      </w:r>
      <w:proofErr w:type="spellEnd"/>
      <w:r w:rsidRPr="00D11000">
        <w:rPr>
          <w:rFonts w:ascii="Times New Roman" w:eastAsia="Times New Roman" w:hAnsi="Times New Roman" w:cs="Times New Roman"/>
          <w:sz w:val="24"/>
          <w:szCs w:val="24"/>
        </w:rPr>
        <w:t xml:space="preserve"> - объем соответствующей коммунальной услуги, определенный в соответствии с факторами, обеспечивающими сопоставимость условий текущего периода к периоду сравнения (декабрь предыдущего финансового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spellStart"/>
      <w:r w:rsidRPr="00D11000">
        <w:rPr>
          <w:rFonts w:ascii="Times New Roman" w:eastAsia="Times New Roman" w:hAnsi="Times New Roman" w:cs="Times New Roman"/>
          <w:sz w:val="24"/>
          <w:szCs w:val="24"/>
        </w:rPr>
        <w:t>TKyi</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тп</w:t>
      </w:r>
      <w:proofErr w:type="spellEnd"/>
      <w:r w:rsidRPr="00D11000">
        <w:rPr>
          <w:rFonts w:ascii="Times New Roman" w:eastAsia="Times New Roman" w:hAnsi="Times New Roman" w:cs="Times New Roman"/>
          <w:sz w:val="24"/>
          <w:szCs w:val="24"/>
        </w:rPr>
        <w:t>, Тку</w:t>
      </w:r>
      <w:proofErr w:type="gramStart"/>
      <w:r w:rsidRPr="00D11000">
        <w:rPr>
          <w:rFonts w:ascii="Times New Roman" w:eastAsia="Times New Roman" w:hAnsi="Times New Roman" w:cs="Times New Roman"/>
          <w:sz w:val="24"/>
          <w:szCs w:val="24"/>
        </w:rPr>
        <w:t>2</w:t>
      </w:r>
      <w:proofErr w:type="gram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тп</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Ткуптп</w:t>
      </w:r>
      <w:proofErr w:type="spellEnd"/>
      <w:r w:rsidRPr="00D11000">
        <w:rPr>
          <w:rFonts w:ascii="Times New Roman" w:eastAsia="Times New Roman" w:hAnsi="Times New Roman" w:cs="Times New Roman"/>
          <w:sz w:val="24"/>
          <w:szCs w:val="24"/>
        </w:rPr>
        <w:t xml:space="preserve"> - тариф на соответствующую коммунальную услугу, установленный на текущей период регулирующим органом;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spellStart"/>
      <w:r w:rsidRPr="00D11000">
        <w:rPr>
          <w:rFonts w:ascii="Times New Roman" w:eastAsia="Times New Roman" w:hAnsi="Times New Roman" w:cs="Times New Roman"/>
          <w:sz w:val="24"/>
          <w:szCs w:val="24"/>
        </w:rPr>
        <w:t>TKyi</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пп</w:t>
      </w:r>
      <w:proofErr w:type="spellEnd"/>
      <w:r w:rsidRPr="00D11000">
        <w:rPr>
          <w:rFonts w:ascii="Times New Roman" w:eastAsia="Times New Roman" w:hAnsi="Times New Roman" w:cs="Times New Roman"/>
          <w:sz w:val="24"/>
          <w:szCs w:val="24"/>
        </w:rPr>
        <w:t>, Тку</w:t>
      </w:r>
      <w:proofErr w:type="gramStart"/>
      <w:r w:rsidRPr="00D11000">
        <w:rPr>
          <w:rFonts w:ascii="Times New Roman" w:eastAsia="Times New Roman" w:hAnsi="Times New Roman" w:cs="Times New Roman"/>
          <w:sz w:val="24"/>
          <w:szCs w:val="24"/>
        </w:rPr>
        <w:t>2</w:t>
      </w:r>
      <w:proofErr w:type="gram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пп</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Ткуп</w:t>
      </w:r>
      <w:proofErr w:type="spellEnd"/>
      <w:r w:rsidRPr="00D11000">
        <w:rPr>
          <w:rFonts w:ascii="Times New Roman" w:eastAsia="Times New Roman" w:hAnsi="Times New Roman" w:cs="Times New Roman"/>
          <w:sz w:val="24"/>
          <w:szCs w:val="24"/>
        </w:rPr>
        <w:t xml:space="preserve"> </w:t>
      </w:r>
      <w:proofErr w:type="spellStart"/>
      <w:r w:rsidRPr="00D11000">
        <w:rPr>
          <w:rFonts w:ascii="Times New Roman" w:eastAsia="Times New Roman" w:hAnsi="Times New Roman" w:cs="Times New Roman"/>
          <w:sz w:val="24"/>
          <w:szCs w:val="24"/>
        </w:rPr>
        <w:t>пп</w:t>
      </w:r>
      <w:proofErr w:type="spellEnd"/>
      <w:r w:rsidRPr="00D11000">
        <w:rPr>
          <w:rFonts w:ascii="Times New Roman" w:eastAsia="Times New Roman" w:hAnsi="Times New Roman" w:cs="Times New Roman"/>
          <w:sz w:val="24"/>
          <w:szCs w:val="24"/>
        </w:rPr>
        <w:t xml:space="preserve"> - тариф на соответствующую коммунальную услугу, установленный или тариф, применяемый с учетом возмещения в периоде сравнения (декабрь предыдущего финансового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И - предельный индекс изменения платы за коммунальные ресурсы, установленный Указом Губернатора Нижегородской области от 14 декабря 2018 года № 163 «Об утверждении предельных (максимальных) индексов изменения размера вносимой гражданами платы за коммунальные услуги в муниципальных образованиях Нижегородской области на 2019-2023 годы».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Начисление совокупной платы гражданам за коммунальные услуги производится за вычетом рассчитанного, в соответствии с пунктом 5.1 настоящего порядка превышения совокупной платы гражданина за коммунальные услуги, что является суммой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2.12. При принятии Главным распорядителем бюджетных средств решения о предоставлении Субсидии, заключается Соглашение о предоставлении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Субсидии в соответствии с типовой формой, установленной финансовым управлением администрации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(далее - Соглашение).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В Соглашении обязательными (существенными) являются следующие условия: цель, условия, порядок, размер и сроки предоставления субсидии, порядок представления отчетности о результатах выполнения Получателем субсидии предусмотренных Соглашением обязанностей, информация о размере недополученных доходов, подлежащих возмещению за счет субсидии, порядок возврата субсидии, а также контроль за соблюдением условий, целей и порядка предоставления субсидии и ответственности за их </w:t>
      </w:r>
      <w:proofErr w:type="spellStart"/>
      <w:r w:rsidRPr="00D11000">
        <w:rPr>
          <w:rFonts w:ascii="Times New Roman" w:eastAsia="Times New Roman" w:hAnsi="Times New Roman" w:cs="Times New Roman"/>
          <w:sz w:val="24"/>
          <w:szCs w:val="24"/>
        </w:rPr>
        <w:t>нарушение</w:t>
      </w:r>
      <w:proofErr w:type="gramStart"/>
      <w:r w:rsidRPr="00D11000">
        <w:rPr>
          <w:rFonts w:ascii="Times New Roman" w:eastAsia="Times New Roman" w:hAnsi="Times New Roman" w:cs="Times New Roman"/>
          <w:sz w:val="24"/>
          <w:szCs w:val="24"/>
        </w:rPr>
        <w:t>.Г</w:t>
      </w:r>
      <w:proofErr w:type="gramEnd"/>
      <w:r w:rsidRPr="00D11000">
        <w:rPr>
          <w:rFonts w:ascii="Times New Roman" w:eastAsia="Times New Roman" w:hAnsi="Times New Roman" w:cs="Times New Roman"/>
          <w:sz w:val="24"/>
          <w:szCs w:val="24"/>
        </w:rPr>
        <w:t>лавный</w:t>
      </w:r>
      <w:proofErr w:type="spellEnd"/>
      <w:r w:rsidRPr="00D11000">
        <w:rPr>
          <w:rFonts w:ascii="Times New Roman" w:eastAsia="Times New Roman" w:hAnsi="Times New Roman" w:cs="Times New Roman"/>
          <w:sz w:val="24"/>
          <w:szCs w:val="24"/>
        </w:rPr>
        <w:t xml:space="preserve"> распорядитель бюджетных средств заключает с Получателем субсидии Соглашение в течение 6 (шести) рабочих дней с момента принятия решения о предоставлении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2.13.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2.13.1. Получатель субсидии не должен находиться в процессе реорганизации, ликвидации, банкротства.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2.13.2. </w:t>
      </w:r>
      <w:proofErr w:type="gramStart"/>
      <w:r w:rsidRPr="00D11000">
        <w:rPr>
          <w:rFonts w:ascii="Times New Roman" w:eastAsia="Times New Roman" w:hAnsi="Times New Roman" w:cs="Times New Roman"/>
          <w:sz w:val="24"/>
          <w:szCs w:val="24"/>
        </w:rPr>
        <w:t>Получатель субсидий не должен являться иностранными юридическим лицом, а также российскими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D11000">
        <w:rPr>
          <w:rFonts w:ascii="Times New Roman" w:eastAsia="Times New Roman" w:hAnsi="Times New Roman" w:cs="Times New Roman"/>
          <w:sz w:val="24"/>
          <w:szCs w:val="24"/>
        </w:rPr>
        <w:t xml:space="preserve">) в отношении таких юридических лиц, в совокупности превышает 50 процентов.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2.13.3. Получатель субсидии не должен получать средства из бюджета муниципального образования «город Балахна», из которого планируется предоставление Субсидии в соответствии с настоящим Положением, на основании иных муниципальных правовых актов </w:t>
      </w:r>
      <w:proofErr w:type="spellStart"/>
      <w:r w:rsidRPr="00D11000">
        <w:rPr>
          <w:rFonts w:ascii="Times New Roman" w:eastAsia="Times New Roman" w:hAnsi="Times New Roman" w:cs="Times New Roman"/>
          <w:sz w:val="24"/>
          <w:szCs w:val="24"/>
        </w:rPr>
        <w:t>Балахнинского</w:t>
      </w:r>
      <w:proofErr w:type="spellEnd"/>
      <w:r w:rsidRPr="00D11000">
        <w:rPr>
          <w:rFonts w:ascii="Times New Roman" w:eastAsia="Times New Roman" w:hAnsi="Times New Roman" w:cs="Times New Roman"/>
          <w:sz w:val="24"/>
          <w:szCs w:val="24"/>
        </w:rPr>
        <w:t xml:space="preserve"> муниципального района Нижегородской области и города Балахны на цели, указанные в п.1.4.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2.14. Перечисление Субсидии осуществляется Главным распорядителем бюджетных средств не позднее десятого рабочего дня следующего за днем принятия решения о предоставлении Субсидии (издания распоряжения Главного распорядителя бюджетных средств о предоставлении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2.15. Перечисление Субсидии осуществляется на расчетный счет Получателя субсидии, открытый в кредитной организации на основании заявления Получателя на предоставление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2.16. Средства бюджета муниципального образования «город Балахна», предоставленные Получателю субсидии в соответствии с настоящем Положением, направляются исключительно по целевому назначению на возмещение недополученных доходов, возникших в связи с Нижегородской области в 2019 году,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w:t>
      </w:r>
      <w:proofErr w:type="spellStart"/>
      <w:r w:rsidRPr="00D11000">
        <w:rPr>
          <w:rFonts w:ascii="Times New Roman" w:eastAsia="Times New Roman" w:hAnsi="Times New Roman" w:cs="Times New Roman"/>
          <w:sz w:val="24"/>
          <w:szCs w:val="24"/>
        </w:rPr>
        <w:t>Балахны</w:t>
      </w:r>
      <w:proofErr w:type="gramStart"/>
      <w:r w:rsidRPr="00D11000">
        <w:rPr>
          <w:rFonts w:ascii="Times New Roman" w:eastAsia="Times New Roman" w:hAnsi="Times New Roman" w:cs="Times New Roman"/>
          <w:sz w:val="24"/>
          <w:szCs w:val="24"/>
        </w:rPr>
        <w:t>.о</w:t>
      </w:r>
      <w:proofErr w:type="gramEnd"/>
      <w:r w:rsidRPr="00D11000">
        <w:rPr>
          <w:rFonts w:ascii="Times New Roman" w:eastAsia="Times New Roman" w:hAnsi="Times New Roman" w:cs="Times New Roman"/>
          <w:sz w:val="24"/>
          <w:szCs w:val="24"/>
        </w:rPr>
        <w:t>казанием</w:t>
      </w:r>
      <w:proofErr w:type="spellEnd"/>
      <w:r w:rsidRPr="00D11000">
        <w:rPr>
          <w:rFonts w:ascii="Times New Roman" w:eastAsia="Times New Roman" w:hAnsi="Times New Roman" w:cs="Times New Roman"/>
          <w:sz w:val="24"/>
          <w:szCs w:val="24"/>
        </w:rPr>
        <w:t xml:space="preserve"> услуг с применением предельных индексов изменения платы граждан за коммунальные услуги на территории муниципального образования «город Балахна» </w:t>
      </w:r>
    </w:p>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3. Требования к отчетности</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3.1. Получатель субсидии предоставляет Главному распорядителю бюджетных </w:t>
      </w:r>
      <w:proofErr w:type="spellStart"/>
      <w:r w:rsidRPr="00D11000">
        <w:rPr>
          <w:rFonts w:ascii="Times New Roman" w:eastAsia="Times New Roman" w:hAnsi="Times New Roman" w:cs="Times New Roman"/>
          <w:sz w:val="24"/>
          <w:szCs w:val="24"/>
        </w:rPr>
        <w:t>средствв</w:t>
      </w:r>
      <w:proofErr w:type="spellEnd"/>
      <w:r w:rsidRPr="00D11000">
        <w:rPr>
          <w:rFonts w:ascii="Times New Roman" w:eastAsia="Times New Roman" w:hAnsi="Times New Roman" w:cs="Times New Roman"/>
          <w:sz w:val="24"/>
          <w:szCs w:val="24"/>
        </w:rPr>
        <w:t xml:space="preserve"> течение 10 (десяти) рабочих дней после перечисления средств отчет о целевом использовании субсидии по форме, установленной Соглашением, с приложением копий документов, подтверждающих перечисление денежных средств и их целевое использование.</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
    <w:p w:rsidR="00D11000" w:rsidRPr="00D11000" w:rsidRDefault="00D11000" w:rsidP="00D11000">
      <w:pPr>
        <w:spacing w:after="0" w:line="240" w:lineRule="auto"/>
        <w:ind w:firstLine="567"/>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 xml:space="preserve">4. Требования об осуществлении </w:t>
      </w:r>
      <w:proofErr w:type="gramStart"/>
      <w:r w:rsidRPr="00D11000">
        <w:rPr>
          <w:rFonts w:ascii="Times New Roman" w:eastAsia="Times New Roman" w:hAnsi="Times New Roman" w:cs="Times New Roman"/>
          <w:b/>
          <w:sz w:val="24"/>
          <w:szCs w:val="24"/>
        </w:rPr>
        <w:t>контроля за</w:t>
      </w:r>
      <w:proofErr w:type="gramEnd"/>
      <w:r w:rsidRPr="00D11000">
        <w:rPr>
          <w:rFonts w:ascii="Times New Roman" w:eastAsia="Times New Roman" w:hAnsi="Times New Roman" w:cs="Times New Roman"/>
          <w:b/>
          <w:sz w:val="24"/>
          <w:szCs w:val="24"/>
        </w:rPr>
        <w:t xml:space="preserve"> соблюдением условий, целей и порядка предоставления субсидий получателем субсидии и ответственности за их нарушение</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4.1. </w:t>
      </w:r>
      <w:proofErr w:type="gramStart"/>
      <w:r w:rsidRPr="00D11000">
        <w:rPr>
          <w:rFonts w:ascii="Times New Roman" w:eastAsia="Times New Roman" w:hAnsi="Times New Roman" w:cs="Times New Roman"/>
          <w:sz w:val="24"/>
          <w:szCs w:val="24"/>
        </w:rPr>
        <w:t>Контроль за</w:t>
      </w:r>
      <w:proofErr w:type="gramEnd"/>
      <w:r w:rsidRPr="00D11000">
        <w:rPr>
          <w:rFonts w:ascii="Times New Roman" w:eastAsia="Times New Roman" w:hAnsi="Times New Roman" w:cs="Times New Roman"/>
          <w:sz w:val="24"/>
          <w:szCs w:val="24"/>
        </w:rPr>
        <w:t xml:space="preserve"> соблюдением условий, целей, порядка предоставления и целевым использование средств Субсидии Получателем субсидии осуществляется Главном распорядителем бюджетных средств и органом муниципального (финансового) контроля (далее - Контролирующие органы).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4.2. Главный распорядитель бюджетных средств и орган муниципального (финансового) контроля осуществляют обязательную проверку соблюдений условий, целей и порядка предоставления Субсидии Получателем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4.3. Для проведения проверки (ревизии) Получатель субсидии обязан предоставить Контролирующим органам, указанным в п. 4.1. настоящего Положения, все первичные документы, связанные с предоставлением Субсидии из бюджета муниципального образования «город Балахна».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4.4. В случае выявления по результатам проверок нарушений Получателем субсидии условий, установленных при ее предоставлении, Субсидия подлежит возврату в бюджет муниципального образования «город Балахна» в соответствии с разделом 5 настоящего Положения.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4.5. </w:t>
      </w:r>
      <w:proofErr w:type="gramStart"/>
      <w:r w:rsidRPr="00D11000">
        <w:rPr>
          <w:rFonts w:ascii="Times New Roman" w:eastAsia="Times New Roman" w:hAnsi="Times New Roman" w:cs="Times New Roman"/>
          <w:sz w:val="24"/>
          <w:szCs w:val="24"/>
        </w:rPr>
        <w:t xml:space="preserve">В случае невозврата Субсидии Получателем субсидии после получения требования о ее возврате в случаях, предусмотренных настоящим Положением, Получатель субсидии выплачивает Главному распорядителю пени в размере 0,1% от суммы Субсидии, подлежащей возврату, за каждый календарный день просрочки исполнения обязательства, предусмотренного настоящим Положением, начиная со дня, следующего после дня истечения установленного Соглашением срока исполнения обязательства по возврату Субсидии.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4.6. Нецелевое использование денежных средств, предоставленных в виде Субсидии, влечет применение мер ответственности, предусмотренных действующим законодательством Российской Федерации.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4.7. Получатель субсидии несет ответственность за использование Субсидии и достоверность представляемой отчетной информации в порядке, предусмотренном действующим законодательством, а также за нецелевое </w:t>
      </w:r>
      <w:proofErr w:type="spellStart"/>
      <w:r w:rsidRPr="00D11000">
        <w:rPr>
          <w:rFonts w:ascii="Times New Roman" w:eastAsia="Times New Roman" w:hAnsi="Times New Roman" w:cs="Times New Roman"/>
          <w:sz w:val="24"/>
          <w:szCs w:val="24"/>
        </w:rPr>
        <w:t>использованиеСубсидии</w:t>
      </w:r>
      <w:proofErr w:type="spellEnd"/>
      <w:r w:rsidRPr="00D11000">
        <w:rPr>
          <w:rFonts w:ascii="Times New Roman" w:eastAsia="Times New Roman" w:hAnsi="Times New Roman" w:cs="Times New Roman"/>
          <w:sz w:val="24"/>
          <w:szCs w:val="24"/>
        </w:rPr>
        <w:t xml:space="preserve"> или использование с нарушением условий, предусмотренных настоящим Положением, в соответствии с законодательством Российской Федерации. </w:t>
      </w:r>
    </w:p>
    <w:p w:rsidR="00D11000" w:rsidRPr="00D11000" w:rsidRDefault="00D11000" w:rsidP="00D11000">
      <w:pPr>
        <w:tabs>
          <w:tab w:val="left" w:pos="7513"/>
        </w:tabs>
        <w:autoSpaceDE w:val="0"/>
        <w:autoSpaceDN w:val="0"/>
        <w:adjustRightInd w:val="0"/>
        <w:spacing w:after="0" w:line="240" w:lineRule="auto"/>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center"/>
        <w:rPr>
          <w:rFonts w:ascii="Times New Roman" w:eastAsia="Times New Roman" w:hAnsi="Times New Roman" w:cs="Times New Roman"/>
          <w:b/>
          <w:sz w:val="24"/>
          <w:szCs w:val="24"/>
        </w:rPr>
      </w:pPr>
      <w:r w:rsidRPr="00D11000">
        <w:rPr>
          <w:rFonts w:ascii="Times New Roman" w:eastAsia="Times New Roman" w:hAnsi="Times New Roman" w:cs="Times New Roman"/>
          <w:b/>
          <w:sz w:val="24"/>
          <w:szCs w:val="24"/>
        </w:rPr>
        <w:t>5. Порядок возврата субсидии</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5.1. Субсидия подлежит возврату в бюджет муниципального образования «город Балахна» в следующих случаях: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5.1.1. Наличия остатков Субсидии, не использованных в отчетном финансовом году.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5.1.2. При нарушении Получателем субсидии условий, установленных при предоставлении Субсидии, выявленных по фактам проверок, проведенных Главным распорядителем бюджетных средств и органом муниципального (финансового) контроля.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5.2. Порядок возврата Субсидии при наличии остатков Субсидии, не использованных в отчетном финансовом году: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В случаях не использования Субсидии, либо использования Субсидии не в полном объеме в отчетном финансовом году, Получатель субсидии самостоятельно возвращает неиспользованные средства Субсидии в бюджет муниципального образования «город Балахна» в течение 10 (десяти) рабочих дней текущего финансового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Размер, подлежащего возврату остатка Субсидии определяется Главным распорядителем бюджетных средств, в течение первых 10 (десяти) рабочих дней текущего финансового года после предоставления отчетов о целевом использовании Субсидии, представленных Получателем субсидии в отчетном финансовом году.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5.3. Порядок возврата Субсидии при нарушении Получателем субсидии условий, установленных при предоставлении Субсидии, выявленного по фактам проверок, проведенных Главным распорядителем и органом муниципального (финансового) контроля:</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 xml:space="preserve">При установлении факта нарушения условий предоставления Субсидии (факта нецелевого использования, факта не использования или неполного использования Субсидии Получателем субсидии), Главный распорядитель бюджетных средств и (или) орган муниципального (финансового) контроля не позднее, чем в 10 (десяти) </w:t>
      </w:r>
      <w:proofErr w:type="spellStart"/>
      <w:r w:rsidRPr="00D11000">
        <w:rPr>
          <w:rFonts w:ascii="Times New Roman" w:eastAsia="Times New Roman" w:hAnsi="Times New Roman" w:cs="Times New Roman"/>
          <w:sz w:val="24"/>
          <w:szCs w:val="24"/>
        </w:rPr>
        <w:t>дневный</w:t>
      </w:r>
      <w:proofErr w:type="spellEnd"/>
      <w:r w:rsidRPr="00D11000">
        <w:rPr>
          <w:rFonts w:ascii="Times New Roman" w:eastAsia="Times New Roman" w:hAnsi="Times New Roman" w:cs="Times New Roman"/>
          <w:sz w:val="24"/>
          <w:szCs w:val="24"/>
        </w:rPr>
        <w:t xml:space="preserve"> срок со дня установления данного факта направляет Получателю субсидии требование о возврате Субсидии в муниципального образования «город Балахна».</w:t>
      </w:r>
      <w:proofErr w:type="gramEnd"/>
      <w:r w:rsidRPr="00D11000">
        <w:rPr>
          <w:rFonts w:ascii="Times New Roman" w:eastAsia="Times New Roman" w:hAnsi="Times New Roman" w:cs="Times New Roman"/>
          <w:sz w:val="24"/>
          <w:szCs w:val="24"/>
        </w:rPr>
        <w:t xml:space="preserve"> Требование направляется не </w:t>
      </w:r>
      <w:proofErr w:type="gramStart"/>
      <w:r w:rsidRPr="00D11000">
        <w:rPr>
          <w:rFonts w:ascii="Times New Roman" w:eastAsia="Times New Roman" w:hAnsi="Times New Roman" w:cs="Times New Roman"/>
          <w:sz w:val="24"/>
          <w:szCs w:val="24"/>
        </w:rPr>
        <w:t>позднее</w:t>
      </w:r>
      <w:proofErr w:type="gramEnd"/>
      <w:r w:rsidRPr="00D11000">
        <w:rPr>
          <w:rFonts w:ascii="Times New Roman" w:eastAsia="Times New Roman" w:hAnsi="Times New Roman" w:cs="Times New Roman"/>
          <w:sz w:val="24"/>
          <w:szCs w:val="24"/>
        </w:rPr>
        <w:t xml:space="preserve"> чем за 2 (два) банковских дня до окончания текущего года.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Факт нецелевого использования Субсидии, факт не использования или неполного использования Субсидии подтверждается актом проверки, составленного Главным распорядителем бюджетных средств и/или акта органа муниципального (финансового) контроля.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 соответствии с реквизитами, указанными в таком требовании.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5.4. В случае неисполнения Получателем субсидии требования о возврате Субсидии в сроки, установленные настоящим Положением, Главный распорядитель бюджетных средств имеет право выставлять инкассовые поручения к банковскому счету Получателя субсидии, открытому в кредитной организации на списание денежных сре</w:t>
      </w:r>
      <w:proofErr w:type="gramStart"/>
      <w:r w:rsidRPr="00D11000">
        <w:rPr>
          <w:rFonts w:ascii="Times New Roman" w:eastAsia="Times New Roman" w:hAnsi="Times New Roman" w:cs="Times New Roman"/>
          <w:sz w:val="24"/>
          <w:szCs w:val="24"/>
        </w:rPr>
        <w:t>дств в б</w:t>
      </w:r>
      <w:proofErr w:type="gramEnd"/>
      <w:r w:rsidRPr="00D11000">
        <w:rPr>
          <w:rFonts w:ascii="Times New Roman" w:eastAsia="Times New Roman" w:hAnsi="Times New Roman" w:cs="Times New Roman"/>
          <w:sz w:val="24"/>
          <w:szCs w:val="24"/>
        </w:rPr>
        <w:t xml:space="preserve">есспорном порядке. </w:t>
      </w:r>
    </w:p>
    <w:p w:rsidR="00D11000" w:rsidRPr="00D11000" w:rsidRDefault="00D11000" w:rsidP="00D11000">
      <w:pPr>
        <w:spacing w:after="0" w:line="240" w:lineRule="auto"/>
        <w:ind w:firstLine="567"/>
        <w:jc w:val="both"/>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5.5. В случае отсутствия денежных средств на банковском счете Получателя субсидии и/или при отказе Получателя субсидии в добровольном порядке возвратить денежные средства в сроки, установленные настоящим Положением, их взыскание производится в судебном порядке в соответствии с законодательством Российской Федерации. </w:t>
      </w:r>
    </w:p>
    <w:p w:rsidR="00D11000" w:rsidRPr="00D11000" w:rsidRDefault="00D11000" w:rsidP="00D11000">
      <w:pPr>
        <w:spacing w:after="0" w:line="240" w:lineRule="auto"/>
        <w:ind w:firstLine="567"/>
        <w:jc w:val="center"/>
        <w:rPr>
          <w:rFonts w:ascii="Times New Roman" w:eastAsia="Calibri" w:hAnsi="Times New Roman" w:cs="Times New Roman"/>
          <w:sz w:val="24"/>
          <w:szCs w:val="20"/>
          <w:lang w:eastAsia="en-US"/>
        </w:rPr>
      </w:pPr>
      <w:r w:rsidRPr="00D11000">
        <w:rPr>
          <w:rFonts w:ascii="Times New Roman" w:eastAsia="Calibri" w:hAnsi="Times New Roman" w:cs="Times New Roman"/>
          <w:sz w:val="24"/>
          <w:szCs w:val="20"/>
          <w:lang w:eastAsia="en-US"/>
        </w:rPr>
        <w:t xml:space="preserve">                                                                                                                                     </w:t>
      </w:r>
    </w:p>
    <w:p w:rsidR="00D11000" w:rsidRPr="00D11000" w:rsidRDefault="00D11000" w:rsidP="00D11000">
      <w:pPr>
        <w:spacing w:after="0" w:line="240" w:lineRule="auto"/>
        <w:ind w:firstLine="567"/>
        <w:jc w:val="center"/>
        <w:rPr>
          <w:rFonts w:ascii="Times New Roman" w:eastAsia="Calibri" w:hAnsi="Times New Roman" w:cs="Times New Roman"/>
          <w:sz w:val="24"/>
          <w:szCs w:val="20"/>
          <w:lang w:eastAsia="en-US"/>
        </w:rPr>
      </w:pPr>
    </w:p>
    <w:p w:rsidR="00D11000" w:rsidRDefault="00D11000" w:rsidP="00D11000">
      <w:pPr>
        <w:spacing w:after="0" w:line="240" w:lineRule="auto"/>
        <w:ind w:firstLine="567"/>
        <w:jc w:val="center"/>
        <w:rPr>
          <w:rFonts w:ascii="Times New Roman" w:eastAsia="Calibri" w:hAnsi="Times New Roman" w:cs="Times New Roman"/>
          <w:sz w:val="24"/>
          <w:szCs w:val="20"/>
          <w:lang w:eastAsia="en-US"/>
        </w:rPr>
        <w:sectPr w:rsidR="00D11000" w:rsidSect="00D11000">
          <w:pgSz w:w="11907" w:h="16840" w:code="9"/>
          <w:pgMar w:top="-1134" w:right="567" w:bottom="-907" w:left="1134" w:header="851" w:footer="720" w:gutter="0"/>
          <w:cols w:space="720"/>
          <w:formProt w:val="0"/>
          <w:titlePg/>
        </w:sectPr>
      </w:pPr>
    </w:p>
    <w:p w:rsidR="00D11000" w:rsidRPr="00D11000" w:rsidRDefault="00D11000" w:rsidP="00D11000">
      <w:pPr>
        <w:spacing w:after="0" w:line="240" w:lineRule="auto"/>
        <w:ind w:firstLine="567"/>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Приложение N 1</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к Положению о порядке и условиях</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предоставления в 2019 году субсидии из бюджета муниципального </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образования «город Балахна» Нижегородской области</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на возмещение недополученных доходов, организациям,</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proofErr w:type="gramStart"/>
      <w:r w:rsidRPr="00D11000">
        <w:rPr>
          <w:rFonts w:ascii="Times New Roman" w:eastAsia="Times New Roman" w:hAnsi="Times New Roman" w:cs="Times New Roman"/>
          <w:sz w:val="28"/>
          <w:szCs w:val="28"/>
        </w:rPr>
        <w:t>осуществляющим</w:t>
      </w:r>
      <w:proofErr w:type="gramEnd"/>
      <w:r w:rsidRPr="00D11000">
        <w:rPr>
          <w:rFonts w:ascii="Times New Roman" w:eastAsia="Times New Roman" w:hAnsi="Times New Roman" w:cs="Times New Roman"/>
          <w:sz w:val="28"/>
          <w:szCs w:val="28"/>
        </w:rPr>
        <w:t xml:space="preserve"> регулируемые виды деятельности в сферах</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теплоснабжения, водоснабжения и </w:t>
      </w:r>
      <w:proofErr w:type="gramStart"/>
      <w:r w:rsidRPr="00D11000">
        <w:rPr>
          <w:rFonts w:ascii="Times New Roman" w:eastAsia="Times New Roman" w:hAnsi="Times New Roman" w:cs="Times New Roman"/>
          <w:sz w:val="28"/>
          <w:szCs w:val="28"/>
        </w:rPr>
        <w:t>оказывающих</w:t>
      </w:r>
      <w:proofErr w:type="gramEnd"/>
      <w:r w:rsidRPr="00D11000">
        <w:rPr>
          <w:rFonts w:ascii="Times New Roman" w:eastAsia="Times New Roman" w:hAnsi="Times New Roman" w:cs="Times New Roman"/>
          <w:sz w:val="28"/>
          <w:szCs w:val="28"/>
        </w:rPr>
        <w:t xml:space="preserve"> соответствующие услуги</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населению города Балахны, утвержденному постановлением</w:t>
      </w:r>
    </w:p>
    <w:p w:rsidR="00D11000" w:rsidRPr="00D11000" w:rsidRDefault="00D11000" w:rsidP="00D11000">
      <w:pPr>
        <w:spacing w:after="0" w:line="240" w:lineRule="auto"/>
        <w:ind w:firstLine="142"/>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администрации </w:t>
      </w:r>
      <w:proofErr w:type="spellStart"/>
      <w:r w:rsidRPr="00D11000">
        <w:rPr>
          <w:rFonts w:ascii="Times New Roman" w:eastAsia="Times New Roman" w:hAnsi="Times New Roman" w:cs="Times New Roman"/>
          <w:sz w:val="28"/>
          <w:szCs w:val="28"/>
        </w:rPr>
        <w:t>Балахнинского</w:t>
      </w:r>
      <w:proofErr w:type="spellEnd"/>
      <w:r w:rsidRPr="00D11000">
        <w:rPr>
          <w:rFonts w:ascii="Times New Roman" w:eastAsia="Times New Roman" w:hAnsi="Times New Roman" w:cs="Times New Roman"/>
          <w:sz w:val="28"/>
          <w:szCs w:val="28"/>
        </w:rPr>
        <w:t xml:space="preserve"> муниципального района</w:t>
      </w:r>
    </w:p>
    <w:p w:rsidR="00D11000" w:rsidRPr="00D11000" w:rsidRDefault="00D11000" w:rsidP="00D11000">
      <w:pPr>
        <w:spacing w:after="0" w:line="240" w:lineRule="auto"/>
        <w:ind w:firstLine="567"/>
        <w:jc w:val="right"/>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01.08.2019</w:t>
      </w:r>
      <w:r w:rsidRPr="00D1100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1507</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center"/>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ЗАЯВЛЕНИЕ</w:t>
      </w:r>
    </w:p>
    <w:p w:rsidR="00D11000" w:rsidRPr="00D11000" w:rsidRDefault="00D11000" w:rsidP="00D11000">
      <w:pPr>
        <w:spacing w:after="0" w:line="240" w:lineRule="auto"/>
        <w:ind w:firstLine="567"/>
        <w:jc w:val="center"/>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о предоставлении Субсидии</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___________________________________________________________________________________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             (наименование Получателя, ИНН, КПП, адрес)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roofErr w:type="gramStart"/>
      <w:r w:rsidRPr="00D11000">
        <w:rPr>
          <w:rFonts w:ascii="Times New Roman" w:eastAsia="Times New Roman" w:hAnsi="Times New Roman" w:cs="Times New Roman"/>
          <w:sz w:val="28"/>
          <w:szCs w:val="28"/>
        </w:rPr>
        <w:t xml:space="preserve">в соответствии с Положением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утвержденного постановлением администрации </w:t>
      </w:r>
      <w:proofErr w:type="spellStart"/>
      <w:r w:rsidRPr="00D11000">
        <w:rPr>
          <w:rFonts w:ascii="Times New Roman" w:eastAsia="Times New Roman" w:hAnsi="Times New Roman" w:cs="Times New Roman"/>
          <w:sz w:val="28"/>
          <w:szCs w:val="28"/>
        </w:rPr>
        <w:t>Балахнинского</w:t>
      </w:r>
      <w:proofErr w:type="spellEnd"/>
      <w:r w:rsidRPr="00D11000">
        <w:rPr>
          <w:rFonts w:ascii="Times New Roman" w:eastAsia="Times New Roman" w:hAnsi="Times New Roman" w:cs="Times New Roman"/>
          <w:sz w:val="28"/>
          <w:szCs w:val="28"/>
        </w:rPr>
        <w:t xml:space="preserve"> муниципального района от «___»_____ 2019г. № __ (далее - Порядка), просит предоставить субсидию в размере ________________ рублей в целях _____________________________________________________. </w:t>
      </w:r>
      <w:proofErr w:type="gramEnd"/>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   (сумма прописью)                      (целевое назначение субсидии)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Опись документов, предусмотренных пунктом ______ Порядка, прилагается.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Приложение: на л. в ед. экз.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Получатель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___________ _________________________ _________________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 (подпись) </w:t>
      </w:r>
      <w:proofErr w:type="gramStart"/>
      <w:r w:rsidRPr="00D11000">
        <w:rPr>
          <w:rFonts w:ascii="Times New Roman" w:eastAsia="Times New Roman" w:hAnsi="Times New Roman" w:cs="Times New Roman"/>
          <w:sz w:val="28"/>
          <w:szCs w:val="28"/>
        </w:rPr>
        <w:t xml:space="preserve">(        </w:t>
      </w:r>
      <w:proofErr w:type="gramEnd"/>
      <w:r w:rsidRPr="00D11000">
        <w:rPr>
          <w:rFonts w:ascii="Times New Roman" w:eastAsia="Times New Roman" w:hAnsi="Times New Roman" w:cs="Times New Roman"/>
          <w:sz w:val="28"/>
          <w:szCs w:val="28"/>
        </w:rPr>
        <w:t xml:space="preserve">расшифровка подписи)        (должность)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М.П. </w:t>
      </w: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spacing w:after="0" w:line="240" w:lineRule="auto"/>
        <w:ind w:firstLine="567"/>
        <w:jc w:val="both"/>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"__" _______________ 20__ г. </w:t>
      </w:r>
    </w:p>
    <w:p w:rsidR="00D11000" w:rsidRPr="00D11000" w:rsidRDefault="00D11000" w:rsidP="00D11000">
      <w:pPr>
        <w:spacing w:after="0" w:line="240" w:lineRule="auto"/>
        <w:ind w:firstLine="567"/>
        <w:jc w:val="center"/>
        <w:rPr>
          <w:rFonts w:ascii="Times New Roman" w:eastAsia="Calibri" w:hAnsi="Times New Roman" w:cs="Times New Roman"/>
          <w:sz w:val="24"/>
          <w:szCs w:val="20"/>
          <w:lang w:eastAsia="en-US"/>
        </w:rPr>
      </w:pPr>
    </w:p>
    <w:p w:rsidR="00D11000" w:rsidRPr="00D11000" w:rsidRDefault="00D11000" w:rsidP="00D11000">
      <w:pPr>
        <w:spacing w:after="0" w:line="240" w:lineRule="auto"/>
        <w:ind w:firstLine="567"/>
        <w:jc w:val="center"/>
        <w:rPr>
          <w:rFonts w:ascii="Times New Roman" w:eastAsia="Calibri" w:hAnsi="Times New Roman" w:cs="Times New Roman"/>
          <w:sz w:val="24"/>
          <w:szCs w:val="20"/>
          <w:lang w:eastAsia="en-US"/>
        </w:rPr>
      </w:pPr>
    </w:p>
    <w:p w:rsidR="00D11000" w:rsidRDefault="00D11000" w:rsidP="00D11000">
      <w:pPr>
        <w:spacing w:after="0" w:line="240" w:lineRule="auto"/>
        <w:ind w:firstLine="567"/>
        <w:jc w:val="center"/>
        <w:rPr>
          <w:rFonts w:ascii="Times New Roman" w:eastAsia="Calibri" w:hAnsi="Times New Roman" w:cs="Times New Roman"/>
          <w:sz w:val="24"/>
          <w:szCs w:val="20"/>
          <w:lang w:eastAsia="en-US"/>
        </w:rPr>
        <w:sectPr w:rsidR="00D11000" w:rsidSect="00D11000">
          <w:pgSz w:w="11907" w:h="16840" w:code="9"/>
          <w:pgMar w:top="-1134" w:right="567" w:bottom="-907" w:left="1134" w:header="851" w:footer="720" w:gutter="0"/>
          <w:cols w:space="720"/>
          <w:formProt w:val="0"/>
          <w:titlePg/>
        </w:sectPr>
      </w:pP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Приложение N 2</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к Положению о порядке и условиях</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предоставления в 2019 году субсидии из бюджета муниципального</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образования «город Балахна» Нижегородской области</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на возмещение недополученных доходов, организациям,</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proofErr w:type="gramStart"/>
      <w:r w:rsidRPr="00D11000">
        <w:rPr>
          <w:rFonts w:ascii="Times New Roman" w:eastAsia="Times New Roman" w:hAnsi="Times New Roman" w:cs="Times New Roman"/>
          <w:sz w:val="24"/>
          <w:szCs w:val="24"/>
        </w:rPr>
        <w:t>осуществляющим</w:t>
      </w:r>
      <w:proofErr w:type="gramEnd"/>
      <w:r w:rsidRPr="00D11000">
        <w:rPr>
          <w:rFonts w:ascii="Times New Roman" w:eastAsia="Times New Roman" w:hAnsi="Times New Roman" w:cs="Times New Roman"/>
          <w:sz w:val="24"/>
          <w:szCs w:val="24"/>
        </w:rPr>
        <w:t xml:space="preserve"> регулируемые виды деятельности в сферах теплоснабжения,</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водоснабжения и </w:t>
      </w:r>
      <w:proofErr w:type="gramStart"/>
      <w:r w:rsidRPr="00D11000">
        <w:rPr>
          <w:rFonts w:ascii="Times New Roman" w:eastAsia="Times New Roman" w:hAnsi="Times New Roman" w:cs="Times New Roman"/>
          <w:sz w:val="24"/>
          <w:szCs w:val="24"/>
        </w:rPr>
        <w:t>оказывающих</w:t>
      </w:r>
      <w:proofErr w:type="gramEnd"/>
      <w:r w:rsidRPr="00D11000">
        <w:rPr>
          <w:rFonts w:ascii="Times New Roman" w:eastAsia="Times New Roman" w:hAnsi="Times New Roman" w:cs="Times New Roman"/>
          <w:sz w:val="24"/>
          <w:szCs w:val="24"/>
        </w:rPr>
        <w:t xml:space="preserve"> соответствующие услуги населению города Балахны, утвержденному постановлением администрации </w:t>
      </w:r>
      <w:proofErr w:type="spellStart"/>
      <w:r w:rsidRPr="00D11000">
        <w:rPr>
          <w:rFonts w:ascii="Times New Roman" w:eastAsia="Times New Roman" w:hAnsi="Times New Roman" w:cs="Times New Roman"/>
          <w:sz w:val="24"/>
          <w:szCs w:val="24"/>
        </w:rPr>
        <w:t>Балахнинского</w:t>
      </w:r>
      <w:proofErr w:type="spellEnd"/>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муниципального района</w:t>
      </w:r>
    </w:p>
    <w:p w:rsidR="00D11000" w:rsidRPr="00D11000" w:rsidRDefault="00D11000" w:rsidP="00D11000">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rPr>
      </w:pPr>
      <w:r w:rsidRPr="00D110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01.08.2019</w:t>
      </w:r>
      <w:r w:rsidRPr="00D110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1507</w:t>
      </w:r>
    </w:p>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D11000" w:rsidRPr="00D11000" w:rsidRDefault="00D11000" w:rsidP="00D1100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Расчет размера недополученных доходов,</w:t>
      </w:r>
    </w:p>
    <w:p w:rsidR="00D11000" w:rsidRPr="00D11000" w:rsidRDefault="00D11000" w:rsidP="00D1100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возникших в связи с применением предельных индексов изменения платы граждан за коммунальные услуги</w:t>
      </w:r>
    </w:p>
    <w:p w:rsidR="00D11000" w:rsidRPr="00D11000" w:rsidRDefault="00D11000" w:rsidP="00D1100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D11000">
        <w:rPr>
          <w:rFonts w:ascii="Times New Roman" w:eastAsia="Times New Roman" w:hAnsi="Times New Roman" w:cs="Times New Roman"/>
          <w:sz w:val="28"/>
          <w:szCs w:val="28"/>
        </w:rPr>
        <w:t xml:space="preserve">за 20_______ год </w:t>
      </w:r>
      <w:proofErr w:type="gramStart"/>
      <w:r w:rsidRPr="00D11000">
        <w:rPr>
          <w:rFonts w:ascii="Times New Roman" w:eastAsia="Times New Roman" w:hAnsi="Times New Roman" w:cs="Times New Roman"/>
          <w:sz w:val="28"/>
          <w:szCs w:val="28"/>
        </w:rPr>
        <w:t>по</w:t>
      </w:r>
      <w:proofErr w:type="gramEnd"/>
      <w:r w:rsidRPr="00D11000">
        <w:rPr>
          <w:rFonts w:ascii="Times New Roman" w:eastAsia="Times New Roman" w:hAnsi="Times New Roman" w:cs="Times New Roman"/>
          <w:sz w:val="28"/>
          <w:szCs w:val="28"/>
        </w:rPr>
        <w:t>___________________________</w:t>
      </w:r>
    </w:p>
    <w:p w:rsidR="00D11000" w:rsidRPr="00D11000" w:rsidRDefault="00D11000" w:rsidP="00D11000">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p>
    <w:tbl>
      <w:tblPr>
        <w:tblW w:w="9930" w:type="dxa"/>
        <w:jc w:val="center"/>
        <w:tblInd w:w="45" w:type="dxa"/>
        <w:tblCellMar>
          <w:left w:w="0" w:type="dxa"/>
          <w:right w:w="0" w:type="dxa"/>
        </w:tblCellMar>
        <w:tblLook w:val="04A0" w:firstRow="1" w:lastRow="0" w:firstColumn="1" w:lastColumn="0" w:noHBand="0" w:noVBand="1"/>
      </w:tblPr>
      <w:tblGrid>
        <w:gridCol w:w="1113"/>
        <w:gridCol w:w="1514"/>
        <w:gridCol w:w="492"/>
        <w:gridCol w:w="1113"/>
        <w:gridCol w:w="1113"/>
        <w:gridCol w:w="1113"/>
        <w:gridCol w:w="1175"/>
        <w:gridCol w:w="1175"/>
        <w:gridCol w:w="1104"/>
        <w:gridCol w:w="1104"/>
        <w:gridCol w:w="1104"/>
        <w:gridCol w:w="1244"/>
      </w:tblGrid>
      <w:tr w:rsidR="00D11000" w:rsidRPr="00D11000" w:rsidTr="004313C1">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Наименование </w:t>
            </w:r>
            <w:proofErr w:type="gramStart"/>
            <w:r w:rsidRPr="00D11000">
              <w:rPr>
                <w:rFonts w:ascii="Times New Roman" w:eastAsia="Times New Roman" w:hAnsi="Times New Roman" w:cs="Times New Roman"/>
                <w:sz w:val="16"/>
                <w:szCs w:val="16"/>
              </w:rPr>
              <w:t>коммунальных</w:t>
            </w:r>
            <w:proofErr w:type="gramEnd"/>
            <w:r w:rsidRPr="00D11000">
              <w:rPr>
                <w:rFonts w:ascii="Times New Roman" w:eastAsia="Times New Roman" w:hAnsi="Times New Roman" w:cs="Times New Roman"/>
                <w:sz w:val="16"/>
                <w:szCs w:val="16"/>
              </w:rPr>
              <w:t xml:space="preserve"> </w:t>
            </w:r>
          </w:p>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услуг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Наименование </w:t>
            </w:r>
            <w:proofErr w:type="spellStart"/>
            <w:r w:rsidRPr="00D11000">
              <w:rPr>
                <w:rFonts w:ascii="Times New Roman" w:eastAsia="Times New Roman" w:hAnsi="Times New Roman" w:cs="Times New Roman"/>
                <w:sz w:val="16"/>
                <w:szCs w:val="16"/>
              </w:rPr>
              <w:t>ресурсоснабжающей</w:t>
            </w:r>
            <w:proofErr w:type="spellEnd"/>
            <w:r w:rsidRPr="00D11000">
              <w:rPr>
                <w:rFonts w:ascii="Times New Roman" w:eastAsia="Times New Roman" w:hAnsi="Times New Roman" w:cs="Times New Roman"/>
                <w:sz w:val="16"/>
                <w:szCs w:val="16"/>
              </w:rPr>
              <w:t xml:space="preserve"> организаций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Ед. </w:t>
            </w:r>
            <w:proofErr w:type="spellStart"/>
            <w:proofErr w:type="gramStart"/>
            <w:r w:rsidRPr="00D11000">
              <w:rPr>
                <w:rFonts w:ascii="Times New Roman" w:eastAsia="Times New Roman" w:hAnsi="Times New Roman" w:cs="Times New Roman"/>
                <w:sz w:val="16"/>
                <w:szCs w:val="16"/>
              </w:rPr>
              <w:t>измер</w:t>
            </w:r>
            <w:proofErr w:type="spellEnd"/>
            <w:r w:rsidRPr="00D11000">
              <w:rPr>
                <w:rFonts w:ascii="Times New Roman" w:eastAsia="Times New Roman" w:hAnsi="Times New Roman" w:cs="Times New Roman"/>
                <w:sz w:val="16"/>
                <w:szCs w:val="16"/>
              </w:rPr>
              <w:t xml:space="preserve"> </w:t>
            </w:r>
            <w:proofErr w:type="spellStart"/>
            <w:r w:rsidRPr="00D11000">
              <w:rPr>
                <w:rFonts w:ascii="Times New Roman" w:eastAsia="Times New Roman" w:hAnsi="Times New Roman" w:cs="Times New Roman"/>
                <w:sz w:val="16"/>
                <w:szCs w:val="16"/>
              </w:rPr>
              <w:t>ения</w:t>
            </w:r>
            <w:proofErr w:type="spellEnd"/>
            <w:proofErr w:type="gramEnd"/>
            <w:r w:rsidRPr="00D11000">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Месячный объем коммунальных услуг, рассчитанный по нормативам в декабре предыдущего года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Месячный объем коммунальных услуг, рассчитанный по нормативам в текущем периоде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Месячный объем коммунальных услуг, рассчитанный по показаниям приборов учета в текущем периоде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Тариф, установленный РСТ Нижегородской области, в декабре предыдущего года (а также тариф, применяемый  с учетом возмещения за декабрь предыдущего года)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Тариф, установленный РСТ Нижегородской области в текущем периоде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Плата граждан за коммунальные услуги с учетом тарифа, применяемого в декабре предыдущего года.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Плата граждан за коммунальные услуги с учетом тарифа, применяемого в текущем периоде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Превышение совокупной платы граждан за коммунальные услуги с учетом предельных индексов, %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Сумма недополученных доходов, руб. </w:t>
            </w:r>
          </w:p>
        </w:tc>
      </w:tr>
      <w:tr w:rsidR="00D11000" w:rsidRPr="00D11000" w:rsidTr="004313C1">
        <w:trPr>
          <w:trHeight w:val="410"/>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1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2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3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4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5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6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7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8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9 =4 х 7 либо 9 = 6x7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10 = 5x8 либо 10 = 6x8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11 = 10/9*100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12=10-(9х1,0) либо </w:t>
            </w:r>
          </w:p>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12=10-(9*И) </w:t>
            </w:r>
          </w:p>
        </w:tc>
      </w:tr>
      <w:tr w:rsidR="00D11000" w:rsidRPr="00D11000" w:rsidTr="004313C1">
        <w:trPr>
          <w:trHeight w:val="292"/>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roofErr w:type="spellStart"/>
            <w:r w:rsidRPr="00D11000">
              <w:rPr>
                <w:rFonts w:ascii="Times New Roman" w:eastAsia="Times New Roman" w:hAnsi="Times New Roman" w:cs="Times New Roman"/>
                <w:sz w:val="16"/>
                <w:szCs w:val="16"/>
              </w:rPr>
              <w:t>Коммуналь</w:t>
            </w:r>
            <w:proofErr w:type="spellEnd"/>
            <w:r w:rsidRPr="00D11000">
              <w:rPr>
                <w:rFonts w:ascii="Times New Roman" w:eastAsia="Times New Roman" w:hAnsi="Times New Roman" w:cs="Times New Roman"/>
                <w:sz w:val="16"/>
                <w:szCs w:val="16"/>
              </w:rPr>
              <w:t xml:space="preserve"> </w:t>
            </w:r>
          </w:p>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roofErr w:type="spellStart"/>
            <w:r w:rsidRPr="00D11000">
              <w:rPr>
                <w:rFonts w:ascii="Times New Roman" w:eastAsia="Times New Roman" w:hAnsi="Times New Roman" w:cs="Times New Roman"/>
                <w:sz w:val="16"/>
                <w:szCs w:val="16"/>
              </w:rPr>
              <w:t>ные</w:t>
            </w:r>
            <w:proofErr w:type="spellEnd"/>
            <w:r w:rsidRPr="00D11000">
              <w:rPr>
                <w:rFonts w:ascii="Times New Roman" w:eastAsia="Times New Roman" w:hAnsi="Times New Roman" w:cs="Times New Roman"/>
                <w:sz w:val="16"/>
                <w:szCs w:val="16"/>
              </w:rPr>
              <w:t xml:space="preserve"> – всего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r>
      <w:tr w:rsidR="00D11000" w:rsidRPr="00D11000" w:rsidTr="004313C1">
        <w:trPr>
          <w:trHeight w:val="271"/>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В том числе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r>
      <w:tr w:rsidR="00D11000" w:rsidRPr="00D11000" w:rsidTr="004313C1">
        <w:trPr>
          <w:trHeight w:val="132"/>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Х </w:t>
            </w:r>
          </w:p>
        </w:tc>
      </w:tr>
      <w:tr w:rsidR="00D11000" w:rsidRPr="00D11000" w:rsidTr="004313C1">
        <w:trPr>
          <w:trHeight w:val="79"/>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r>
      <w:tr w:rsidR="00D11000" w:rsidRPr="00D11000" w:rsidTr="004313C1">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X </w:t>
            </w:r>
          </w:p>
        </w:tc>
      </w:tr>
      <w:tr w:rsidR="00D11000" w:rsidRPr="00D11000" w:rsidTr="004313C1">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D11000">
              <w:rPr>
                <w:rFonts w:ascii="Times New Roman" w:eastAsia="Times New Roman" w:hAnsi="Times New Roman" w:cs="Times New Roman"/>
                <w:sz w:val="16"/>
                <w:szCs w:val="16"/>
              </w:rPr>
              <w:t xml:space="preserve">Итого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D11000" w:rsidRPr="00D11000" w:rsidRDefault="00D11000" w:rsidP="00D11000">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p>
        </w:tc>
      </w:tr>
    </w:tbl>
    <w:p w:rsidR="00D11000" w:rsidRPr="00B466F3" w:rsidRDefault="00D11000" w:rsidP="00F34BD4">
      <w:pPr>
        <w:spacing w:after="0" w:line="240" w:lineRule="auto"/>
        <w:jc w:val="center"/>
        <w:rPr>
          <w:rFonts w:ascii="Times New Roman" w:eastAsia="Times New Roman" w:hAnsi="Times New Roman" w:cs="Times New Roman"/>
          <w:sz w:val="24"/>
          <w:szCs w:val="24"/>
        </w:rPr>
      </w:pPr>
    </w:p>
    <w:sectPr w:rsidR="00D11000" w:rsidRPr="00B466F3" w:rsidSect="008E4BED">
      <w:pgSz w:w="16840" w:h="11907" w:orient="landscape" w:code="9"/>
      <w:pgMar w:top="851" w:right="851" w:bottom="851" w:left="1418" w:header="851"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987D36"/>
    <w:multiLevelType w:val="hybridMultilevel"/>
    <w:tmpl w:val="E75AE69C"/>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F7063BD"/>
    <w:multiLevelType w:val="hybridMultilevel"/>
    <w:tmpl w:val="EBBC2B1E"/>
    <w:lvl w:ilvl="0" w:tplc="9B8CF98A">
      <w:start w:val="1"/>
      <w:numFmt w:val="decimal"/>
      <w:lvlText w:val="%1."/>
      <w:lvlJc w:val="left"/>
      <w:pPr>
        <w:ind w:left="890" w:hanging="360"/>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0769D"/>
    <w:rsid w:val="00021AAD"/>
    <w:rsid w:val="0002725E"/>
    <w:rsid w:val="000649E9"/>
    <w:rsid w:val="00094DAD"/>
    <w:rsid w:val="000C4487"/>
    <w:rsid w:val="0010519B"/>
    <w:rsid w:val="00137483"/>
    <w:rsid w:val="00177295"/>
    <w:rsid w:val="001A5E75"/>
    <w:rsid w:val="001D1C95"/>
    <w:rsid w:val="0020542C"/>
    <w:rsid w:val="00222BEE"/>
    <w:rsid w:val="002963BF"/>
    <w:rsid w:val="002A4B60"/>
    <w:rsid w:val="002F3343"/>
    <w:rsid w:val="00307647"/>
    <w:rsid w:val="003257F3"/>
    <w:rsid w:val="0035128B"/>
    <w:rsid w:val="003B3A9B"/>
    <w:rsid w:val="003C6CC6"/>
    <w:rsid w:val="00427817"/>
    <w:rsid w:val="00491CD5"/>
    <w:rsid w:val="004A3680"/>
    <w:rsid w:val="004E7786"/>
    <w:rsid w:val="004E7BB6"/>
    <w:rsid w:val="005341E1"/>
    <w:rsid w:val="005450C1"/>
    <w:rsid w:val="00577F52"/>
    <w:rsid w:val="00656284"/>
    <w:rsid w:val="006D3757"/>
    <w:rsid w:val="00730A5A"/>
    <w:rsid w:val="007B085B"/>
    <w:rsid w:val="007B103C"/>
    <w:rsid w:val="007D4CE1"/>
    <w:rsid w:val="00817EE5"/>
    <w:rsid w:val="00843EDD"/>
    <w:rsid w:val="00850E53"/>
    <w:rsid w:val="00891222"/>
    <w:rsid w:val="008E4BED"/>
    <w:rsid w:val="00916EBF"/>
    <w:rsid w:val="0093033C"/>
    <w:rsid w:val="00985CDB"/>
    <w:rsid w:val="00991037"/>
    <w:rsid w:val="009A446A"/>
    <w:rsid w:val="009A4F72"/>
    <w:rsid w:val="009B0CA2"/>
    <w:rsid w:val="009F77AA"/>
    <w:rsid w:val="00A0154F"/>
    <w:rsid w:val="00A84E81"/>
    <w:rsid w:val="00AD4198"/>
    <w:rsid w:val="00AD43DA"/>
    <w:rsid w:val="00AE5C96"/>
    <w:rsid w:val="00AF4AD1"/>
    <w:rsid w:val="00B227DD"/>
    <w:rsid w:val="00B257F9"/>
    <w:rsid w:val="00B466F3"/>
    <w:rsid w:val="00B47CCA"/>
    <w:rsid w:val="00B6446F"/>
    <w:rsid w:val="00C202CD"/>
    <w:rsid w:val="00C466B5"/>
    <w:rsid w:val="00C96A1A"/>
    <w:rsid w:val="00CC0BA8"/>
    <w:rsid w:val="00CD3EA4"/>
    <w:rsid w:val="00D11000"/>
    <w:rsid w:val="00D62758"/>
    <w:rsid w:val="00D91E52"/>
    <w:rsid w:val="00DA61C9"/>
    <w:rsid w:val="00E02BAF"/>
    <w:rsid w:val="00E14C96"/>
    <w:rsid w:val="00EA2BAB"/>
    <w:rsid w:val="00ED324B"/>
    <w:rsid w:val="00F2200E"/>
    <w:rsid w:val="00F34BD4"/>
    <w:rsid w:val="00F469DF"/>
    <w:rsid w:val="00F546E2"/>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0076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C96"/>
    <w:rPr>
      <w:color w:val="0000FF" w:themeColor="hyperlink"/>
      <w:u w:val="single"/>
    </w:rPr>
  </w:style>
  <w:style w:type="paragraph" w:customStyle="1" w:styleId="Heading">
    <w:name w:val="Heading"/>
    <w:uiPriority w:val="99"/>
    <w:rsid w:val="003257F3"/>
    <w:pPr>
      <w:autoSpaceDE w:val="0"/>
      <w:autoSpaceDN w:val="0"/>
      <w:adjustRightInd w:val="0"/>
      <w:spacing w:after="0" w:line="240" w:lineRule="auto"/>
    </w:pPr>
    <w:rPr>
      <w:rFonts w:ascii="Arial" w:eastAsia="Calibri" w:hAnsi="Arial" w:cs="Arial"/>
      <w:b/>
      <w:bCs/>
      <w:sz w:val="24"/>
      <w:szCs w:val="24"/>
      <w:lang w:eastAsia="en-US"/>
    </w:rPr>
  </w:style>
  <w:style w:type="character" w:styleId="a4">
    <w:name w:val="FollowedHyperlink"/>
    <w:basedOn w:val="a0"/>
    <w:uiPriority w:val="99"/>
    <w:semiHidden/>
    <w:unhideWhenUsed/>
    <w:rsid w:val="000076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master</cp:lastModifiedBy>
  <cp:revision>2</cp:revision>
  <dcterms:created xsi:type="dcterms:W3CDTF">2023-02-02T06:58:00Z</dcterms:created>
  <dcterms:modified xsi:type="dcterms:W3CDTF">2023-02-02T06:58:00Z</dcterms:modified>
</cp:coreProperties>
</file>