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BB" w:rsidRDefault="0045442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D57BB" w:rsidRDefault="0045442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D57BB" w:rsidRDefault="0045442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D57BB" w:rsidRDefault="007D57B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D57BB" w:rsidRDefault="0045442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D57BB" w:rsidRDefault="007D57BB">
      <w:pPr>
        <w:ind w:firstLine="0"/>
        <w:jc w:val="center"/>
        <w:rPr>
          <w:rFonts w:eastAsia="Times New Roman"/>
          <w:b/>
          <w:lang w:eastAsia="ru-RU"/>
        </w:rPr>
      </w:pPr>
    </w:p>
    <w:p w:rsidR="007D57BB" w:rsidRDefault="0045442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23.05.2022г. № 946</w:t>
      </w:r>
    </w:p>
    <w:p w:rsidR="007D57BB" w:rsidRDefault="007D57BB">
      <w:pPr>
        <w:ind w:firstLine="0"/>
        <w:jc w:val="center"/>
        <w:rPr>
          <w:rFonts w:eastAsia="Times New Roman"/>
          <w:lang w:eastAsia="ru-RU"/>
        </w:rPr>
      </w:pPr>
    </w:p>
    <w:p w:rsidR="007D57BB" w:rsidRDefault="0045442A">
      <w:pPr>
        <w:ind w:firstLine="0"/>
        <w:jc w:val="center"/>
        <w:rPr>
          <w:rFonts w:eastAsia="Times New Roman"/>
          <w:b/>
          <w:spacing w:val="10"/>
          <w:szCs w:val="24"/>
          <w:lang w:eastAsia="ru-RU"/>
        </w:rPr>
      </w:pPr>
      <w:bookmarkStart w:id="0" w:name="_GoBack"/>
      <w:r>
        <w:rPr>
          <w:rFonts w:eastAsia="Times New Roman"/>
          <w:b/>
          <w:spacing w:val="10"/>
          <w:szCs w:val="24"/>
          <w:lang w:eastAsia="ru-RU"/>
        </w:rPr>
        <w:t xml:space="preserve">О Порядке проведения индивидуальных профилактических бесед с муниципальными служащими администрации </w:t>
      </w:r>
      <w:proofErr w:type="spellStart"/>
      <w:r>
        <w:rPr>
          <w:rFonts w:eastAsia="Times New Roman"/>
          <w:b/>
          <w:spacing w:val="1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pacing w:val="10"/>
          <w:szCs w:val="24"/>
          <w:lang w:eastAsia="ru-RU"/>
        </w:rPr>
        <w:t xml:space="preserve"> муниципального округа Нижегородской области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муниципальными служащими администрации </w:t>
      </w:r>
      <w:proofErr w:type="spellStart"/>
      <w:r>
        <w:rPr>
          <w:rFonts w:eastAsia="Times New Roman"/>
          <w:b/>
          <w:spacing w:val="1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pacing w:val="10"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7D57BB" w:rsidRDefault="007D57BB">
      <w:pPr>
        <w:ind w:firstLine="0"/>
        <w:jc w:val="center"/>
        <w:rPr>
          <w:rFonts w:eastAsia="Times New Roman"/>
          <w:b/>
          <w:spacing w:val="10"/>
          <w:szCs w:val="24"/>
          <w:lang w:eastAsia="ru-RU"/>
        </w:rPr>
      </w:pPr>
    </w:p>
    <w:p w:rsidR="007D57BB" w:rsidRDefault="0045442A">
      <w:pPr>
        <w:shd w:val="clear" w:color="auto" w:fill="FFFFFF"/>
        <w:spacing w:line="360" w:lineRule="auto"/>
        <w:ind w:left="6" w:firstLine="56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pacing w:val="6"/>
          <w:szCs w:val="24"/>
          <w:lang w:eastAsia="ru-RU"/>
        </w:rPr>
        <w:t xml:space="preserve">Руководствуясь </w:t>
      </w:r>
      <w:r>
        <w:rPr>
          <w:rFonts w:eastAsia="Times New Roman"/>
          <w:szCs w:val="24"/>
          <w:lang w:eastAsia="ru-RU"/>
        </w:rPr>
        <w:t xml:space="preserve">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Законом Нижегородской области от 03.08.2007 № 99-З «О муниципальной службе в Нижегородской области»,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</w:t>
      </w:r>
      <w:r>
        <w:rPr>
          <w:rFonts w:eastAsia="Times New Roman"/>
          <w:color w:val="000000"/>
          <w:szCs w:val="24"/>
          <w:lang w:eastAsia="ru-RU"/>
        </w:rPr>
        <w:t xml:space="preserve">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</w:t>
      </w:r>
      <w:r>
        <w:rPr>
          <w:rFonts w:eastAsia="Times New Roman"/>
          <w:color w:val="000000"/>
          <w:szCs w:val="24"/>
          <w:lang w:eastAsia="ru-RU"/>
        </w:rPr>
        <w:t>:</w:t>
      </w:r>
    </w:p>
    <w:p w:rsidR="007D57BB" w:rsidRDefault="0045442A">
      <w:pPr>
        <w:spacing w:line="360" w:lineRule="auto"/>
        <w:ind w:left="6" w:firstLine="56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прилагаемый </w:t>
      </w:r>
      <w:r w:rsidRPr="00454A73">
        <w:rPr>
          <w:rFonts w:eastAsia="Times New Roman"/>
          <w:szCs w:val="24"/>
          <w:lang w:eastAsia="ru-RU"/>
        </w:rPr>
        <w:t>Порядок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pacing w:val="10"/>
          <w:szCs w:val="24"/>
          <w:lang w:eastAsia="ru-RU"/>
        </w:rPr>
        <w:t xml:space="preserve">проведения индивидуальных профилактических бесед с муниципальными служащими администрации </w:t>
      </w:r>
      <w:proofErr w:type="spellStart"/>
      <w:r>
        <w:rPr>
          <w:rFonts w:eastAsia="Times New Roman"/>
          <w:spacing w:val="1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pacing w:val="10"/>
          <w:szCs w:val="24"/>
          <w:lang w:eastAsia="ru-RU"/>
        </w:rPr>
        <w:t xml:space="preserve"> муниципального округа Нижегородской области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муниципальными служащими администрации </w:t>
      </w:r>
      <w:proofErr w:type="spellStart"/>
      <w:r>
        <w:rPr>
          <w:rFonts w:eastAsia="Times New Roman"/>
          <w:spacing w:val="1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pacing w:val="10"/>
          <w:szCs w:val="24"/>
          <w:lang w:eastAsia="ru-RU"/>
        </w:rPr>
        <w:t xml:space="preserve">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>.</w:t>
      </w:r>
    </w:p>
    <w:p w:rsidR="007D57BB" w:rsidRDefault="0045442A">
      <w:pPr>
        <w:spacing w:line="360" w:lineRule="auto"/>
        <w:ind w:left="6" w:firstLine="561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 Отделу организационно-протокольной работы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размещение настоящего постановления </w:t>
      </w:r>
      <w:r>
        <w:rPr>
          <w:rFonts w:eastAsia="Times New Roman"/>
          <w:szCs w:val="24"/>
          <w:lang w:eastAsia="ru-RU"/>
        </w:rPr>
        <w:t xml:space="preserve">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</w:t>
      </w:r>
      <w:r>
        <w:rPr>
          <w:rFonts w:eastAsia="Times New Roman"/>
          <w:color w:val="000000"/>
          <w:szCs w:val="24"/>
          <w:lang w:eastAsia="ru-RU"/>
        </w:rPr>
        <w:t>округа Нижегородской области</w:t>
      </w:r>
      <w:r>
        <w:rPr>
          <w:rFonts w:eastAsia="Times New Roman"/>
          <w:szCs w:val="24"/>
          <w:lang w:eastAsia="ru-RU"/>
        </w:rPr>
        <w:t>.</w:t>
      </w:r>
    </w:p>
    <w:p w:rsidR="007D57BB" w:rsidRDefault="007D57BB">
      <w:pPr>
        <w:tabs>
          <w:tab w:val="right" w:pos="9072"/>
        </w:tabs>
        <w:spacing w:line="360" w:lineRule="auto"/>
        <w:ind w:left="7" w:hanging="7"/>
        <w:jc w:val="left"/>
        <w:rPr>
          <w:rFonts w:eastAsia="Times New Roman"/>
          <w:szCs w:val="24"/>
          <w:lang w:eastAsia="ru-RU"/>
        </w:rPr>
      </w:pPr>
    </w:p>
    <w:p w:rsidR="007D57BB" w:rsidRDefault="007D57BB">
      <w:pPr>
        <w:tabs>
          <w:tab w:val="right" w:pos="9072"/>
        </w:tabs>
        <w:spacing w:line="360" w:lineRule="auto"/>
        <w:ind w:left="7" w:hanging="7"/>
        <w:jc w:val="left"/>
        <w:rPr>
          <w:rFonts w:eastAsia="Times New Roman"/>
          <w:szCs w:val="24"/>
          <w:lang w:eastAsia="ru-RU"/>
        </w:rPr>
      </w:pPr>
    </w:p>
    <w:p w:rsidR="007D57BB" w:rsidRDefault="0045442A">
      <w:pPr>
        <w:ind w:left="7" w:hanging="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7D57BB" w:rsidRDefault="007D57BB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D57BB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7D57BB" w:rsidRDefault="0045442A">
      <w:pPr>
        <w:ind w:left="4860" w:firstLine="540"/>
        <w:jc w:val="right"/>
        <w:outlineLvl w:val="1"/>
        <w:rPr>
          <w:rFonts w:eastAsia="Times New Roman"/>
          <w:snapToGrid w:val="0"/>
          <w:szCs w:val="24"/>
          <w:lang w:eastAsia="ru-RU"/>
        </w:rPr>
      </w:pPr>
      <w:r>
        <w:rPr>
          <w:rFonts w:eastAsia="Times New Roman"/>
          <w:snapToGrid w:val="0"/>
          <w:szCs w:val="24"/>
          <w:lang w:eastAsia="ru-RU"/>
        </w:rPr>
        <w:lastRenderedPageBreak/>
        <w:t>Приложение</w:t>
      </w:r>
    </w:p>
    <w:p w:rsidR="007D57BB" w:rsidRDefault="0045442A">
      <w:pPr>
        <w:ind w:left="4860" w:firstLine="540"/>
        <w:jc w:val="right"/>
        <w:outlineLvl w:val="1"/>
        <w:rPr>
          <w:rFonts w:eastAsia="Times New Roman"/>
          <w:snapToGrid w:val="0"/>
          <w:szCs w:val="24"/>
          <w:lang w:eastAsia="ru-RU"/>
        </w:rPr>
      </w:pPr>
      <w:r>
        <w:rPr>
          <w:rFonts w:eastAsia="Times New Roman"/>
          <w:snapToGrid w:val="0"/>
          <w:szCs w:val="24"/>
          <w:lang w:eastAsia="ru-RU"/>
        </w:rPr>
        <w:t>к постановлению Администрации</w:t>
      </w:r>
    </w:p>
    <w:p w:rsidR="007D57BB" w:rsidRDefault="0045442A">
      <w:pPr>
        <w:ind w:left="4860" w:firstLine="540"/>
        <w:jc w:val="right"/>
        <w:outlineLvl w:val="1"/>
        <w:rPr>
          <w:rFonts w:eastAsia="Times New Roman"/>
          <w:snapToGrid w:val="0"/>
          <w:szCs w:val="24"/>
          <w:lang w:eastAsia="ru-RU"/>
        </w:rPr>
      </w:pPr>
      <w:proofErr w:type="spellStart"/>
      <w:r>
        <w:rPr>
          <w:rFonts w:eastAsia="Times New Roman"/>
          <w:snapToGrid w:val="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napToGrid w:val="0"/>
          <w:szCs w:val="24"/>
          <w:lang w:eastAsia="ru-RU"/>
        </w:rPr>
        <w:t xml:space="preserve"> муниципального округа</w:t>
      </w:r>
    </w:p>
    <w:p w:rsidR="007D57BB" w:rsidRDefault="0045442A">
      <w:pPr>
        <w:ind w:left="4860" w:firstLine="540"/>
        <w:jc w:val="right"/>
        <w:outlineLvl w:val="1"/>
        <w:rPr>
          <w:rFonts w:eastAsia="Times New Roman"/>
          <w:snapToGrid w:val="0"/>
          <w:szCs w:val="24"/>
          <w:lang w:eastAsia="ru-RU"/>
        </w:rPr>
      </w:pPr>
      <w:r>
        <w:rPr>
          <w:rFonts w:eastAsia="Times New Roman"/>
          <w:snapToGrid w:val="0"/>
          <w:szCs w:val="24"/>
          <w:lang w:eastAsia="ru-RU"/>
        </w:rPr>
        <w:t>Нижегородской области</w:t>
      </w:r>
    </w:p>
    <w:p w:rsidR="007D57BB" w:rsidRDefault="0045442A">
      <w:pPr>
        <w:ind w:left="4860" w:firstLine="540"/>
        <w:jc w:val="right"/>
        <w:outlineLvl w:val="1"/>
        <w:rPr>
          <w:rFonts w:eastAsia="Times New Roman"/>
          <w:snapToGrid w:val="0"/>
          <w:szCs w:val="24"/>
          <w:lang w:eastAsia="ru-RU"/>
        </w:rPr>
      </w:pPr>
      <w:r>
        <w:rPr>
          <w:rFonts w:eastAsia="Times New Roman"/>
          <w:snapToGrid w:val="0"/>
          <w:szCs w:val="24"/>
          <w:lang w:eastAsia="ru-RU"/>
        </w:rPr>
        <w:t>от 23.05.2022 № 946</w:t>
      </w:r>
    </w:p>
    <w:p w:rsidR="007D57BB" w:rsidRDefault="007D57BB">
      <w:pPr>
        <w:ind w:firstLine="0"/>
        <w:rPr>
          <w:rFonts w:eastAsia="Times New Roman"/>
          <w:szCs w:val="24"/>
          <w:lang w:eastAsia="ru-RU"/>
        </w:rPr>
      </w:pPr>
    </w:p>
    <w:p w:rsidR="007D57BB" w:rsidRDefault="007D57BB">
      <w:pPr>
        <w:ind w:firstLine="567"/>
        <w:rPr>
          <w:rFonts w:eastAsia="Times New Roman"/>
          <w:szCs w:val="24"/>
          <w:lang w:eastAsia="ru-RU"/>
        </w:rPr>
      </w:pPr>
    </w:p>
    <w:p w:rsidR="007D57BB" w:rsidRDefault="0045442A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ПОРЯДОК</w:t>
      </w:r>
    </w:p>
    <w:p w:rsidR="007D57BB" w:rsidRDefault="0045442A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pacing w:val="10"/>
          <w:szCs w:val="24"/>
          <w:lang w:eastAsia="ru-RU"/>
        </w:rPr>
        <w:t xml:space="preserve">проведения индивидуальных профилактических бесед с муниципальными служащими администрации </w:t>
      </w:r>
      <w:proofErr w:type="spellStart"/>
      <w:r>
        <w:rPr>
          <w:rFonts w:eastAsia="Times New Roman"/>
          <w:b/>
          <w:spacing w:val="1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pacing w:val="10"/>
          <w:szCs w:val="24"/>
          <w:lang w:eastAsia="ru-RU"/>
        </w:rPr>
        <w:t xml:space="preserve"> муниципального округа Нижегородской области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муниципальными служащими администрации </w:t>
      </w:r>
      <w:proofErr w:type="spellStart"/>
      <w:r>
        <w:rPr>
          <w:rFonts w:eastAsia="Times New Roman"/>
          <w:b/>
          <w:spacing w:val="1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pacing w:val="10"/>
          <w:szCs w:val="24"/>
          <w:lang w:eastAsia="ru-RU"/>
        </w:rPr>
        <w:t xml:space="preserve"> муниципального округа Нижегородской области</w:t>
      </w:r>
    </w:p>
    <w:p w:rsidR="007D57BB" w:rsidRDefault="007D57BB">
      <w:pPr>
        <w:widowControl w:val="0"/>
        <w:ind w:firstLine="720"/>
        <w:rPr>
          <w:rFonts w:ascii="Arial" w:eastAsia="Times New Roman" w:hAnsi="Arial"/>
          <w:snapToGrid w:val="0"/>
          <w:szCs w:val="24"/>
          <w:lang w:eastAsia="ru-RU"/>
        </w:rPr>
      </w:pP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 xml:space="preserve">1. </w:t>
      </w:r>
      <w:proofErr w:type="gramStart"/>
      <w:r>
        <w:rPr>
          <w:rFonts w:eastAsia="Times New Roman"/>
          <w:szCs w:val="24"/>
          <w:shd w:val="clear" w:color="auto" w:fill="FFFFFF"/>
          <w:lang w:eastAsia="ru-RU"/>
        </w:rPr>
        <w:t>Настоящий порядок разработан в целях формирования антикоррупционного поведения муниципальных служащих администрации</w:t>
      </w:r>
      <w:r>
        <w:rPr>
          <w:rFonts w:eastAsia="Consolas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муниципального округа Нижегородской области, </w:t>
      </w:r>
      <w:r>
        <w:rPr>
          <w:rFonts w:eastAsia="Times New Roman"/>
          <w:szCs w:val="24"/>
          <w:lang w:eastAsia="ru-RU"/>
        </w:rPr>
        <w:t xml:space="preserve">включая муниципальных служащих функциональных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 правами юридического лица</w:t>
      </w:r>
      <w:r>
        <w:rPr>
          <w:rFonts w:eastAsia="Times New Roman"/>
          <w:szCs w:val="24"/>
          <w:shd w:val="clear" w:color="auto" w:fill="FFFFFF"/>
          <w:lang w:eastAsia="ru-RU"/>
        </w:rPr>
        <w:t xml:space="preserve"> (далее - муниципальные служащие), организации проведения индивидуальных профилактических бесед (далее - беседа) и доведения до муниципальных служащих положений законодательства Российской Федерации и Нижегородской области о противодействии коррупции.</w:t>
      </w:r>
      <w:proofErr w:type="gramEnd"/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 xml:space="preserve">2. Беседа проводится с гражданами, впервые принятыми на муниципальную службу в администрацию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муниципального округа </w:t>
      </w:r>
      <w:r>
        <w:rPr>
          <w:rFonts w:eastAsia="Times New Roman"/>
          <w:szCs w:val="24"/>
          <w:lang w:eastAsia="ru-RU"/>
        </w:rPr>
        <w:t xml:space="preserve">Нижегородской области </w:t>
      </w:r>
      <w:r>
        <w:rPr>
          <w:rFonts w:eastAsia="Times New Roman"/>
          <w:szCs w:val="24"/>
          <w:shd w:val="clear" w:color="auto" w:fill="FFFFFF"/>
          <w:lang w:eastAsia="ru-RU"/>
        </w:rPr>
        <w:t xml:space="preserve">или </w:t>
      </w:r>
      <w:r>
        <w:rPr>
          <w:rFonts w:eastAsia="Times New Roman"/>
          <w:szCs w:val="24"/>
          <w:lang w:eastAsia="ru-RU"/>
        </w:rPr>
        <w:t xml:space="preserve">функциональное структурное подразделение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 правами юридического лица</w:t>
      </w:r>
      <w:r>
        <w:rPr>
          <w:rFonts w:eastAsia="Times New Roman"/>
          <w:szCs w:val="24"/>
          <w:shd w:val="clear" w:color="auto" w:fill="FFFFFF"/>
          <w:lang w:eastAsia="ru-RU"/>
        </w:rPr>
        <w:t>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3. Беседа проводится д</w:t>
      </w:r>
      <w:r>
        <w:rPr>
          <w:rFonts w:eastAsia="Times New Roman"/>
          <w:szCs w:val="24"/>
          <w:lang w:eastAsia="ru-RU"/>
        </w:rPr>
        <w:t>олжностным лицом, назначенным представителем нанимателя (работодателем) ответственным за работу по профилактике коррупционных и иных правонарушений (далее – должностное лицо)</w:t>
      </w:r>
      <w:r>
        <w:rPr>
          <w:rFonts w:eastAsia="Times New Roman"/>
          <w:szCs w:val="24"/>
          <w:shd w:val="clear" w:color="auto" w:fill="FFFFFF"/>
          <w:lang w:eastAsia="ru-RU"/>
        </w:rPr>
        <w:t>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4. Срок проведения беседы - в течение 4 рабочих дней с момента назначения гражданина на должность муниципальной службы.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5. Должностное лицо информирует муниципального служащего о дате и месте проведения индивидуальной</w:t>
      </w:r>
      <w:r>
        <w:rPr>
          <w:rFonts w:eastAsia="Consolas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Cs w:val="24"/>
          <w:shd w:val="clear" w:color="auto" w:fill="FFFFFF"/>
          <w:lang w:eastAsia="ru-RU"/>
        </w:rPr>
        <w:t>профилактической беседы.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6. Целью беседы является формирование у лица, принятого на должность муниципальной службы, устойчивого убеждения о недопустимости совершения в процессе служебной деятельности действий (бездействия) коррупционного характера.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7. Данное убеждение должно быть сформировано под воздействием совокупности следующих аргументов: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 xml:space="preserve">- законом установлены четкие требования к служебному поведению, запреты и ограничения, </w:t>
      </w:r>
      <w:proofErr w:type="gramStart"/>
      <w:r>
        <w:rPr>
          <w:rFonts w:eastAsia="Times New Roman"/>
          <w:szCs w:val="24"/>
          <w:shd w:val="clear" w:color="auto" w:fill="FFFFFF"/>
          <w:lang w:eastAsia="ru-RU"/>
        </w:rPr>
        <w:t>обязательные к исполнению</w:t>
      </w:r>
      <w:proofErr w:type="gramEnd"/>
      <w:r>
        <w:rPr>
          <w:rFonts w:eastAsia="Times New Roman"/>
          <w:szCs w:val="24"/>
          <w:shd w:val="clear" w:color="auto" w:fill="FFFFFF"/>
          <w:lang w:eastAsia="ru-RU"/>
        </w:rPr>
        <w:t xml:space="preserve"> всеми муниципальными</w:t>
      </w:r>
      <w:r>
        <w:rPr>
          <w:rFonts w:eastAsia="Consolas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Cs w:val="24"/>
          <w:shd w:val="clear" w:color="auto" w:fill="FFFFFF"/>
          <w:lang w:eastAsia="ru-RU"/>
        </w:rPr>
        <w:t>служащими;</w:t>
      </w:r>
    </w:p>
    <w:p w:rsidR="007D57BB" w:rsidRDefault="0045442A">
      <w:pPr>
        <w:ind w:firstLine="567"/>
        <w:rPr>
          <w:rFonts w:eastAsia="Arial Unicode MS"/>
          <w:szCs w:val="24"/>
          <w:shd w:val="clear" w:color="auto" w:fill="FFFFFF"/>
          <w:lang w:eastAsia="ru-RU"/>
        </w:rPr>
      </w:pPr>
      <w:r>
        <w:rPr>
          <w:rFonts w:eastAsia="Arial Unicode MS"/>
          <w:szCs w:val="24"/>
          <w:shd w:val="clear" w:color="auto" w:fill="FFFFFF"/>
          <w:lang w:eastAsia="ru-RU"/>
        </w:rPr>
        <w:t xml:space="preserve">- </w:t>
      </w:r>
      <w:r>
        <w:rPr>
          <w:rFonts w:eastAsia="Times New Roman"/>
          <w:szCs w:val="24"/>
          <w:shd w:val="clear" w:color="auto" w:fill="FFFFFF"/>
          <w:lang w:eastAsia="ru-RU"/>
        </w:rPr>
        <w:t>любые коррупционные проявления будут выявлены;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- в случае выявления фактов коррупционных правонарушений потери для муниципального служащего, допустившего злоупотребление, будут превышать выгоды от коррупционного поведения.</w:t>
      </w:r>
    </w:p>
    <w:p w:rsidR="007D57BB" w:rsidRDefault="0045442A">
      <w:pPr>
        <w:ind w:firstLine="567"/>
        <w:rPr>
          <w:rFonts w:eastAsia="Arial Unicode MS"/>
          <w:szCs w:val="24"/>
          <w:shd w:val="clear" w:color="auto" w:fill="FFFFFF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8. План беседы с муниципальным служащим содержит следующие положения:</w:t>
      </w:r>
    </w:p>
    <w:p w:rsidR="007D57BB" w:rsidRDefault="0045442A">
      <w:pPr>
        <w:ind w:firstLine="567"/>
        <w:rPr>
          <w:rFonts w:eastAsia="Arial Unicode MS"/>
          <w:szCs w:val="24"/>
          <w:shd w:val="clear" w:color="auto" w:fill="FFFFFF"/>
          <w:lang w:eastAsia="ru-RU"/>
        </w:rPr>
      </w:pPr>
      <w:r>
        <w:rPr>
          <w:rFonts w:eastAsia="Arial Unicode MS"/>
          <w:szCs w:val="24"/>
          <w:shd w:val="clear" w:color="auto" w:fill="FFFFFF"/>
          <w:lang w:eastAsia="ru-RU"/>
        </w:rPr>
        <w:t>- о</w:t>
      </w:r>
      <w:r>
        <w:rPr>
          <w:rFonts w:eastAsia="Times New Roman"/>
          <w:szCs w:val="24"/>
          <w:shd w:val="clear" w:color="auto" w:fill="FFFFFF"/>
          <w:lang w:eastAsia="ru-RU"/>
        </w:rPr>
        <w:t>бязанности муниципальных служащих</w:t>
      </w:r>
      <w:r>
        <w:rPr>
          <w:rFonts w:eastAsia="Arial Unicode MS"/>
          <w:szCs w:val="24"/>
          <w:shd w:val="clear" w:color="auto" w:fill="FFFFFF"/>
          <w:lang w:eastAsia="ru-RU"/>
        </w:rPr>
        <w:t>;</w:t>
      </w:r>
    </w:p>
    <w:p w:rsidR="007D57BB" w:rsidRDefault="0045442A">
      <w:pPr>
        <w:ind w:firstLine="567"/>
        <w:rPr>
          <w:rFonts w:eastAsia="Arial Unicode MS"/>
          <w:szCs w:val="24"/>
          <w:shd w:val="clear" w:color="auto" w:fill="FFFFFF"/>
          <w:lang w:eastAsia="ru-RU"/>
        </w:rPr>
      </w:pPr>
      <w:r>
        <w:rPr>
          <w:rFonts w:eastAsia="Arial Unicode MS"/>
          <w:szCs w:val="24"/>
          <w:shd w:val="clear" w:color="auto" w:fill="FFFFFF"/>
          <w:lang w:eastAsia="ru-RU"/>
        </w:rPr>
        <w:t>- о</w:t>
      </w:r>
      <w:r>
        <w:rPr>
          <w:rFonts w:eastAsia="Times New Roman"/>
          <w:szCs w:val="24"/>
          <w:shd w:val="clear" w:color="auto" w:fill="FFFFFF"/>
          <w:lang w:eastAsia="ru-RU"/>
        </w:rPr>
        <w:t>граничения</w:t>
      </w:r>
      <w:r>
        <w:rPr>
          <w:rFonts w:eastAsia="Arial Unicode MS"/>
          <w:szCs w:val="24"/>
          <w:shd w:val="clear" w:color="auto" w:fill="FFFFFF"/>
          <w:lang w:eastAsia="ru-RU"/>
        </w:rPr>
        <w:t>, з</w:t>
      </w:r>
      <w:r>
        <w:rPr>
          <w:rFonts w:eastAsia="Times New Roman"/>
          <w:szCs w:val="24"/>
          <w:shd w:val="clear" w:color="auto" w:fill="FFFFFF"/>
          <w:lang w:eastAsia="ru-RU"/>
        </w:rPr>
        <w:t>апреты</w:t>
      </w:r>
      <w:r>
        <w:rPr>
          <w:rFonts w:eastAsia="Arial Unicode MS"/>
          <w:szCs w:val="24"/>
          <w:shd w:val="clear" w:color="auto" w:fill="FFFFFF"/>
          <w:lang w:eastAsia="ru-RU"/>
        </w:rPr>
        <w:t>, т</w:t>
      </w:r>
      <w:r>
        <w:rPr>
          <w:rFonts w:eastAsia="Times New Roman"/>
          <w:szCs w:val="24"/>
          <w:shd w:val="clear" w:color="auto" w:fill="FFFFFF"/>
          <w:lang w:eastAsia="ru-RU"/>
        </w:rPr>
        <w:t>ребования к служебному поведению</w:t>
      </w:r>
      <w:r>
        <w:rPr>
          <w:rFonts w:eastAsia="Arial Unicode MS"/>
          <w:szCs w:val="24"/>
          <w:shd w:val="clear" w:color="auto" w:fill="FFFFFF"/>
          <w:lang w:eastAsia="ru-RU"/>
        </w:rPr>
        <w:t>;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Arial Unicode MS"/>
          <w:szCs w:val="24"/>
          <w:shd w:val="clear" w:color="auto" w:fill="FFFFFF"/>
          <w:lang w:eastAsia="ru-RU"/>
        </w:rPr>
        <w:t>- у</w:t>
      </w:r>
      <w:r>
        <w:rPr>
          <w:rFonts w:eastAsia="Times New Roman"/>
          <w:szCs w:val="24"/>
          <w:lang w:eastAsia="ru-RU"/>
        </w:rPr>
        <w:t>регулирование конфликта интересов на муниципальной службе;</w:t>
      </w:r>
    </w:p>
    <w:p w:rsidR="007D57BB" w:rsidRDefault="0045442A">
      <w:pPr>
        <w:ind w:firstLine="567"/>
        <w:rPr>
          <w:rFonts w:eastAsia="Arial Unicode MS"/>
          <w:szCs w:val="24"/>
          <w:shd w:val="clear" w:color="auto" w:fill="FFFFFF"/>
          <w:lang w:eastAsia="ru-RU"/>
        </w:rPr>
      </w:pPr>
      <w:r>
        <w:rPr>
          <w:rFonts w:eastAsia="Times New Roman"/>
          <w:szCs w:val="24"/>
          <w:lang w:eastAsia="ru-RU"/>
        </w:rPr>
        <w:t>- о</w:t>
      </w:r>
      <w:r>
        <w:rPr>
          <w:rFonts w:eastAsia="Times New Roman"/>
          <w:szCs w:val="24"/>
          <w:shd w:val="clear" w:color="auto" w:fill="FFFFFF"/>
          <w:lang w:eastAsia="ru-RU"/>
        </w:rPr>
        <w:t>тветственность</w:t>
      </w:r>
      <w:r>
        <w:rPr>
          <w:rFonts w:eastAsia="Arial Unicode MS"/>
          <w:szCs w:val="24"/>
          <w:shd w:val="clear" w:color="auto" w:fill="FFFFFF"/>
          <w:lang w:eastAsia="ru-RU"/>
        </w:rPr>
        <w:t>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Arial Unicode MS"/>
          <w:szCs w:val="24"/>
          <w:shd w:val="clear" w:color="auto" w:fill="FFFFFF"/>
          <w:lang w:eastAsia="ru-RU"/>
        </w:rPr>
        <w:t xml:space="preserve">9. </w:t>
      </w:r>
      <w:r>
        <w:rPr>
          <w:rFonts w:eastAsia="Times New Roman"/>
          <w:szCs w:val="24"/>
          <w:shd w:val="clear" w:color="auto" w:fill="FFFFFF"/>
          <w:lang w:eastAsia="ru-RU"/>
        </w:rPr>
        <w:t>В ходе беседы муниципальному служащему разъясняются основные обязанности, запреты, ограничения, требования к служебному поведению, которые необходимо соблюдать в целях противодействия коррупции.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lastRenderedPageBreak/>
        <w:t>В ходе беседы муниципальный служащий знакомится под роспись с нормативными правовыми актами антикоррупционной направленности.</w:t>
      </w:r>
    </w:p>
    <w:p w:rsidR="007D57BB" w:rsidRDefault="0045442A">
      <w:pPr>
        <w:ind w:firstLine="567"/>
        <w:rPr>
          <w:rFonts w:eastAsia="Arial Unicode MS"/>
          <w:szCs w:val="24"/>
          <w:shd w:val="clear" w:color="auto" w:fill="FFFFFF"/>
          <w:lang w:eastAsia="ru-RU"/>
        </w:rPr>
      </w:pPr>
      <w:r>
        <w:rPr>
          <w:rFonts w:eastAsia="Times New Roman"/>
          <w:szCs w:val="24"/>
          <w:shd w:val="clear" w:color="auto" w:fill="FFFFFF"/>
          <w:lang w:eastAsia="ru-RU"/>
        </w:rPr>
        <w:t>Муниципальный служащий, с которым проводилась беседа, подписывает обязательство о соблюдении ограничений, выполнении требований к служебному поведению, не нарушении установленных запретов согласно приложению 1 к настоящему Порядку, которое приобщается к личному делу муниципального служащего.</w:t>
      </w:r>
    </w:p>
    <w:p w:rsidR="007D57BB" w:rsidRDefault="0045442A">
      <w:pPr>
        <w:ind w:firstLine="567"/>
        <w:rPr>
          <w:rFonts w:eastAsia="Times New Roman"/>
          <w:szCs w:val="20"/>
          <w:lang w:eastAsia="ru-RU"/>
        </w:rPr>
      </w:pPr>
      <w:r>
        <w:rPr>
          <w:rFonts w:eastAsia="Arial Unicode MS"/>
          <w:szCs w:val="24"/>
          <w:shd w:val="clear" w:color="auto" w:fill="FFFFFF"/>
          <w:lang w:eastAsia="ru-RU"/>
        </w:rPr>
        <w:t xml:space="preserve">10. </w:t>
      </w:r>
      <w:r>
        <w:rPr>
          <w:rFonts w:eastAsia="Times New Roman"/>
          <w:szCs w:val="24"/>
          <w:shd w:val="clear" w:color="auto" w:fill="FFFFFF"/>
          <w:lang w:eastAsia="ru-RU"/>
        </w:rPr>
        <w:t>После завершения беседы должностное лицо</w:t>
      </w:r>
      <w:r>
        <w:rPr>
          <w:rFonts w:eastAsia="Arial Unicode MS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Cs w:val="24"/>
          <w:shd w:val="clear" w:color="auto" w:fill="FFFFFF"/>
          <w:lang w:eastAsia="ru-RU"/>
        </w:rPr>
        <w:t>заполняет журнал согласно приложению 2 к настоящему Порядку. В журнале указывается дата проведения беседы, фамилия, имя, отчество и замещаемая должность муниципального служащего, с которым проводилась беседа, краткий перечень рассмотренных вопросов, фамилия, инициалы должностного лица, проводившего беседу</w:t>
      </w:r>
      <w:r>
        <w:rPr>
          <w:rFonts w:eastAsia="Times New Roman"/>
          <w:sz w:val="25"/>
          <w:szCs w:val="24"/>
          <w:shd w:val="clear" w:color="auto" w:fill="FFFFFF"/>
          <w:lang w:eastAsia="ru-RU"/>
        </w:rPr>
        <w:t>.</w:t>
      </w:r>
    </w:p>
    <w:p w:rsidR="007D57BB" w:rsidRDefault="007D57BB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D57BB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7D57BB" w:rsidRDefault="0045442A">
      <w:pPr>
        <w:widowControl w:val="0"/>
        <w:ind w:left="4243" w:firstLine="720"/>
        <w:rPr>
          <w:rFonts w:eastAsia="Times New Roman"/>
          <w:snapToGrid w:val="0"/>
          <w:sz w:val="18"/>
          <w:szCs w:val="18"/>
          <w:lang w:eastAsia="ru-RU"/>
        </w:rPr>
      </w:pPr>
      <w:r>
        <w:rPr>
          <w:rFonts w:eastAsia="Times New Roman"/>
          <w:snapToGrid w:val="0"/>
          <w:sz w:val="18"/>
          <w:szCs w:val="18"/>
          <w:lang w:eastAsia="ru-RU"/>
        </w:rPr>
        <w:lastRenderedPageBreak/>
        <w:t>Приложение 1</w:t>
      </w:r>
    </w:p>
    <w:p w:rsidR="007D57BB" w:rsidRDefault="0045442A">
      <w:pPr>
        <w:widowControl w:val="0"/>
        <w:ind w:left="4963" w:firstLine="0"/>
        <w:rPr>
          <w:rFonts w:eastAsia="Times New Roman"/>
          <w:snapToGrid w:val="0"/>
          <w:sz w:val="18"/>
          <w:szCs w:val="18"/>
          <w:lang w:eastAsia="ru-RU"/>
        </w:rPr>
      </w:pPr>
      <w:r>
        <w:rPr>
          <w:rFonts w:eastAsia="Times New Roman"/>
          <w:snapToGrid w:val="0"/>
          <w:sz w:val="18"/>
          <w:szCs w:val="18"/>
          <w:lang w:eastAsia="ru-RU"/>
        </w:rPr>
        <w:t xml:space="preserve">к Порядку </w:t>
      </w:r>
      <w:r>
        <w:rPr>
          <w:rFonts w:eastAsia="Times New Roman"/>
          <w:snapToGrid w:val="0"/>
          <w:spacing w:val="10"/>
          <w:sz w:val="18"/>
          <w:szCs w:val="18"/>
          <w:lang w:eastAsia="ru-RU"/>
        </w:rPr>
        <w:t xml:space="preserve">проведения индивидуальных профилактических бесед с муниципальными служащими администрации </w:t>
      </w:r>
      <w:proofErr w:type="spellStart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>Балахнинского</w:t>
      </w:r>
      <w:proofErr w:type="spellEnd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 xml:space="preserve"> муниципального округа Нижегородской области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муниципальными служащими администрации </w:t>
      </w:r>
      <w:proofErr w:type="spellStart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>Балахнинского</w:t>
      </w:r>
      <w:proofErr w:type="spellEnd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 xml:space="preserve"> муниципального округа Нижегородской области</w:t>
      </w:r>
    </w:p>
    <w:p w:rsidR="007D57BB" w:rsidRDefault="007D57BB">
      <w:pPr>
        <w:widowControl w:val="0"/>
        <w:ind w:left="4963" w:firstLine="720"/>
        <w:rPr>
          <w:rFonts w:eastAsia="Times New Roman"/>
          <w:snapToGrid w:val="0"/>
          <w:sz w:val="18"/>
          <w:szCs w:val="18"/>
          <w:lang w:eastAsia="ru-RU"/>
        </w:rPr>
      </w:pPr>
    </w:p>
    <w:p w:rsidR="007D57BB" w:rsidRDefault="007D57BB">
      <w:pPr>
        <w:widowControl w:val="0"/>
        <w:ind w:left="4963" w:firstLine="720"/>
        <w:rPr>
          <w:rFonts w:eastAsia="Times New Roman"/>
          <w:snapToGrid w:val="0"/>
          <w:sz w:val="18"/>
          <w:szCs w:val="18"/>
          <w:lang w:eastAsia="ru-RU"/>
        </w:rPr>
      </w:pPr>
    </w:p>
    <w:p w:rsidR="007D57BB" w:rsidRDefault="007D57BB">
      <w:pPr>
        <w:widowControl w:val="0"/>
        <w:ind w:left="4963" w:firstLine="720"/>
        <w:rPr>
          <w:rFonts w:eastAsia="Times New Roman"/>
          <w:snapToGrid w:val="0"/>
          <w:sz w:val="18"/>
          <w:szCs w:val="18"/>
          <w:lang w:eastAsia="ru-RU"/>
        </w:rPr>
      </w:pPr>
    </w:p>
    <w:p w:rsidR="007D57BB" w:rsidRDefault="0045442A">
      <w:pPr>
        <w:ind w:firstLine="567"/>
        <w:jc w:val="center"/>
        <w:rPr>
          <w:rFonts w:eastAsia="Arial Unicode MS"/>
          <w:b/>
          <w:spacing w:val="10"/>
          <w:szCs w:val="24"/>
          <w:lang w:eastAsia="ru-RU"/>
        </w:rPr>
      </w:pPr>
      <w:r>
        <w:rPr>
          <w:rFonts w:eastAsia="Times New Roman"/>
          <w:b/>
          <w:spacing w:val="10"/>
          <w:szCs w:val="24"/>
          <w:lang w:eastAsia="ru-RU"/>
        </w:rPr>
        <w:t>ОБЯЗАТЕЛЬСТВО</w:t>
      </w:r>
    </w:p>
    <w:p w:rsidR="007D57BB" w:rsidRDefault="0045442A">
      <w:pPr>
        <w:ind w:firstLine="567"/>
        <w:jc w:val="center"/>
        <w:rPr>
          <w:rFonts w:eastAsia="Arial Unicode MS"/>
          <w:b/>
          <w:spacing w:val="10"/>
          <w:szCs w:val="24"/>
          <w:lang w:eastAsia="ru-RU"/>
        </w:rPr>
      </w:pPr>
      <w:r>
        <w:rPr>
          <w:rFonts w:eastAsia="Times New Roman"/>
          <w:b/>
          <w:spacing w:val="10"/>
          <w:szCs w:val="24"/>
          <w:lang w:eastAsia="ru-RU"/>
        </w:rPr>
        <w:t>о соблюдении ограничений, выполнении требований к служебному поведению, не нарушении установленных запретов</w:t>
      </w:r>
    </w:p>
    <w:p w:rsidR="007D57BB" w:rsidRDefault="007D57BB">
      <w:pPr>
        <w:ind w:firstLine="567"/>
        <w:rPr>
          <w:rFonts w:eastAsia="Times New Roman"/>
          <w:szCs w:val="24"/>
          <w:lang w:eastAsia="ru-RU"/>
        </w:rPr>
      </w:pP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bookmarkStart w:id="1" w:name="bookmark1"/>
      <w:r>
        <w:rPr>
          <w:rFonts w:eastAsia="Consolas"/>
          <w:szCs w:val="24"/>
          <w:shd w:val="clear" w:color="auto" w:fill="FFFFFF"/>
          <w:lang w:eastAsia="ru-RU"/>
        </w:rPr>
        <w:t>Я,</w:t>
      </w:r>
      <w:bookmarkEnd w:id="1"/>
      <w:r>
        <w:rPr>
          <w:rFonts w:eastAsia="Consolas"/>
          <w:szCs w:val="24"/>
          <w:shd w:val="clear" w:color="auto" w:fill="FFFFFF"/>
          <w:lang w:eastAsia="ru-RU"/>
        </w:rPr>
        <w:t xml:space="preserve"> __________________________________________________________________________</w:t>
      </w:r>
    </w:p>
    <w:p w:rsidR="007D57BB" w:rsidRDefault="0045442A">
      <w:pPr>
        <w:ind w:firstLine="567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:rsidR="007D57BB" w:rsidRDefault="0045442A">
      <w:pPr>
        <w:ind w:firstLine="567"/>
        <w:rPr>
          <w:rFonts w:eastAsia="Arial Unicode MS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замещающи</w:t>
      </w:r>
      <w:proofErr w:type="gramStart"/>
      <w:r>
        <w:rPr>
          <w:rFonts w:eastAsia="Times New Roman"/>
          <w:szCs w:val="24"/>
          <w:lang w:eastAsia="ru-RU"/>
        </w:rPr>
        <w:t>й(</w:t>
      </w:r>
      <w:proofErr w:type="spellStart"/>
      <w:proofErr w:type="gramEnd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</w:t>
      </w:r>
      <w:r>
        <w:rPr>
          <w:rFonts w:eastAsia="Arial Unicode MS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должность муниципальной службы в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7D57BB" w:rsidRDefault="0045442A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 Unicode MS"/>
          <w:szCs w:val="24"/>
          <w:lang w:eastAsia="ru-RU"/>
        </w:rPr>
        <w:t>_____________________________________________________________________________</w:t>
      </w:r>
    </w:p>
    <w:p w:rsidR="007D57BB" w:rsidRDefault="0045442A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 Unicode MS"/>
          <w:szCs w:val="24"/>
          <w:lang w:eastAsia="ru-RU"/>
        </w:rPr>
        <w:t>_____________________________________________________________________________</w:t>
      </w:r>
    </w:p>
    <w:p w:rsidR="007D57BB" w:rsidRDefault="0045442A">
      <w:pPr>
        <w:ind w:firstLine="567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(должность муниципальной службы)</w:t>
      </w:r>
    </w:p>
    <w:p w:rsidR="007D57BB" w:rsidRDefault="0045442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ознакомле</w:t>
      </w:r>
      <w:proofErr w:type="gramStart"/>
      <w:r>
        <w:rPr>
          <w:rFonts w:eastAsia="Times New Roman"/>
          <w:szCs w:val="24"/>
          <w:lang w:eastAsia="ru-RU"/>
        </w:rPr>
        <w:t>н(</w:t>
      </w:r>
      <w:proofErr w:type="gramEnd"/>
      <w:r>
        <w:rPr>
          <w:rFonts w:eastAsia="Times New Roman"/>
          <w:szCs w:val="24"/>
          <w:lang w:eastAsia="ru-RU"/>
        </w:rPr>
        <w:t>а) с Федеральными законами от 02.03.2007 № 25-ФЗ «О муниципальной службе в Российской Федерации», от 25.12.2008 № 273-Ф</w:t>
      </w:r>
      <w:r>
        <w:rPr>
          <w:rFonts w:eastAsia="Arial Unicode MS"/>
          <w:szCs w:val="24"/>
          <w:lang w:eastAsia="ru-RU"/>
        </w:rPr>
        <w:t>З</w:t>
      </w:r>
      <w:r>
        <w:rPr>
          <w:rFonts w:eastAsia="Times New Roman"/>
          <w:szCs w:val="24"/>
          <w:lang w:eastAsia="ru-RU"/>
        </w:rPr>
        <w:t xml:space="preserve"> «О противодействии кор</w:t>
      </w:r>
      <w:r>
        <w:rPr>
          <w:rFonts w:eastAsia="Arial Unicode MS"/>
          <w:szCs w:val="24"/>
          <w:lang w:eastAsia="ru-RU"/>
        </w:rPr>
        <w:t xml:space="preserve">рупции» и другими </w:t>
      </w:r>
      <w:r>
        <w:rPr>
          <w:rFonts w:eastAsia="Times New Roman"/>
          <w:szCs w:val="24"/>
          <w:lang w:eastAsia="ru-RU"/>
        </w:rPr>
        <w:t xml:space="preserve">нормативными </w:t>
      </w:r>
      <w:r>
        <w:rPr>
          <w:rFonts w:eastAsia="Arial Unicode MS"/>
          <w:szCs w:val="24"/>
          <w:lang w:eastAsia="ru-RU"/>
        </w:rPr>
        <w:t xml:space="preserve">правовыми </w:t>
      </w:r>
      <w:r>
        <w:rPr>
          <w:rFonts w:eastAsia="Times New Roman"/>
          <w:szCs w:val="24"/>
          <w:lang w:eastAsia="ru-RU"/>
        </w:rPr>
        <w:t xml:space="preserve">актами </w:t>
      </w:r>
      <w:r>
        <w:rPr>
          <w:rFonts w:eastAsia="Arial Unicode MS"/>
          <w:szCs w:val="24"/>
          <w:lang w:eastAsia="ru-RU"/>
        </w:rPr>
        <w:t xml:space="preserve">Российской Федерации и Нижегородской области, </w:t>
      </w:r>
      <w:r>
        <w:rPr>
          <w:rFonts w:eastAsia="Times New Roman"/>
          <w:szCs w:val="24"/>
          <w:lang w:eastAsia="ru-RU"/>
        </w:rPr>
        <w:t xml:space="preserve">нормативными </w:t>
      </w:r>
      <w:r>
        <w:rPr>
          <w:rFonts w:eastAsia="Arial Unicode MS"/>
          <w:szCs w:val="24"/>
          <w:lang w:eastAsia="ru-RU"/>
        </w:rPr>
        <w:t xml:space="preserve">правовыми </w:t>
      </w:r>
      <w:r>
        <w:rPr>
          <w:rFonts w:eastAsia="Times New Roman"/>
          <w:szCs w:val="24"/>
          <w:lang w:eastAsia="ru-RU"/>
        </w:rPr>
        <w:t xml:space="preserve">актами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антикоррупционной направленности.</w:t>
      </w:r>
    </w:p>
    <w:p w:rsidR="007D57BB" w:rsidRDefault="0045442A">
      <w:pPr>
        <w:ind w:firstLine="567"/>
        <w:rPr>
          <w:rFonts w:eastAsia="Arial Unicode MS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Обязуюсь соблюдать ограничения, выполнять обязательства и требования к служебному поведению, не нарушать установленные запреты.</w:t>
      </w:r>
    </w:p>
    <w:p w:rsidR="007D57BB" w:rsidRDefault="007D57BB">
      <w:pPr>
        <w:ind w:firstLine="567"/>
        <w:rPr>
          <w:rFonts w:eastAsia="Times New Roman"/>
          <w:szCs w:val="24"/>
          <w:lang w:eastAsia="ru-RU"/>
        </w:rPr>
      </w:pPr>
    </w:p>
    <w:p w:rsidR="007D57BB" w:rsidRDefault="0045442A">
      <w:pPr>
        <w:ind w:firstLine="567"/>
        <w:rPr>
          <w:rFonts w:eastAsia="Arial Unicode MS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>
        <w:rPr>
          <w:rFonts w:eastAsia="Arial Unicode MS"/>
          <w:szCs w:val="24"/>
          <w:lang w:eastAsia="ru-RU"/>
        </w:rPr>
        <w:t>____</w:t>
      </w:r>
      <w:r>
        <w:rPr>
          <w:rFonts w:eastAsia="Times New Roman"/>
          <w:szCs w:val="24"/>
          <w:lang w:eastAsia="ru-RU"/>
        </w:rPr>
        <w:t>»</w:t>
      </w:r>
      <w:r>
        <w:rPr>
          <w:rFonts w:eastAsia="Arial Unicode MS"/>
          <w:szCs w:val="24"/>
          <w:lang w:eastAsia="ru-RU"/>
        </w:rPr>
        <w:t>__________________</w:t>
      </w:r>
      <w:r>
        <w:rPr>
          <w:rFonts w:eastAsia="Times New Roman"/>
          <w:szCs w:val="24"/>
          <w:lang w:eastAsia="ru-RU"/>
        </w:rPr>
        <w:t>20</w:t>
      </w:r>
      <w:r>
        <w:rPr>
          <w:rFonts w:eastAsia="Arial Unicode MS"/>
          <w:szCs w:val="24"/>
          <w:lang w:eastAsia="ru-RU"/>
        </w:rPr>
        <w:t>___</w:t>
      </w:r>
      <w:r>
        <w:rPr>
          <w:rFonts w:eastAsia="Times New Roman"/>
          <w:szCs w:val="24"/>
          <w:lang w:eastAsia="ru-RU"/>
        </w:rPr>
        <w:tab/>
        <w:t>г.</w:t>
      </w:r>
      <w:r>
        <w:rPr>
          <w:rFonts w:eastAsia="Times New Roman"/>
          <w:szCs w:val="24"/>
          <w:lang w:eastAsia="ru-RU"/>
        </w:rPr>
        <w:tab/>
      </w:r>
      <w:r>
        <w:rPr>
          <w:rFonts w:eastAsia="Arial Unicode MS"/>
          <w:szCs w:val="24"/>
          <w:lang w:eastAsia="ru-RU"/>
        </w:rPr>
        <w:t xml:space="preserve"> ___________________________</w:t>
      </w:r>
    </w:p>
    <w:p w:rsidR="007D57BB" w:rsidRDefault="0045442A">
      <w:pPr>
        <w:ind w:left="4956" w:firstLine="708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(подпись)</w:t>
      </w:r>
    </w:p>
    <w:p w:rsidR="007D57BB" w:rsidRDefault="007D57BB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D57BB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7D57BB" w:rsidRDefault="0045442A">
      <w:pPr>
        <w:widowControl w:val="0"/>
        <w:ind w:left="4243" w:firstLine="720"/>
        <w:rPr>
          <w:rFonts w:eastAsia="Times New Roman"/>
          <w:snapToGrid w:val="0"/>
          <w:sz w:val="18"/>
          <w:szCs w:val="18"/>
          <w:lang w:eastAsia="ru-RU"/>
        </w:rPr>
      </w:pPr>
      <w:r>
        <w:rPr>
          <w:rFonts w:eastAsia="Times New Roman"/>
          <w:snapToGrid w:val="0"/>
          <w:sz w:val="18"/>
          <w:szCs w:val="18"/>
          <w:lang w:eastAsia="ru-RU"/>
        </w:rPr>
        <w:lastRenderedPageBreak/>
        <w:t>Приложение 2</w:t>
      </w:r>
    </w:p>
    <w:p w:rsidR="007D57BB" w:rsidRDefault="0045442A">
      <w:pPr>
        <w:widowControl w:val="0"/>
        <w:ind w:left="4963" w:firstLine="0"/>
        <w:rPr>
          <w:rFonts w:eastAsia="Times New Roman"/>
          <w:snapToGrid w:val="0"/>
          <w:sz w:val="18"/>
          <w:szCs w:val="18"/>
          <w:lang w:eastAsia="ru-RU"/>
        </w:rPr>
      </w:pPr>
      <w:r>
        <w:rPr>
          <w:rFonts w:eastAsia="Times New Roman"/>
          <w:snapToGrid w:val="0"/>
          <w:sz w:val="18"/>
          <w:szCs w:val="18"/>
          <w:lang w:eastAsia="ru-RU"/>
        </w:rPr>
        <w:t xml:space="preserve">к Порядку </w:t>
      </w:r>
      <w:r>
        <w:rPr>
          <w:rFonts w:eastAsia="Times New Roman"/>
          <w:snapToGrid w:val="0"/>
          <w:spacing w:val="10"/>
          <w:sz w:val="18"/>
          <w:szCs w:val="18"/>
          <w:lang w:eastAsia="ru-RU"/>
        </w:rPr>
        <w:t xml:space="preserve">проведения индивидуальных профилактических бесед с муниципальными служащими администрации </w:t>
      </w:r>
      <w:proofErr w:type="spellStart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>Балахнинского</w:t>
      </w:r>
      <w:proofErr w:type="spellEnd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 xml:space="preserve"> муниципального округа Нижегородской области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муниципальными служащими администрации </w:t>
      </w:r>
      <w:proofErr w:type="spellStart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>Балахнинского</w:t>
      </w:r>
      <w:proofErr w:type="spellEnd"/>
      <w:r>
        <w:rPr>
          <w:rFonts w:eastAsia="Times New Roman"/>
          <w:snapToGrid w:val="0"/>
          <w:spacing w:val="10"/>
          <w:sz w:val="18"/>
          <w:szCs w:val="18"/>
          <w:lang w:eastAsia="ru-RU"/>
        </w:rPr>
        <w:t xml:space="preserve"> муниципального округа Нижегородской области</w:t>
      </w:r>
    </w:p>
    <w:p w:rsidR="007D57BB" w:rsidRDefault="007D57BB">
      <w:pPr>
        <w:widowControl w:val="0"/>
        <w:ind w:firstLine="720"/>
        <w:rPr>
          <w:rFonts w:eastAsia="Times New Roman"/>
          <w:snapToGrid w:val="0"/>
          <w:sz w:val="18"/>
          <w:szCs w:val="18"/>
          <w:lang w:eastAsia="ru-RU"/>
        </w:rPr>
      </w:pPr>
    </w:p>
    <w:p w:rsidR="007D57BB" w:rsidRDefault="007D57BB">
      <w:pPr>
        <w:widowControl w:val="0"/>
        <w:ind w:firstLine="720"/>
        <w:rPr>
          <w:rFonts w:eastAsia="Times New Roman"/>
          <w:snapToGrid w:val="0"/>
          <w:sz w:val="18"/>
          <w:szCs w:val="18"/>
          <w:lang w:eastAsia="ru-RU"/>
        </w:rPr>
      </w:pPr>
    </w:p>
    <w:p w:rsidR="007D57BB" w:rsidRDefault="0045442A">
      <w:pPr>
        <w:widowControl w:val="0"/>
        <w:ind w:firstLine="0"/>
        <w:jc w:val="center"/>
        <w:rPr>
          <w:rFonts w:eastAsia="Times New Roman"/>
          <w:b/>
          <w:snapToGrid w:val="0"/>
          <w:sz w:val="20"/>
          <w:szCs w:val="24"/>
          <w:lang w:eastAsia="ru-RU"/>
        </w:rPr>
      </w:pPr>
      <w:r>
        <w:rPr>
          <w:rFonts w:eastAsia="Times New Roman"/>
          <w:b/>
          <w:snapToGrid w:val="0"/>
          <w:sz w:val="20"/>
          <w:szCs w:val="24"/>
          <w:lang w:eastAsia="ru-RU"/>
        </w:rPr>
        <w:t>ЖУРНАЛ</w:t>
      </w:r>
    </w:p>
    <w:p w:rsidR="007D57BB" w:rsidRDefault="0045442A">
      <w:pPr>
        <w:ind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pacing w:val="10"/>
          <w:szCs w:val="24"/>
          <w:lang w:eastAsia="ru-RU"/>
        </w:rPr>
        <w:t xml:space="preserve">регистрации проведенных индивидуальных профилактических бесед с муниципальными служащими администрации </w:t>
      </w:r>
      <w:proofErr w:type="spellStart"/>
      <w:r>
        <w:rPr>
          <w:rFonts w:eastAsia="Times New Roman"/>
          <w:b/>
          <w:spacing w:val="10"/>
          <w:szCs w:val="24"/>
          <w:lang w:eastAsia="ru-RU"/>
        </w:rPr>
        <w:t>Балахнинского</w:t>
      </w:r>
      <w:proofErr w:type="spellEnd"/>
    </w:p>
    <w:p w:rsidR="007D57BB" w:rsidRDefault="0045442A">
      <w:pPr>
        <w:ind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pacing w:val="10"/>
          <w:szCs w:val="24"/>
          <w:lang w:eastAsia="ru-RU"/>
        </w:rPr>
        <w:t>муниципального округа</w:t>
      </w:r>
    </w:p>
    <w:p w:rsidR="007D57BB" w:rsidRDefault="007D57BB">
      <w:pPr>
        <w:widowControl w:val="0"/>
        <w:ind w:firstLine="720"/>
        <w:rPr>
          <w:rFonts w:eastAsia="Times New Roman"/>
          <w:snapToGrid w:val="0"/>
          <w:sz w:val="20"/>
          <w:szCs w:val="24"/>
          <w:lang w:eastAsia="ru-RU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4"/>
        <w:gridCol w:w="1260"/>
        <w:gridCol w:w="2849"/>
        <w:gridCol w:w="2409"/>
      </w:tblGrid>
      <w:tr w:rsidR="007D57BB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Фамилия, имя, отчество муниципального служащего, с которым проводилась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Дата проведения беседы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Перечень вопросов, рассмотренных в ходе беседы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Подпись муниципального служащего, с которым проводилась беседа</w:t>
            </w:r>
          </w:p>
        </w:tc>
      </w:tr>
      <w:tr w:rsidR="007D57BB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BB" w:rsidRDefault="0045442A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szCs w:val="24"/>
                <w:lang w:eastAsia="ru-RU"/>
              </w:rPr>
              <w:t>5</w:t>
            </w:r>
          </w:p>
        </w:tc>
      </w:tr>
      <w:tr w:rsidR="007D57BB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</w:tr>
      <w:tr w:rsidR="007D57BB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</w:tr>
      <w:tr w:rsidR="007D57BB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B" w:rsidRDefault="007D57BB">
            <w:pPr>
              <w:widowControl w:val="0"/>
              <w:spacing w:line="256" w:lineRule="auto"/>
              <w:ind w:firstLine="720"/>
              <w:jc w:val="left"/>
              <w:rPr>
                <w:rFonts w:eastAsia="Times New Roman"/>
                <w:snapToGrid w:val="0"/>
                <w:sz w:val="20"/>
                <w:szCs w:val="24"/>
                <w:lang w:eastAsia="ru-RU"/>
              </w:rPr>
            </w:pPr>
          </w:p>
        </w:tc>
      </w:tr>
    </w:tbl>
    <w:p w:rsidR="007D57BB" w:rsidRDefault="007D57BB">
      <w:pPr>
        <w:ind w:left="7" w:hanging="7"/>
        <w:jc w:val="left"/>
        <w:rPr>
          <w:rFonts w:eastAsia="Times New Roman"/>
          <w:szCs w:val="24"/>
          <w:lang w:eastAsia="ru-RU"/>
        </w:rPr>
      </w:pPr>
    </w:p>
    <w:sectPr w:rsidR="007D57BB">
      <w:pgSz w:w="11906" w:h="16838"/>
      <w:pgMar w:top="567" w:right="567" w:bottom="851" w:left="1259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BB" w:rsidRDefault="0045442A">
      <w:r>
        <w:separator/>
      </w:r>
    </w:p>
  </w:endnote>
  <w:endnote w:type="continuationSeparator" w:id="0">
    <w:p w:rsidR="007D57BB" w:rsidRDefault="004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BB" w:rsidRDefault="0045442A">
      <w:r>
        <w:separator/>
      </w:r>
    </w:p>
  </w:footnote>
  <w:footnote w:type="continuationSeparator" w:id="0">
    <w:p w:rsidR="007D57BB" w:rsidRDefault="00454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2A"/>
    <w:rsid w:val="0045442A"/>
    <w:rsid w:val="00454A73"/>
    <w:rsid w:val="007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C665-E812-4CBE-9F63-ABB86379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2023-04-13T07:22:00Z</dcterms:created>
  <dcterms:modified xsi:type="dcterms:W3CDTF">2023-04-13T07:22:00Z</dcterms:modified>
</cp:coreProperties>
</file>