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6C6A0A4E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</w:t>
      </w:r>
      <w:r w:rsidR="00C6702F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46059A">
        <w:rPr>
          <w:rFonts w:eastAsia="Times New Roman"/>
          <w:lang w:eastAsia="ru-RU"/>
        </w:rPr>
        <w:t>2</w:t>
      </w:r>
      <w:r w:rsidR="008D318D">
        <w:rPr>
          <w:rFonts w:eastAsia="Times New Roman"/>
          <w:lang w:eastAsia="ru-RU"/>
        </w:rPr>
        <w:t>7</w:t>
      </w:r>
    </w:p>
    <w:p w14:paraId="4B653589" w14:textId="77777777" w:rsidR="003B20EE" w:rsidRPr="006000B3" w:rsidRDefault="003B20EE" w:rsidP="006000B3">
      <w:pPr>
        <w:ind w:firstLine="0"/>
        <w:jc w:val="center"/>
        <w:rPr>
          <w:b/>
          <w:bCs/>
        </w:rPr>
      </w:pPr>
    </w:p>
    <w:p w14:paraId="4B5B33FC" w14:textId="2B9F7346" w:rsidR="005129C1" w:rsidRPr="006000B3" w:rsidRDefault="005129C1" w:rsidP="006000B3">
      <w:pPr>
        <w:ind w:firstLine="0"/>
        <w:jc w:val="center"/>
        <w:rPr>
          <w:b/>
          <w:bCs/>
        </w:rPr>
      </w:pPr>
      <w:r w:rsidRPr="006000B3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3F5669">
        <w:rPr>
          <w:b/>
          <w:bCs/>
        </w:rPr>
        <w:t>от 10.11.2020 №1573</w:t>
      </w:r>
      <w:r w:rsidRPr="006000B3">
        <w:rPr>
          <w:b/>
          <w:bCs/>
        </w:rPr>
        <w:t xml:space="preserve"> «Об утверждении муниципальной программы «Развитие образования Балахнинского муниципального округа Нижегородской области»</w:t>
      </w:r>
    </w:p>
    <w:p w14:paraId="4B073673" w14:textId="77777777" w:rsidR="008B2AEA" w:rsidRPr="006000B3" w:rsidRDefault="008B2AEA" w:rsidP="006000B3">
      <w:pPr>
        <w:ind w:firstLine="0"/>
        <w:jc w:val="center"/>
        <w:rPr>
          <w:b/>
          <w:bCs/>
        </w:rPr>
      </w:pPr>
    </w:p>
    <w:p w14:paraId="57CE14C5" w14:textId="4A28BE4F" w:rsidR="005129C1" w:rsidRPr="006000B3" w:rsidRDefault="005129C1" w:rsidP="006000B3">
      <w:pPr>
        <w:spacing w:line="360" w:lineRule="auto"/>
        <w:ind w:firstLine="567"/>
      </w:pPr>
      <w:proofErr w:type="gramStart"/>
      <w:r w:rsidRPr="006000B3">
        <w:t xml:space="preserve">В целях развития системы образования на территории Балахнинского муниципального округа Нижегородской области, руководствуясь Федеральным </w:t>
      </w:r>
      <w:r w:rsidRPr="003F5669">
        <w:t>закон</w:t>
      </w:r>
      <w:r w:rsidRPr="006000B3">
        <w:t xml:space="preserve">ом от 06.10.2003 №131-ФЗ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3F5669">
        <w:t>от 11.02.2021 №139</w:t>
      </w:r>
      <w:r w:rsidRPr="006000B3">
        <w:t xml:space="preserve"> «Об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</w:t>
      </w:r>
      <w:proofErr w:type="gramEnd"/>
      <w:r w:rsidRPr="006000B3">
        <w:t xml:space="preserve"> реализации муниципальных программ на территории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</w:t>
      </w:r>
      <w:r w:rsidR="006000B3">
        <w:t xml:space="preserve"> </w:t>
      </w:r>
      <w:r w:rsidRPr="006000B3">
        <w:t xml:space="preserve">Нижегородской области </w:t>
      </w:r>
      <w:r w:rsidRPr="003F5669">
        <w:t>от 21.12.2021 № 2429</w:t>
      </w:r>
      <w:r w:rsidRPr="006000B3">
        <w:t xml:space="preserve">, </w:t>
      </w:r>
      <w:r w:rsidRPr="003F5669">
        <w:t>от 05.12.2023 № 2278</w:t>
      </w:r>
      <w:r w:rsidRPr="006000B3">
        <w:t xml:space="preserve">, </w:t>
      </w:r>
      <w:r w:rsidRPr="003F5669">
        <w:t>от 28.04.2025 № 777</w:t>
      </w:r>
      <w:r w:rsidRPr="006000B3">
        <w:t xml:space="preserve">, </w:t>
      </w:r>
      <w:r w:rsidRPr="003F5669">
        <w:t>от 07.11.2025 № 2194</w:t>
      </w:r>
      <w:r w:rsidRPr="006000B3">
        <w:t>), Уставом Балахнинского муниципального округа Нижегородской области, Администрация</w:t>
      </w:r>
      <w:r w:rsidR="006000B3">
        <w:t xml:space="preserve"> </w:t>
      </w:r>
      <w:r w:rsidRPr="006000B3">
        <w:t>Балахнинского муниципального округа Нижегородской области</w:t>
      </w:r>
      <w:r w:rsidR="006000B3">
        <w:t xml:space="preserve"> </w:t>
      </w:r>
      <w:proofErr w:type="gramStart"/>
      <w:r w:rsidRPr="006000B3">
        <w:rPr>
          <w:b/>
          <w:bCs/>
        </w:rPr>
        <w:t>п</w:t>
      </w:r>
      <w:proofErr w:type="gramEnd"/>
      <w:r w:rsidRPr="006000B3">
        <w:rPr>
          <w:b/>
          <w:bCs/>
        </w:rPr>
        <w:t xml:space="preserve"> о с т а н о в л я е т:</w:t>
      </w:r>
    </w:p>
    <w:p w14:paraId="463232AF" w14:textId="2CC73B46" w:rsidR="005129C1" w:rsidRPr="006000B3" w:rsidRDefault="006000B3" w:rsidP="006000B3">
      <w:pPr>
        <w:spacing w:line="360" w:lineRule="auto"/>
        <w:ind w:firstLine="567"/>
      </w:pPr>
      <w:r>
        <w:t>1.</w:t>
      </w:r>
      <w:r w:rsidR="005129C1" w:rsidRPr="006000B3">
        <w:t xml:space="preserve"> </w:t>
      </w:r>
      <w:proofErr w:type="gramStart"/>
      <w:r w:rsidR="005129C1" w:rsidRPr="006000B3">
        <w:t>Внести в муниципальную программу «Развитие образования</w:t>
      </w:r>
      <w:r>
        <w:t xml:space="preserve"> </w:t>
      </w:r>
      <w:r w:rsidR="005129C1" w:rsidRPr="006000B3">
        <w:t>Балахнинского муниципального округа Нижегородской области»,</w:t>
      </w:r>
      <w:r>
        <w:t xml:space="preserve"> </w:t>
      </w:r>
      <w:r w:rsidR="005129C1" w:rsidRPr="006000B3">
        <w:t>утвержденную постановлением Администрации Балахнинского муниципального района</w:t>
      </w:r>
      <w:r>
        <w:t xml:space="preserve"> </w:t>
      </w:r>
      <w:r w:rsidR="005129C1" w:rsidRPr="006000B3">
        <w:t xml:space="preserve">Нижегородской области </w:t>
      </w:r>
      <w:r w:rsidR="005129C1" w:rsidRPr="003F5669">
        <w:t>от 10.11.2020 №1573</w:t>
      </w:r>
      <w:r w:rsidR="005129C1" w:rsidRPr="006000B3">
        <w:t xml:space="preserve"> (с изменениями, внесенными постановлением Администрации Балахнинского муниципального района Нижегородской области </w:t>
      </w:r>
      <w:r w:rsidR="005129C1" w:rsidRPr="003F5669">
        <w:t>от 30.12.2020 № 1948</w:t>
      </w:r>
      <w:r w:rsidR="005129C1" w:rsidRPr="006000B3">
        <w:t>, постановлениями Администрации Балахнинского муниципального округа</w:t>
      </w:r>
      <w:r>
        <w:t xml:space="preserve"> </w:t>
      </w:r>
      <w:r w:rsidR="005129C1" w:rsidRPr="006000B3">
        <w:t xml:space="preserve">Нижегородской области </w:t>
      </w:r>
      <w:r w:rsidR="005129C1" w:rsidRPr="003F5669">
        <w:t>от 26.02.2021 № 254</w:t>
      </w:r>
      <w:r w:rsidR="005129C1" w:rsidRPr="006000B3">
        <w:t xml:space="preserve">, </w:t>
      </w:r>
      <w:r w:rsidR="005129C1" w:rsidRPr="003F5669">
        <w:t>от 04.06.2021</w:t>
      </w:r>
      <w:r w:rsidRPr="003F5669">
        <w:t xml:space="preserve"> </w:t>
      </w:r>
      <w:r w:rsidR="005129C1" w:rsidRPr="003F5669">
        <w:t>№ 977</w:t>
      </w:r>
      <w:r w:rsidR="005129C1" w:rsidRPr="006000B3">
        <w:t>,</w:t>
      </w:r>
      <w:r>
        <w:t xml:space="preserve"> </w:t>
      </w:r>
      <w:bookmarkStart w:id="0" w:name="_Hlk81387174"/>
      <w:r w:rsidR="005129C1" w:rsidRPr="003F5669">
        <w:t>от 07.07.2021</w:t>
      </w:r>
      <w:r w:rsidRPr="003F5669">
        <w:t xml:space="preserve"> </w:t>
      </w:r>
      <w:r w:rsidR="005129C1" w:rsidRPr="003F5669">
        <w:t>№ 1252</w:t>
      </w:r>
      <w:bookmarkEnd w:id="0"/>
      <w:r w:rsidR="005129C1" w:rsidRPr="006000B3">
        <w:t xml:space="preserve">, </w:t>
      </w:r>
      <w:r w:rsidR="005129C1" w:rsidRPr="003F5669">
        <w:t>от 01.09.2021</w:t>
      </w:r>
      <w:r w:rsidRPr="003F5669">
        <w:t xml:space="preserve"> </w:t>
      </w:r>
      <w:r w:rsidR="005129C1" w:rsidRPr="003F5669">
        <w:t>№1591</w:t>
      </w:r>
      <w:r w:rsidR="005129C1" w:rsidRPr="006000B3">
        <w:t xml:space="preserve">, </w:t>
      </w:r>
      <w:r w:rsidR="005129C1" w:rsidRPr="003F5669">
        <w:t>от 10.11.2021</w:t>
      </w:r>
      <w:r w:rsidRPr="003F5669">
        <w:t xml:space="preserve"> </w:t>
      </w:r>
      <w:r w:rsidR="005129C1" w:rsidRPr="003F5669">
        <w:t>№2100</w:t>
      </w:r>
      <w:r w:rsidR="005129C1" w:rsidRPr="006000B3">
        <w:t xml:space="preserve">, </w:t>
      </w:r>
      <w:r w:rsidR="005129C1" w:rsidRPr="003F5669">
        <w:t>от 30.12.2021 №2557</w:t>
      </w:r>
      <w:proofErr w:type="gramEnd"/>
      <w:r w:rsidR="005129C1" w:rsidRPr="006000B3">
        <w:t xml:space="preserve">, </w:t>
      </w:r>
      <w:proofErr w:type="gramStart"/>
      <w:r w:rsidR="005129C1" w:rsidRPr="003F5669">
        <w:t>от 02.02.2022 № 177</w:t>
      </w:r>
      <w:r w:rsidR="005129C1" w:rsidRPr="006000B3">
        <w:t xml:space="preserve">, </w:t>
      </w:r>
      <w:r w:rsidR="005129C1" w:rsidRPr="003F5669">
        <w:t>от 02.03.2022 №373</w:t>
      </w:r>
      <w:r w:rsidR="005129C1" w:rsidRPr="006000B3">
        <w:t xml:space="preserve">, </w:t>
      </w:r>
      <w:r w:rsidR="005129C1" w:rsidRPr="003F5669">
        <w:t>от 07.04.2022 №660</w:t>
      </w:r>
      <w:r w:rsidR="005129C1" w:rsidRPr="006000B3">
        <w:t xml:space="preserve">, </w:t>
      </w:r>
      <w:r w:rsidR="005129C1" w:rsidRPr="003F5669">
        <w:t>от 29.06.2022 №1227</w:t>
      </w:r>
      <w:r w:rsidR="005129C1" w:rsidRPr="006000B3">
        <w:t xml:space="preserve">, </w:t>
      </w:r>
      <w:r w:rsidR="005129C1" w:rsidRPr="003F5669">
        <w:t>от 29.09.2022 №1970</w:t>
      </w:r>
      <w:r w:rsidR="005129C1" w:rsidRPr="006000B3">
        <w:t xml:space="preserve">, </w:t>
      </w:r>
      <w:r w:rsidR="005129C1" w:rsidRPr="003F5669">
        <w:t>от 25.10.2022 №2202</w:t>
      </w:r>
      <w:r w:rsidR="005129C1" w:rsidRPr="006000B3">
        <w:t xml:space="preserve">, </w:t>
      </w:r>
      <w:r w:rsidR="005129C1" w:rsidRPr="003F5669">
        <w:t>от 14.12.2022 №2638</w:t>
      </w:r>
      <w:r w:rsidR="005129C1" w:rsidRPr="006000B3">
        <w:t xml:space="preserve">, </w:t>
      </w:r>
      <w:r w:rsidR="005129C1" w:rsidRPr="003F5669">
        <w:t>от 26.01.2023 № 112</w:t>
      </w:r>
      <w:r w:rsidR="005129C1" w:rsidRPr="006000B3">
        <w:t xml:space="preserve">, </w:t>
      </w:r>
      <w:r w:rsidR="005129C1" w:rsidRPr="003F5669">
        <w:t>от 27.02.2023 № 321</w:t>
      </w:r>
      <w:r w:rsidR="005129C1" w:rsidRPr="006000B3">
        <w:t xml:space="preserve">, </w:t>
      </w:r>
      <w:r w:rsidR="005129C1" w:rsidRPr="003F5669">
        <w:t>от 12.04.2023 № 671</w:t>
      </w:r>
      <w:r w:rsidR="005129C1" w:rsidRPr="006000B3">
        <w:t xml:space="preserve">, </w:t>
      </w:r>
      <w:r w:rsidR="005129C1" w:rsidRPr="003F5669">
        <w:t>от 29.05.2023 № 946</w:t>
      </w:r>
      <w:r w:rsidR="005129C1" w:rsidRPr="006000B3">
        <w:t xml:space="preserve">, </w:t>
      </w:r>
      <w:r w:rsidR="005129C1" w:rsidRPr="003F5669">
        <w:t>от</w:t>
      </w:r>
      <w:r w:rsidRPr="003F5669">
        <w:t xml:space="preserve"> </w:t>
      </w:r>
      <w:r w:rsidR="005129C1" w:rsidRPr="003F5669">
        <w:t>06.07.2023 № 1183</w:t>
      </w:r>
      <w:r w:rsidR="005129C1" w:rsidRPr="006000B3">
        <w:t xml:space="preserve">, </w:t>
      </w:r>
      <w:r w:rsidR="005129C1" w:rsidRPr="003F5669">
        <w:t>от 20.09.2023 № 1710</w:t>
      </w:r>
      <w:r w:rsidR="005129C1" w:rsidRPr="006000B3">
        <w:t xml:space="preserve">, </w:t>
      </w:r>
      <w:r w:rsidR="005129C1" w:rsidRPr="003F5669">
        <w:t>от 15.12.2023 № 2401</w:t>
      </w:r>
      <w:r w:rsidR="005129C1" w:rsidRPr="006000B3">
        <w:t xml:space="preserve">, </w:t>
      </w:r>
      <w:r w:rsidR="005129C1" w:rsidRPr="003F5669">
        <w:t>от 19.01.2024 № 84</w:t>
      </w:r>
      <w:r w:rsidR="005129C1" w:rsidRPr="006000B3">
        <w:t xml:space="preserve">, </w:t>
      </w:r>
      <w:r w:rsidR="005129C1" w:rsidRPr="003F5669">
        <w:t>от 29.02.2024 № 405</w:t>
      </w:r>
      <w:r w:rsidR="005129C1" w:rsidRPr="006000B3">
        <w:t xml:space="preserve">, </w:t>
      </w:r>
      <w:r w:rsidR="005129C1" w:rsidRPr="003F5669">
        <w:t>от 01.04.2024 № 631</w:t>
      </w:r>
      <w:r w:rsidR="005129C1" w:rsidRPr="006000B3">
        <w:t xml:space="preserve">, </w:t>
      </w:r>
      <w:r w:rsidR="005129C1" w:rsidRPr="003F5669">
        <w:t>от 30.05.2024 № 1025</w:t>
      </w:r>
      <w:r w:rsidR="005129C1" w:rsidRPr="006000B3">
        <w:t xml:space="preserve">, </w:t>
      </w:r>
      <w:r w:rsidR="005129C1" w:rsidRPr="003F5669">
        <w:t>от 05.07.2024 № 1367</w:t>
      </w:r>
      <w:r w:rsidR="005129C1" w:rsidRPr="006000B3">
        <w:t xml:space="preserve">, </w:t>
      </w:r>
      <w:r w:rsidR="005129C1" w:rsidRPr="003F5669">
        <w:t>от 30.08.2024 № 1801</w:t>
      </w:r>
      <w:proofErr w:type="gramEnd"/>
      <w:r w:rsidR="005129C1" w:rsidRPr="006000B3">
        <w:t xml:space="preserve">, </w:t>
      </w:r>
      <w:proofErr w:type="gramStart"/>
      <w:r w:rsidR="005129C1" w:rsidRPr="003F5669">
        <w:t>от 02.10.2024 № 2026</w:t>
      </w:r>
      <w:r w:rsidR="005129C1" w:rsidRPr="006000B3">
        <w:t>,</w:t>
      </w:r>
      <w:r>
        <w:t xml:space="preserve"> </w:t>
      </w:r>
      <w:r w:rsidR="005129C1" w:rsidRPr="003F5669">
        <w:t>от 13.12.2024</w:t>
      </w:r>
      <w:r w:rsidRPr="003F5669">
        <w:t xml:space="preserve"> </w:t>
      </w:r>
      <w:r w:rsidR="005129C1" w:rsidRPr="003F5669">
        <w:t>№ 2660</w:t>
      </w:r>
      <w:r w:rsidR="005129C1" w:rsidRPr="006000B3">
        <w:t xml:space="preserve">, </w:t>
      </w:r>
      <w:r w:rsidR="005129C1" w:rsidRPr="003F5669">
        <w:t>от</w:t>
      </w:r>
      <w:r w:rsidRPr="003F5669">
        <w:t xml:space="preserve"> </w:t>
      </w:r>
      <w:r w:rsidR="005129C1" w:rsidRPr="003F5669">
        <w:t>30.01.2025 № 162</w:t>
      </w:r>
      <w:r w:rsidR="005129C1" w:rsidRPr="006000B3">
        <w:t>,</w:t>
      </w:r>
      <w:r>
        <w:t xml:space="preserve"> </w:t>
      </w:r>
      <w:r w:rsidR="005129C1" w:rsidRPr="003F5669">
        <w:t>от 27.02.2025 № 385</w:t>
      </w:r>
      <w:r w:rsidR="005129C1" w:rsidRPr="006000B3">
        <w:t xml:space="preserve">, </w:t>
      </w:r>
      <w:r w:rsidR="005129C1" w:rsidRPr="003F5669">
        <w:t>от 28.03.2025 № 574</w:t>
      </w:r>
      <w:r w:rsidR="005129C1" w:rsidRPr="006000B3">
        <w:t xml:space="preserve">, </w:t>
      </w:r>
      <w:r w:rsidR="005129C1" w:rsidRPr="003F5669">
        <w:t>от 05.05.2025 № 802</w:t>
      </w:r>
      <w:r w:rsidR="005129C1" w:rsidRPr="006000B3">
        <w:t xml:space="preserve">, </w:t>
      </w:r>
      <w:r w:rsidR="005129C1" w:rsidRPr="003F5669">
        <w:t xml:space="preserve">от </w:t>
      </w:r>
      <w:r w:rsidR="005129C1" w:rsidRPr="003F5669">
        <w:lastRenderedPageBreak/>
        <w:t>30.06.2025 № 1193</w:t>
      </w:r>
      <w:r w:rsidR="005129C1" w:rsidRPr="006000B3">
        <w:t xml:space="preserve">, </w:t>
      </w:r>
      <w:r w:rsidR="005129C1" w:rsidRPr="003F5669">
        <w:t>от 05.08.2025 № 1444</w:t>
      </w:r>
      <w:r w:rsidR="005129C1" w:rsidRPr="006000B3">
        <w:t xml:space="preserve">, </w:t>
      </w:r>
      <w:r w:rsidR="005129C1" w:rsidRPr="003F5669">
        <w:t>от 07.11.2025 № 2191</w:t>
      </w:r>
      <w:r w:rsidR="005129C1" w:rsidRPr="006000B3">
        <w:t xml:space="preserve">, </w:t>
      </w:r>
      <w:r w:rsidR="005129C1" w:rsidRPr="003F5669">
        <w:t>от 28.11.2025 № 2341</w:t>
      </w:r>
      <w:r w:rsidR="005129C1" w:rsidRPr="006000B3">
        <w:t xml:space="preserve">, </w:t>
      </w:r>
      <w:r w:rsidR="005129C1" w:rsidRPr="003F5669">
        <w:t>от 12.12.2025 № 2493</w:t>
      </w:r>
      <w:r w:rsidR="005129C1" w:rsidRPr="006000B3">
        <w:t>,</w:t>
      </w:r>
      <w:r>
        <w:t xml:space="preserve"> </w:t>
      </w:r>
      <w:r w:rsidR="00C56AE9" w:rsidRPr="003F5669">
        <w:t xml:space="preserve"> </w:t>
      </w:r>
      <w:r w:rsidR="005129C1" w:rsidRPr="003F5669">
        <w:t>30.12.2025 № 2685</w:t>
      </w:r>
      <w:r w:rsidR="005129C1" w:rsidRPr="006000B3">
        <w:t xml:space="preserve">, </w:t>
      </w:r>
      <w:r w:rsidR="005129C1" w:rsidRPr="003F5669">
        <w:t>от 18.02.2026 №372</w:t>
      </w:r>
      <w:r w:rsidR="005129C1" w:rsidRPr="006000B3">
        <w:t>) (далее-Программа) следующие изменения:</w:t>
      </w:r>
      <w:proofErr w:type="gramEnd"/>
    </w:p>
    <w:p w14:paraId="0ECF4595" w14:textId="3DAF5EA8" w:rsidR="005129C1" w:rsidRPr="006000B3" w:rsidRDefault="006000B3" w:rsidP="006000B3">
      <w:pPr>
        <w:spacing w:line="360" w:lineRule="auto"/>
        <w:ind w:firstLine="567"/>
      </w:pPr>
      <w:r>
        <w:t xml:space="preserve">1.1. </w:t>
      </w:r>
      <w:r w:rsidR="005129C1" w:rsidRPr="006000B3">
        <w:t>Пункт 1 раздела 1 «Паспорт муниципальной программы» Программы изложить в следующей редакции:</w:t>
      </w:r>
    </w:p>
    <w:p w14:paraId="40AD2F15" w14:textId="77777777" w:rsidR="005129C1" w:rsidRPr="006000B3" w:rsidRDefault="005129C1" w:rsidP="006000B3">
      <w:pPr>
        <w:ind w:firstLine="0"/>
      </w:pPr>
      <w:r w:rsidRPr="006000B3">
        <w:t>«</w:t>
      </w:r>
    </w:p>
    <w:tbl>
      <w:tblPr>
        <w:tblW w:w="10357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45"/>
        <w:gridCol w:w="5812"/>
      </w:tblGrid>
      <w:tr w:rsidR="005129C1" w:rsidRPr="00AE0A1E" w14:paraId="3FE824F1" w14:textId="77777777" w:rsidTr="00764DBE">
        <w:trPr>
          <w:trHeight w:val="20"/>
          <w:jc w:val="center"/>
        </w:trPr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41D2F" w14:textId="77777777" w:rsidR="005129C1" w:rsidRPr="00AE0A1E" w:rsidRDefault="005129C1" w:rsidP="006000B3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E0A1E">
              <w:rPr>
                <w:color w:val="000000"/>
                <w:szCs w:val="24"/>
              </w:rPr>
              <w:t xml:space="preserve">1. </w:t>
            </w:r>
            <w:r w:rsidRPr="00AE0A1E">
              <w:rPr>
                <w:szCs w:val="24"/>
              </w:rPr>
              <w:t xml:space="preserve">Муниципальный заказчик-координатор муниципальной программы 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64C7" w14:textId="77777777" w:rsidR="005129C1" w:rsidRPr="00AE0A1E" w:rsidRDefault="005129C1" w:rsidP="006000B3">
            <w:pPr>
              <w:tabs>
                <w:tab w:val="left" w:pos="1134"/>
                <w:tab w:val="left" w:pos="3969"/>
              </w:tabs>
              <w:ind w:firstLine="0"/>
              <w:rPr>
                <w:szCs w:val="24"/>
              </w:rPr>
            </w:pPr>
            <w:r w:rsidRPr="00AE0A1E">
              <w:rPr>
                <w:szCs w:val="24"/>
              </w:rPr>
              <w:t xml:space="preserve">Заместитель главы администрации (А.Е. Табакова), </w:t>
            </w:r>
          </w:p>
          <w:p w14:paraId="3DF6CB75" w14:textId="77777777" w:rsidR="005129C1" w:rsidRPr="00AE0A1E" w:rsidRDefault="005129C1" w:rsidP="006000B3">
            <w:pPr>
              <w:tabs>
                <w:tab w:val="left" w:pos="1134"/>
                <w:tab w:val="left" w:pos="3969"/>
              </w:tabs>
              <w:ind w:firstLine="0"/>
              <w:rPr>
                <w:color w:val="000000"/>
                <w:szCs w:val="24"/>
              </w:rPr>
            </w:pPr>
            <w:r w:rsidRPr="00AE0A1E">
              <w:rPr>
                <w:szCs w:val="24"/>
              </w:rPr>
              <w:t>(ГРБС – Управление образования и социально – правовой защиты детства администрации Балахнинского муниципального округа Нижегородской области, ГРБС – Администрация Балахнинского муниципального округа)</w:t>
            </w:r>
          </w:p>
        </w:tc>
      </w:tr>
    </w:tbl>
    <w:p w14:paraId="47DDF86F" w14:textId="77777777" w:rsidR="005129C1" w:rsidRPr="006000B3" w:rsidRDefault="005129C1" w:rsidP="006000B3">
      <w:pPr>
        <w:ind w:left="9204" w:firstLine="0"/>
      </w:pPr>
      <w:r w:rsidRPr="006000B3">
        <w:t>».</w:t>
      </w:r>
    </w:p>
    <w:p w14:paraId="29908DB9" w14:textId="398B2C5A" w:rsidR="005129C1" w:rsidRPr="006000B3" w:rsidRDefault="006000B3" w:rsidP="006000B3">
      <w:pPr>
        <w:spacing w:line="360" w:lineRule="auto"/>
        <w:ind w:firstLine="567"/>
      </w:pPr>
      <w:r>
        <w:t xml:space="preserve">1.2. </w:t>
      </w:r>
      <w:r w:rsidR="005129C1" w:rsidRPr="006000B3">
        <w:t>Пункт 7 раздела 1 «Паспорт муниципальной программы» Программы изложить в следующей редакции:</w:t>
      </w:r>
    </w:p>
    <w:p w14:paraId="2999AC0E" w14:textId="77777777" w:rsidR="005129C1" w:rsidRPr="006000B3" w:rsidRDefault="005129C1" w:rsidP="006000B3">
      <w:pPr>
        <w:ind w:firstLine="0"/>
      </w:pPr>
      <w:r w:rsidRPr="006000B3">
        <w:t>«</w:t>
      </w:r>
    </w:p>
    <w:tbl>
      <w:tblPr>
        <w:tblW w:w="10065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5129C1" w:rsidRPr="00440876" w14:paraId="0472CCB5" w14:textId="77777777" w:rsidTr="006000B3">
        <w:trPr>
          <w:trHeight w:val="20"/>
          <w:jc w:val="center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A5142" w14:textId="77777777" w:rsidR="005129C1" w:rsidRPr="0097233A" w:rsidRDefault="005129C1" w:rsidP="006000B3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7233A">
              <w:rPr>
                <w:color w:val="000000"/>
                <w:szCs w:val="24"/>
              </w:rPr>
              <w:t xml:space="preserve">7. </w:t>
            </w:r>
            <w:r w:rsidRPr="0097233A">
              <w:rPr>
                <w:szCs w:val="24"/>
              </w:rPr>
              <w:t>Объемы бюджетных ассигнований муниципальной программы за счет средств бюджета Балахнинского муниципального округа Нижегородской области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BFEFC" w14:textId="77777777" w:rsidR="005129C1" w:rsidRPr="0097233A" w:rsidRDefault="005129C1" w:rsidP="006000B3">
            <w:pPr>
              <w:pStyle w:val="a4"/>
              <w:tabs>
                <w:tab w:val="left" w:pos="1134"/>
                <w:tab w:val="left" w:pos="3969"/>
              </w:tabs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Объемы бюджетных ассигнований программы за счет средств бюджета Балахнинского муниципального округа Нижегородской области бюджета в ценах со</w:t>
            </w:r>
            <w:r>
              <w:rPr>
                <w:szCs w:val="24"/>
              </w:rPr>
              <w:t xml:space="preserve">ответствующих лет, составляет                              </w:t>
            </w:r>
            <w:r w:rsidRPr="0097233A">
              <w:rPr>
                <w:rFonts w:eastAsia="Times New Roman"/>
                <w:bCs/>
                <w:szCs w:val="24"/>
              </w:rPr>
              <w:t xml:space="preserve">15 771 </w:t>
            </w:r>
            <w:proofErr w:type="gramStart"/>
            <w:r w:rsidRPr="0097233A">
              <w:rPr>
                <w:rFonts w:eastAsia="Times New Roman"/>
                <w:bCs/>
                <w:szCs w:val="24"/>
              </w:rPr>
              <w:t>011,2</w:t>
            </w:r>
            <w:proofErr w:type="gramEnd"/>
            <w:r w:rsidRPr="0097233A">
              <w:rPr>
                <w:rFonts w:eastAsia="Times New Roman"/>
                <w:bCs/>
                <w:szCs w:val="24"/>
              </w:rPr>
              <w:t xml:space="preserve"> </w:t>
            </w:r>
            <w:r w:rsidRPr="0097233A">
              <w:rPr>
                <w:szCs w:val="24"/>
              </w:rPr>
              <w:t>в том числе по годам в тыс. руб.:</w:t>
            </w:r>
          </w:p>
          <w:p w14:paraId="0B31D142" w14:textId="77777777" w:rsidR="005129C1" w:rsidRPr="0097233A" w:rsidRDefault="005129C1" w:rsidP="006000B3">
            <w:pPr>
              <w:pStyle w:val="a4"/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2021 год – 1 251 499,8</w:t>
            </w:r>
          </w:p>
          <w:p w14:paraId="11357DF0" w14:textId="77777777" w:rsidR="005129C1" w:rsidRPr="0097233A" w:rsidRDefault="005129C1" w:rsidP="006000B3">
            <w:pPr>
              <w:pStyle w:val="a4"/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2022 год – 1 448 588,2</w:t>
            </w:r>
          </w:p>
          <w:p w14:paraId="4C2D1310" w14:textId="77777777" w:rsidR="005129C1" w:rsidRPr="0097233A" w:rsidRDefault="005129C1" w:rsidP="006000B3">
            <w:pPr>
              <w:pStyle w:val="a4"/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2023 год – 1 508 797,9</w:t>
            </w:r>
          </w:p>
          <w:p w14:paraId="78413376" w14:textId="77777777" w:rsidR="005129C1" w:rsidRPr="0097233A" w:rsidRDefault="005129C1" w:rsidP="006000B3">
            <w:pPr>
              <w:pStyle w:val="a4"/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2024 год – 1 733 605,9</w:t>
            </w:r>
          </w:p>
          <w:p w14:paraId="78603039" w14:textId="77777777" w:rsidR="005129C1" w:rsidRPr="0097233A" w:rsidRDefault="005129C1" w:rsidP="006000B3">
            <w:pPr>
              <w:pStyle w:val="a4"/>
              <w:contextualSpacing/>
              <w:rPr>
                <w:szCs w:val="24"/>
              </w:rPr>
            </w:pPr>
            <w:r w:rsidRPr="0097233A">
              <w:rPr>
                <w:szCs w:val="24"/>
              </w:rPr>
              <w:t>2025 год – 1 851 510,8</w:t>
            </w:r>
          </w:p>
          <w:p w14:paraId="1D26EC60" w14:textId="77777777" w:rsidR="005129C1" w:rsidRPr="0097233A" w:rsidRDefault="005129C1" w:rsidP="006000B3">
            <w:pPr>
              <w:tabs>
                <w:tab w:val="left" w:pos="1134"/>
                <w:tab w:val="left" w:pos="3969"/>
              </w:tabs>
              <w:ind w:firstLine="0"/>
              <w:rPr>
                <w:szCs w:val="24"/>
              </w:rPr>
            </w:pPr>
            <w:r w:rsidRPr="0097233A">
              <w:rPr>
                <w:szCs w:val="24"/>
              </w:rPr>
              <w:t xml:space="preserve">2026 год – </w:t>
            </w:r>
            <w:r w:rsidRPr="0097233A">
              <w:rPr>
                <w:rFonts w:eastAsia="Times New Roman"/>
                <w:bCs/>
                <w:szCs w:val="24"/>
              </w:rPr>
              <w:t>1 889 148,9</w:t>
            </w:r>
            <w:r w:rsidRPr="0097233A">
              <w:rPr>
                <w:szCs w:val="24"/>
              </w:rPr>
              <w:t xml:space="preserve">   </w:t>
            </w:r>
          </w:p>
          <w:p w14:paraId="7946E77A" w14:textId="77777777" w:rsidR="005129C1" w:rsidRPr="0097233A" w:rsidRDefault="005129C1" w:rsidP="006000B3">
            <w:pPr>
              <w:tabs>
                <w:tab w:val="left" w:pos="1134"/>
                <w:tab w:val="left" w:pos="3969"/>
              </w:tabs>
              <w:ind w:firstLine="0"/>
              <w:rPr>
                <w:szCs w:val="24"/>
              </w:rPr>
            </w:pPr>
            <w:r w:rsidRPr="0097233A">
              <w:rPr>
                <w:szCs w:val="24"/>
              </w:rPr>
              <w:t xml:space="preserve">2027 год -  </w:t>
            </w:r>
            <w:r w:rsidRPr="0097233A">
              <w:rPr>
                <w:rFonts w:eastAsia="Times New Roman"/>
                <w:bCs/>
                <w:szCs w:val="24"/>
              </w:rPr>
              <w:t>4 136 494,5</w:t>
            </w:r>
          </w:p>
          <w:p w14:paraId="302B33E6" w14:textId="77777777" w:rsidR="005129C1" w:rsidRPr="0097233A" w:rsidRDefault="005129C1" w:rsidP="006000B3">
            <w:pPr>
              <w:tabs>
                <w:tab w:val="left" w:pos="1134"/>
                <w:tab w:val="left" w:pos="3969"/>
              </w:tabs>
              <w:autoSpaceDE w:val="0"/>
              <w:autoSpaceDN w:val="0"/>
              <w:adjustRightInd w:val="0"/>
              <w:ind w:firstLine="0"/>
              <w:rPr>
                <w:b/>
                <w:szCs w:val="24"/>
              </w:rPr>
            </w:pPr>
            <w:r w:rsidRPr="0097233A">
              <w:rPr>
                <w:szCs w:val="24"/>
              </w:rPr>
              <w:t xml:space="preserve">2028 год – </w:t>
            </w:r>
            <w:r w:rsidRPr="0097233A">
              <w:rPr>
                <w:rFonts w:eastAsia="Times New Roman"/>
                <w:bCs/>
                <w:szCs w:val="24"/>
              </w:rPr>
              <w:t>1 951 365,2</w:t>
            </w:r>
          </w:p>
        </w:tc>
      </w:tr>
    </w:tbl>
    <w:p w14:paraId="4324008A" w14:textId="027F7E18" w:rsidR="005129C1" w:rsidRPr="006000B3" w:rsidRDefault="005129C1" w:rsidP="006000B3">
      <w:pPr>
        <w:ind w:left="9204" w:firstLine="0"/>
      </w:pPr>
      <w:r w:rsidRPr="006000B3">
        <w:t>».</w:t>
      </w:r>
    </w:p>
    <w:p w14:paraId="57357E3B" w14:textId="4A4380D9" w:rsidR="005129C1" w:rsidRPr="006000B3" w:rsidRDefault="006000B3" w:rsidP="006000B3">
      <w:pPr>
        <w:spacing w:line="360" w:lineRule="auto"/>
        <w:ind w:firstLine="567"/>
        <w:rPr>
          <w:szCs w:val="24"/>
        </w:rPr>
      </w:pPr>
      <w:r w:rsidRPr="006000B3">
        <w:rPr>
          <w:szCs w:val="24"/>
        </w:rPr>
        <w:t xml:space="preserve">1.3. </w:t>
      </w:r>
      <w:r w:rsidR="005129C1" w:rsidRPr="006000B3">
        <w:rPr>
          <w:szCs w:val="24"/>
        </w:rPr>
        <w:t>В разделе 2 «Текстовая часть муниципальной программы» Программы:</w:t>
      </w:r>
    </w:p>
    <w:p w14:paraId="3A387DF1" w14:textId="77777777" w:rsidR="005129C1" w:rsidRPr="006000B3" w:rsidRDefault="005129C1" w:rsidP="006000B3">
      <w:pPr>
        <w:spacing w:line="360" w:lineRule="auto"/>
        <w:ind w:firstLine="567"/>
        <w:rPr>
          <w:szCs w:val="24"/>
        </w:rPr>
      </w:pPr>
      <w:r w:rsidRPr="006000B3">
        <w:rPr>
          <w:szCs w:val="24"/>
        </w:rPr>
        <w:sym w:font="Symbol" w:char="F02D"/>
      </w:r>
      <w:r w:rsidRPr="006000B3">
        <w:rPr>
          <w:szCs w:val="24"/>
        </w:rPr>
        <w:t xml:space="preserve"> Таблицу 1 пункта 2.4. «Перечень основных мероприятий муниципальной программы» Программы изложить в новой редакции согласно приложению 1 к настоящему постановлению;</w:t>
      </w:r>
    </w:p>
    <w:p w14:paraId="24445E98" w14:textId="77777777" w:rsidR="005129C1" w:rsidRPr="006000B3" w:rsidRDefault="005129C1" w:rsidP="006000B3">
      <w:pPr>
        <w:spacing w:line="360" w:lineRule="auto"/>
        <w:ind w:firstLine="567"/>
        <w:rPr>
          <w:szCs w:val="24"/>
        </w:rPr>
      </w:pPr>
      <w:r w:rsidRPr="006000B3">
        <w:rPr>
          <w:szCs w:val="24"/>
        </w:rPr>
        <w:sym w:font="Symbol" w:char="F02D"/>
      </w:r>
      <w:r w:rsidRPr="006000B3">
        <w:rPr>
          <w:szCs w:val="24"/>
        </w:rPr>
        <w:t xml:space="preserve"> Таблицу 5 «Ресурсное обеспечение реализации муниципальной программы за счет средств бюджета Балахнинского муниципального округа Нижегородской области» пункта 2.8. «Обоснование объема финансовых ресурсов» Программы изложить в новой редакции согласно приложению 2 к настоящему постановлению.</w:t>
      </w:r>
    </w:p>
    <w:p w14:paraId="6DEDB11A" w14:textId="3AC795D0" w:rsidR="005129C1" w:rsidRPr="006000B3" w:rsidRDefault="006000B3" w:rsidP="006000B3">
      <w:pPr>
        <w:spacing w:line="360" w:lineRule="auto"/>
        <w:ind w:firstLine="567"/>
        <w:rPr>
          <w:szCs w:val="24"/>
        </w:rPr>
      </w:pPr>
      <w:r w:rsidRPr="006000B3">
        <w:rPr>
          <w:szCs w:val="24"/>
        </w:rPr>
        <w:t xml:space="preserve">1.4. </w:t>
      </w:r>
      <w:r w:rsidR="005129C1" w:rsidRPr="006000B3">
        <w:rPr>
          <w:szCs w:val="24"/>
        </w:rPr>
        <w:t>Пункт 1 подпункта 3.1.1. «Паспорт Подпрограммы» пункта 3.1. «Подпрограмма 1 «Развитие общего образования» раздела 3 «Подпрограммы муниципальной программы» Программы изложить в следующей редакции:</w:t>
      </w:r>
    </w:p>
    <w:p w14:paraId="52B02203" w14:textId="77777777" w:rsidR="005129C1" w:rsidRPr="006000B3" w:rsidRDefault="005129C1" w:rsidP="005129C1">
      <w:pPr>
        <w:pStyle w:val="af3"/>
        <w:ind w:left="0" w:right="191"/>
        <w:jc w:val="both"/>
        <w:rPr>
          <w:rFonts w:ascii="Times New Roman" w:hAnsi="Times New Roman" w:cs="Times New Roman"/>
          <w:sz w:val="24"/>
          <w:szCs w:val="24"/>
        </w:rPr>
      </w:pPr>
      <w:r w:rsidRPr="006000B3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482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45"/>
        <w:gridCol w:w="7319"/>
      </w:tblGrid>
      <w:tr w:rsidR="005129C1" w:rsidRPr="0097233A" w14:paraId="021FFE83" w14:textId="77777777" w:rsidTr="006000B3">
        <w:trPr>
          <w:trHeight w:val="20"/>
          <w:jc w:val="center"/>
        </w:trPr>
        <w:tc>
          <w:tcPr>
            <w:tcW w:w="1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B8C3" w14:textId="77777777" w:rsidR="005129C1" w:rsidRPr="0097233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7233A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8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EB5B" w14:textId="77777777" w:rsidR="005129C1" w:rsidRPr="0097233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7233A">
              <w:rPr>
                <w:color w:val="000000"/>
                <w:szCs w:val="24"/>
              </w:rPr>
              <w:t>Заместитель главы администрации (А.Е. Табакова)</w:t>
            </w:r>
          </w:p>
          <w:p w14:paraId="341AC5B8" w14:textId="77777777" w:rsidR="005129C1" w:rsidRPr="0097233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7233A">
              <w:rPr>
                <w:color w:val="000000"/>
                <w:szCs w:val="24"/>
              </w:rPr>
              <w:t>(ГРБС – Управление образования и социально – правовой защиты детства)</w:t>
            </w:r>
          </w:p>
        </w:tc>
      </w:tr>
    </w:tbl>
    <w:p w14:paraId="207392D3" w14:textId="6AC9B43A" w:rsidR="005129C1" w:rsidRPr="006000B3" w:rsidRDefault="005129C1" w:rsidP="006000B3">
      <w:pPr>
        <w:ind w:left="9204" w:firstLine="0"/>
      </w:pPr>
      <w:r w:rsidRPr="006000B3">
        <w:lastRenderedPageBreak/>
        <w:t>».</w:t>
      </w:r>
    </w:p>
    <w:p w14:paraId="0CD47B14" w14:textId="77777777" w:rsidR="005129C1" w:rsidRPr="006000B3" w:rsidRDefault="005129C1" w:rsidP="006000B3">
      <w:pPr>
        <w:spacing w:line="360" w:lineRule="auto"/>
        <w:ind w:firstLine="567"/>
      </w:pPr>
      <w:r w:rsidRPr="006000B3">
        <w:t>1.5. Пункт 6 «Объемы бюджетных ассигнований Подпрограммы за счет средств бюджета Балахнинского муниципального округа» подпункта 3.1.1 «Паспорт Подпрограммы» пункта 3.1. «Подпрограмма 1 «Развитие общего образования» раздела 3 «Подпрограммы муниципальной программы» Программы изложить в следующей редакции:</w:t>
      </w:r>
    </w:p>
    <w:p w14:paraId="4E827140" w14:textId="77777777" w:rsidR="005129C1" w:rsidRPr="006000B3" w:rsidRDefault="005129C1" w:rsidP="006000B3">
      <w:pPr>
        <w:ind w:firstLine="0"/>
      </w:pPr>
      <w:r w:rsidRPr="006000B3">
        <w:t>«</w:t>
      </w:r>
    </w:p>
    <w:tbl>
      <w:tblPr>
        <w:tblW w:w="505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24"/>
        <w:gridCol w:w="7291"/>
      </w:tblGrid>
      <w:tr w:rsidR="005129C1" w:rsidRPr="00A8177C" w14:paraId="59204A6E" w14:textId="77777777" w:rsidTr="006000B3">
        <w:trPr>
          <w:trHeight w:val="20"/>
          <w:jc w:val="center"/>
        </w:trPr>
        <w:tc>
          <w:tcPr>
            <w:tcW w:w="13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8CEC" w14:textId="77777777" w:rsidR="005129C1" w:rsidRPr="00065B45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065B45">
              <w:rPr>
                <w:color w:val="000000"/>
                <w:szCs w:val="24"/>
              </w:rPr>
              <w:t>6.</w:t>
            </w:r>
            <w:r>
              <w:rPr>
                <w:color w:val="000000"/>
                <w:szCs w:val="24"/>
              </w:rPr>
              <w:t xml:space="preserve"> </w:t>
            </w:r>
            <w:r w:rsidRPr="00065B45">
              <w:rPr>
                <w:color w:val="000000"/>
                <w:szCs w:val="24"/>
              </w:rPr>
              <w:t>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3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E306D" w14:textId="77777777" w:rsidR="005129C1" w:rsidRPr="00065B45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  <w:szCs w:val="24"/>
              </w:rPr>
            </w:pPr>
            <w:r w:rsidRPr="00065B45">
              <w:rPr>
                <w:color w:val="000000"/>
                <w:szCs w:val="24"/>
              </w:rPr>
              <w:t xml:space="preserve">Общий объем финансирования подпрограммы за счет средств местного бюджета в ценах соответствующих лет составляет </w:t>
            </w:r>
            <w:r w:rsidRPr="00065B45">
              <w:rPr>
                <w:b/>
                <w:szCs w:val="24"/>
              </w:rPr>
              <w:t>11 388 614,6 тыс. рублей</w:t>
            </w:r>
            <w:r w:rsidRPr="00065B45">
              <w:rPr>
                <w:color w:val="000000"/>
                <w:szCs w:val="24"/>
              </w:rPr>
              <w:t>:</w:t>
            </w:r>
          </w:p>
          <w:p w14:paraId="5D646E48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2021 год – 991 975,4 тыс.  рублей;</w:t>
            </w:r>
          </w:p>
          <w:p w14:paraId="70E7B232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2022 год – 1 108 615,0 тыс.  рублей;</w:t>
            </w:r>
          </w:p>
          <w:p w14:paraId="03AC138A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2023 год – 1 235 544,5 тыс.  рублей;</w:t>
            </w:r>
          </w:p>
          <w:p w14:paraId="7B7653D8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2024 год – 1 477 877,9 тыс.  рублей;</w:t>
            </w:r>
          </w:p>
          <w:p w14:paraId="057B86F3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2025 год – 1 609 522,3тыс.  рублей;</w:t>
            </w:r>
          </w:p>
          <w:p w14:paraId="6EF4C6F5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2026 год – 1 626 748,7 тыс.  рублей;</w:t>
            </w:r>
          </w:p>
          <w:p w14:paraId="3F818510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2027 год– 1 646 048,9 тыс.  рублей;</w:t>
            </w:r>
          </w:p>
          <w:p w14:paraId="66DA8B8E" w14:textId="77777777" w:rsidR="005129C1" w:rsidRPr="00065B45" w:rsidRDefault="005129C1" w:rsidP="006000B3">
            <w:pPr>
              <w:pStyle w:val="a4"/>
              <w:contextualSpacing/>
              <w:rPr>
                <w:szCs w:val="24"/>
              </w:rPr>
            </w:pPr>
            <w:r w:rsidRPr="00065B45">
              <w:rPr>
                <w:szCs w:val="24"/>
              </w:rPr>
              <w:t>2028 год – 1 692 281,9 тыс. рублей</w:t>
            </w:r>
          </w:p>
          <w:p w14:paraId="6928B122" w14:textId="77777777" w:rsidR="005129C1" w:rsidRPr="00065B45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szCs w:val="24"/>
              </w:rPr>
            </w:pPr>
            <w:r w:rsidRPr="00065B45">
              <w:rPr>
                <w:b/>
                <w:bCs/>
                <w:szCs w:val="24"/>
              </w:rPr>
              <w:t>Итого:</w:t>
            </w:r>
            <w:r w:rsidRPr="00065B45">
              <w:rPr>
                <w:b/>
                <w:szCs w:val="24"/>
              </w:rPr>
              <w:t xml:space="preserve"> 11 388 614,6 тыс. рублей</w:t>
            </w:r>
          </w:p>
        </w:tc>
      </w:tr>
    </w:tbl>
    <w:p w14:paraId="46D43913" w14:textId="667CAE8E" w:rsidR="005129C1" w:rsidRPr="006000B3" w:rsidRDefault="005129C1" w:rsidP="006000B3">
      <w:pPr>
        <w:ind w:left="9204" w:firstLine="0"/>
      </w:pPr>
      <w:r w:rsidRPr="006000B3">
        <w:t>».</w:t>
      </w:r>
    </w:p>
    <w:p w14:paraId="569E62F2" w14:textId="565B43B0" w:rsidR="005129C1" w:rsidRPr="006000B3" w:rsidRDefault="006000B3" w:rsidP="006000B3">
      <w:pPr>
        <w:spacing w:line="360" w:lineRule="auto"/>
        <w:ind w:firstLine="567"/>
      </w:pPr>
      <w:r>
        <w:t xml:space="preserve">1.6. </w:t>
      </w:r>
      <w:r w:rsidR="005129C1" w:rsidRPr="006000B3">
        <w:t>Пункт 1 подпункта 3.2.1 «Паспорт Подпрограммы» пункта 3.2. «Подпрограмма 2 «Развитие дополнительного образования и воспитания детей» раздела 3 «Подпрограммы муниципальной программы» Программы изложить в следующей редакции:</w:t>
      </w:r>
    </w:p>
    <w:p w14:paraId="1546BDFA" w14:textId="77777777" w:rsidR="005129C1" w:rsidRPr="006000B3" w:rsidRDefault="005129C1" w:rsidP="006000B3">
      <w:pPr>
        <w:ind w:firstLine="0"/>
      </w:pPr>
      <w:r w:rsidRPr="006000B3">
        <w:t>«</w:t>
      </w:r>
    </w:p>
    <w:tbl>
      <w:tblPr>
        <w:tblW w:w="5000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45"/>
        <w:gridCol w:w="6772"/>
      </w:tblGrid>
      <w:tr w:rsidR="005129C1" w:rsidRPr="00C63A9A" w14:paraId="09C4CDE5" w14:textId="77777777" w:rsidTr="00764DBE">
        <w:trPr>
          <w:trHeight w:val="20"/>
          <w:jc w:val="center"/>
        </w:trPr>
        <w:tc>
          <w:tcPr>
            <w:tcW w:w="1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2CE0D" w14:textId="77777777" w:rsidR="005129C1" w:rsidRPr="00C63A9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C63A9A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7A555" w14:textId="77777777" w:rsidR="005129C1" w:rsidRPr="00C63A9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C63A9A">
              <w:rPr>
                <w:color w:val="000000"/>
                <w:szCs w:val="24"/>
              </w:rPr>
              <w:t xml:space="preserve"> Заместитель главы администрации (А.Е. Табакова) </w:t>
            </w:r>
          </w:p>
          <w:p w14:paraId="11EE9B34" w14:textId="77777777" w:rsidR="005129C1" w:rsidRPr="00C63A9A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C63A9A">
              <w:rPr>
                <w:color w:val="000000"/>
                <w:szCs w:val="24"/>
              </w:rPr>
              <w:t>(ГРБС – Управление образования и социально – правовой защиты детства)</w:t>
            </w:r>
          </w:p>
        </w:tc>
      </w:tr>
    </w:tbl>
    <w:p w14:paraId="5E1B7FEA" w14:textId="77777777" w:rsidR="005129C1" w:rsidRPr="006000B3" w:rsidRDefault="005129C1" w:rsidP="006000B3">
      <w:pPr>
        <w:ind w:left="9204" w:firstLine="0"/>
      </w:pPr>
      <w:r w:rsidRPr="006000B3">
        <w:t>».</w:t>
      </w:r>
    </w:p>
    <w:p w14:paraId="600716E9" w14:textId="25F220BF" w:rsidR="005129C1" w:rsidRPr="006000B3" w:rsidRDefault="006000B3" w:rsidP="006000B3">
      <w:pPr>
        <w:spacing w:line="360" w:lineRule="auto"/>
        <w:ind w:firstLine="567"/>
      </w:pPr>
      <w:r>
        <w:t xml:space="preserve">1.7. </w:t>
      </w:r>
      <w:r w:rsidR="005129C1" w:rsidRPr="006000B3">
        <w:t>Пункт 6 «Объемы бюджетных ассигнований Подпрограммы за счет средств бюджета Балахнинского муниципального округа» подпункта 3.2.1 «Паспорт Подпрограммы» пункта 3.2. «Подпрограмма 2 «Развитие дополнительного образования и воспитания детей» раздела 3 «Подпрограммы муниципальной программы» Программы изложить в следующей редакции:</w:t>
      </w:r>
    </w:p>
    <w:p w14:paraId="0B06DFDC" w14:textId="77777777" w:rsidR="005129C1" w:rsidRPr="006000B3" w:rsidRDefault="005129C1" w:rsidP="006000B3">
      <w:pPr>
        <w:ind w:firstLine="0"/>
      </w:pPr>
      <w:r w:rsidRPr="006000B3">
        <w:t>«</w:t>
      </w:r>
    </w:p>
    <w:tbl>
      <w:tblPr>
        <w:tblW w:w="5098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53"/>
        <w:gridCol w:w="6256"/>
      </w:tblGrid>
      <w:tr w:rsidR="005129C1" w:rsidRPr="00A8177C" w14:paraId="16E5106F" w14:textId="77777777" w:rsidTr="005129C1">
        <w:trPr>
          <w:trHeight w:val="20"/>
          <w:jc w:val="center"/>
        </w:trPr>
        <w:tc>
          <w:tcPr>
            <w:tcW w:w="18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6AE06" w14:textId="77777777" w:rsidR="005129C1" w:rsidRPr="0032495A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2495A">
              <w:rPr>
                <w:color w:val="000000"/>
                <w:szCs w:val="24"/>
              </w:rPr>
              <w:t>6.</w:t>
            </w:r>
            <w:r>
              <w:rPr>
                <w:color w:val="000000"/>
                <w:szCs w:val="24"/>
              </w:rPr>
              <w:t xml:space="preserve"> </w:t>
            </w:r>
            <w:r w:rsidRPr="0032495A">
              <w:rPr>
                <w:color w:val="000000"/>
                <w:szCs w:val="24"/>
              </w:rPr>
              <w:t>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3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EF15F" w14:textId="77777777" w:rsidR="005129C1" w:rsidRPr="0032495A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contextualSpacing/>
              <w:rPr>
                <w:color w:val="000000"/>
                <w:szCs w:val="24"/>
              </w:rPr>
            </w:pPr>
            <w:r w:rsidRPr="0032495A">
              <w:rPr>
                <w:color w:val="000000"/>
                <w:szCs w:val="24"/>
              </w:rPr>
              <w:t xml:space="preserve">Общий объем финансирования подпрограммы за счет средств местного бюджета в ценах соответствующих лет составляет </w:t>
            </w:r>
            <w:r w:rsidRPr="0032495A">
              <w:rPr>
                <w:b/>
                <w:szCs w:val="24"/>
              </w:rPr>
              <w:t>913 655, 6 тыс. рублей</w:t>
            </w:r>
            <w:r w:rsidRPr="0032495A">
              <w:rPr>
                <w:color w:val="000000"/>
                <w:szCs w:val="24"/>
              </w:rPr>
              <w:t>:</w:t>
            </w:r>
          </w:p>
          <w:p w14:paraId="7E4EB781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2021 год – 79 041,1 тыс.  рублей;</w:t>
            </w:r>
          </w:p>
          <w:p w14:paraId="2CE2C294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2022 год – 85 563,5 тыс.  рублей;</w:t>
            </w:r>
          </w:p>
          <w:p w14:paraId="124F8534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2023 год – 105 915,8 тыс.  рублей;</w:t>
            </w:r>
          </w:p>
          <w:p w14:paraId="0FB5E2C7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2024 год – 116 327,5 тыс.  рублей;</w:t>
            </w:r>
          </w:p>
          <w:p w14:paraId="4FC99953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2025 год – 118 676,9 тыс.  рублей;</w:t>
            </w:r>
          </w:p>
          <w:p w14:paraId="040BE55D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2026 год – 133 175,3 тыс.  рублей;</w:t>
            </w:r>
          </w:p>
          <w:p w14:paraId="576ADCF4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2027 год– 135 183,3 тыс.  рублей;</w:t>
            </w:r>
          </w:p>
          <w:p w14:paraId="39AB5103" w14:textId="77777777" w:rsidR="005129C1" w:rsidRPr="0032495A" w:rsidRDefault="005129C1" w:rsidP="005129C1">
            <w:pPr>
              <w:pStyle w:val="a4"/>
              <w:ind w:right="191"/>
              <w:contextualSpacing/>
              <w:rPr>
                <w:szCs w:val="24"/>
              </w:rPr>
            </w:pPr>
            <w:r w:rsidRPr="0032495A">
              <w:rPr>
                <w:szCs w:val="24"/>
              </w:rPr>
              <w:t>2028 год – 139 772,2 тыс. рублей</w:t>
            </w:r>
          </w:p>
          <w:p w14:paraId="7C4FA7CB" w14:textId="77777777" w:rsidR="005129C1" w:rsidRPr="0032495A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right="425" w:firstLine="0"/>
              <w:contextualSpacing/>
              <w:rPr>
                <w:szCs w:val="24"/>
              </w:rPr>
            </w:pPr>
            <w:r w:rsidRPr="0032495A">
              <w:rPr>
                <w:b/>
                <w:bCs/>
                <w:szCs w:val="24"/>
              </w:rPr>
              <w:t>Итого:</w:t>
            </w:r>
            <w:r w:rsidRPr="0032495A">
              <w:rPr>
                <w:b/>
                <w:szCs w:val="24"/>
              </w:rPr>
              <w:t xml:space="preserve"> 913 655, 6 тыс. рублей</w:t>
            </w:r>
          </w:p>
        </w:tc>
      </w:tr>
    </w:tbl>
    <w:p w14:paraId="6CB42533" w14:textId="42F051F1" w:rsidR="005129C1" w:rsidRPr="005129C1" w:rsidRDefault="005129C1" w:rsidP="005129C1">
      <w:pPr>
        <w:ind w:left="9204" w:firstLine="0"/>
      </w:pPr>
      <w:r w:rsidRPr="005129C1">
        <w:t>».</w:t>
      </w:r>
      <w:r>
        <w:t xml:space="preserve"> </w:t>
      </w:r>
    </w:p>
    <w:p w14:paraId="5603FC2E" w14:textId="36F5A598" w:rsidR="005129C1" w:rsidRPr="005129C1" w:rsidRDefault="005129C1" w:rsidP="005129C1">
      <w:pPr>
        <w:spacing w:line="360" w:lineRule="auto"/>
        <w:ind w:firstLine="567"/>
      </w:pPr>
      <w:r>
        <w:t xml:space="preserve">1.8. </w:t>
      </w:r>
      <w:r w:rsidRPr="005129C1">
        <w:t xml:space="preserve">Пункт 1 подпункта 3.3.1 «Паспорт Подпрограммы» пункта 3.3. «Подпрограмма 3 «Развитие системы оценки качества образования и информационной прозрачности системы </w:t>
      </w:r>
      <w:r w:rsidRPr="005129C1">
        <w:lastRenderedPageBreak/>
        <w:t xml:space="preserve">образования» раздела 3 «Подпрограммы муниципальной программы» Программы изложить в следующей редакции: </w:t>
      </w:r>
    </w:p>
    <w:p w14:paraId="71EE44DA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4957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29"/>
        <w:gridCol w:w="7304"/>
      </w:tblGrid>
      <w:tr w:rsidR="005129C1" w:rsidRPr="00251F6B" w14:paraId="38CACA8D" w14:textId="77777777" w:rsidTr="00764DBE">
        <w:trPr>
          <w:trHeight w:val="20"/>
          <w:jc w:val="center"/>
        </w:trPr>
        <w:tc>
          <w:tcPr>
            <w:tcW w:w="12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45EB9" w14:textId="77777777" w:rsidR="005129C1" w:rsidRPr="00251F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251F6B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7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2BF0A" w14:textId="77777777" w:rsidR="005129C1" w:rsidRPr="00251F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251F6B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251F6B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4DA7C8AF" w14:textId="77777777" w:rsidR="005129C1" w:rsidRPr="00251F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251F6B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56C9490E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03048305" w14:textId="2436D1EB" w:rsidR="005129C1" w:rsidRPr="005129C1" w:rsidRDefault="005129C1" w:rsidP="005129C1">
      <w:pPr>
        <w:spacing w:line="360" w:lineRule="auto"/>
        <w:ind w:firstLine="567"/>
      </w:pPr>
      <w:r>
        <w:t xml:space="preserve">1.9. </w:t>
      </w:r>
      <w:r w:rsidRPr="005129C1">
        <w:t>Пункт 1 подпункта 3.4.1 «Паспорт Подпрограммы» пункта 3.4. «Подпрограмма 4 «Патриотическое воспитание и подготовка граждан Балахнинского муниципального округа к военной службе» раздела 3 «Подпрограммы муниципальной программы» Программы изложить в следующей редакции:</w:t>
      </w:r>
    </w:p>
    <w:p w14:paraId="5F22FDA1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4957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73"/>
        <w:gridCol w:w="7160"/>
      </w:tblGrid>
      <w:tr w:rsidR="005129C1" w:rsidRPr="006F646B" w14:paraId="3A36B201" w14:textId="77777777" w:rsidTr="006000B3">
        <w:trPr>
          <w:trHeight w:val="57"/>
          <w:jc w:val="center"/>
        </w:trPr>
        <w:tc>
          <w:tcPr>
            <w:tcW w:w="13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8E6C6" w14:textId="77777777" w:rsidR="005129C1" w:rsidRPr="006F64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6F646B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6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303E" w14:textId="77777777" w:rsidR="005129C1" w:rsidRPr="006F64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6F646B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6F646B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67C98D18" w14:textId="77777777" w:rsidR="005129C1" w:rsidRPr="006F646B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6F646B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5F57937F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3DC265C0" w14:textId="1F0FB56D" w:rsidR="005129C1" w:rsidRPr="005129C1" w:rsidRDefault="005129C1" w:rsidP="005129C1">
      <w:pPr>
        <w:spacing w:line="360" w:lineRule="auto"/>
        <w:ind w:firstLine="567"/>
      </w:pPr>
      <w:r>
        <w:t xml:space="preserve">1.10. </w:t>
      </w:r>
      <w:r w:rsidRPr="005129C1">
        <w:t>Пункт 1 подпункта 3.5.1 «Паспорт Подпрограммы» пункта 3.5. «Подпрограмма 5 «Укрепление материально-технической базы образовательных учреждений» раздела 3 «Подпрограммы муниципальной программы» Программы изложить в следующей редакции:</w:t>
      </w:r>
    </w:p>
    <w:p w14:paraId="65C63ED4" w14:textId="77777777" w:rsidR="005129C1" w:rsidRPr="005129C1" w:rsidRDefault="005129C1" w:rsidP="005129C1">
      <w:pPr>
        <w:tabs>
          <w:tab w:val="left" w:pos="993"/>
        </w:tabs>
        <w:ind w:right="-1" w:firstLine="0"/>
        <w:rPr>
          <w:szCs w:val="24"/>
        </w:rPr>
      </w:pPr>
      <w:r w:rsidRPr="005129C1">
        <w:rPr>
          <w:szCs w:val="24"/>
        </w:rPr>
        <w:t>«</w:t>
      </w:r>
    </w:p>
    <w:tbl>
      <w:tblPr>
        <w:tblW w:w="4957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244"/>
        <w:gridCol w:w="7489"/>
      </w:tblGrid>
      <w:tr w:rsidR="005129C1" w:rsidRPr="00633904" w14:paraId="65218406" w14:textId="77777777" w:rsidTr="00764DBE">
        <w:trPr>
          <w:trHeight w:val="20"/>
          <w:jc w:val="center"/>
        </w:trPr>
        <w:tc>
          <w:tcPr>
            <w:tcW w:w="11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5412F" w14:textId="77777777" w:rsidR="005129C1" w:rsidRPr="00633904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633904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8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24659" w14:textId="77777777" w:rsidR="005129C1" w:rsidRPr="00633904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633904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633904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34D1867F" w14:textId="77777777" w:rsidR="005129C1" w:rsidRPr="00633904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633904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51D2C01E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1D2130A4" w14:textId="07B0D862" w:rsidR="005129C1" w:rsidRPr="005129C1" w:rsidRDefault="005129C1" w:rsidP="005129C1">
      <w:pPr>
        <w:spacing w:line="360" w:lineRule="auto"/>
        <w:ind w:firstLine="567"/>
      </w:pPr>
      <w:r w:rsidRPr="005129C1">
        <w:t>1.11. Пункт 6 «Объемы бюджетных ассигнований Подпрограммы за счет средств бюджета Балахнинского муниципального округа» подпункта 3.5.1 «Паспорт Подпрограммы» пункта 3.5. «Подпрограмма 5 «Укрепление материально-технической базы образовательных учреждений» раздела 3 «Подпрограммы муниципальной программы» Программы изложить в следующей редакции:</w:t>
      </w:r>
    </w:p>
    <w:p w14:paraId="1D53D314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Style w:val="ac"/>
        <w:tblW w:w="10207" w:type="dxa"/>
        <w:jc w:val="center"/>
        <w:tblLook w:val="04A0" w:firstRow="1" w:lastRow="0" w:firstColumn="1" w:lastColumn="0" w:noHBand="0" w:noVBand="1"/>
      </w:tblPr>
      <w:tblGrid>
        <w:gridCol w:w="3119"/>
        <w:gridCol w:w="7088"/>
      </w:tblGrid>
      <w:tr w:rsidR="005129C1" w:rsidRPr="00FD00CB" w14:paraId="72D87BE2" w14:textId="77777777" w:rsidTr="005129C1">
        <w:trPr>
          <w:jc w:val="center"/>
        </w:trPr>
        <w:tc>
          <w:tcPr>
            <w:tcW w:w="3119" w:type="dxa"/>
          </w:tcPr>
          <w:p w14:paraId="33D57564" w14:textId="77777777" w:rsidR="005129C1" w:rsidRPr="00403F7C" w:rsidRDefault="005129C1" w:rsidP="005129C1">
            <w:pPr>
              <w:ind w:firstLine="0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6. 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7088" w:type="dxa"/>
          </w:tcPr>
          <w:p w14:paraId="1F054FFA" w14:textId="77777777" w:rsidR="005129C1" w:rsidRPr="00403F7C" w:rsidRDefault="005129C1" w:rsidP="005129C1">
            <w:pPr>
              <w:ind w:firstLine="0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 xml:space="preserve">Общий объем финансирования подпрограммы за счет средств местного бюджета в ценах соответствующих лет составляет </w:t>
            </w:r>
            <w:r w:rsidRPr="00403F7C">
              <w:rPr>
                <w:b/>
                <w:szCs w:val="24"/>
              </w:rPr>
              <w:t>2 743 924,3 тыс. рублей</w:t>
            </w:r>
            <w:r w:rsidRPr="00403F7C">
              <w:rPr>
                <w:szCs w:val="24"/>
              </w:rPr>
              <w:t>:</w:t>
            </w:r>
          </w:p>
          <w:p w14:paraId="29D9EAB6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2021 год - 101 216,4 тыс.  рублей;</w:t>
            </w:r>
          </w:p>
          <w:p w14:paraId="280E0722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2022 год – 158 522,7 тыс.  рублей;</w:t>
            </w:r>
          </w:p>
          <w:p w14:paraId="3D3473FA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2023 год – 88 730,5 тыс.  рублей;</w:t>
            </w:r>
          </w:p>
          <w:p w14:paraId="20520262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2024 год – 58 008,8 тыс.  рублей;</w:t>
            </w:r>
          </w:p>
          <w:p w14:paraId="053224CD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2025 год – 34 291,4 тыс.  рублей;</w:t>
            </w:r>
          </w:p>
          <w:p w14:paraId="6FBA6C9D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2026 год – 26 823,4 тыс.  рублей;</w:t>
            </w:r>
          </w:p>
          <w:p w14:paraId="5DE5C050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2027 год - 2 256 914,2 тыс.  рублей;</w:t>
            </w:r>
          </w:p>
          <w:p w14:paraId="520FB1E0" w14:textId="77777777" w:rsidR="005129C1" w:rsidRPr="00403F7C" w:rsidRDefault="005129C1" w:rsidP="005129C1">
            <w:pPr>
              <w:pStyle w:val="a4"/>
              <w:contextualSpacing/>
              <w:rPr>
                <w:szCs w:val="24"/>
              </w:rPr>
            </w:pPr>
            <w:r w:rsidRPr="00403F7C">
              <w:rPr>
                <w:szCs w:val="24"/>
              </w:rPr>
              <w:t>2028 год – 19 416,9 тыс.  рублей;</w:t>
            </w:r>
          </w:p>
          <w:p w14:paraId="3F27BF08" w14:textId="77777777" w:rsidR="005129C1" w:rsidRPr="00403F7C" w:rsidRDefault="005129C1" w:rsidP="005129C1">
            <w:pPr>
              <w:ind w:firstLine="0"/>
              <w:contextualSpacing/>
              <w:rPr>
                <w:szCs w:val="24"/>
              </w:rPr>
            </w:pPr>
            <w:r w:rsidRPr="00403F7C">
              <w:rPr>
                <w:b/>
                <w:szCs w:val="24"/>
              </w:rPr>
              <w:t>Итого: 2 743 924,3 тыс. рублей</w:t>
            </w:r>
          </w:p>
        </w:tc>
      </w:tr>
    </w:tbl>
    <w:p w14:paraId="76156F1B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2F544F21" w14:textId="6520098F" w:rsidR="005129C1" w:rsidRPr="005129C1" w:rsidRDefault="005129C1" w:rsidP="005129C1">
      <w:pPr>
        <w:spacing w:line="360" w:lineRule="auto"/>
        <w:ind w:firstLine="567"/>
      </w:pPr>
      <w:r>
        <w:lastRenderedPageBreak/>
        <w:t>1.12.</w:t>
      </w:r>
      <w:r w:rsidRPr="005129C1">
        <w:t xml:space="preserve"> Пункт 1 подпункта 3.6.1 «Паспорт Подпрограммы» пункта 3.6. «Подпрограмма 6 «Обеспечение пожарной безопасности образовательных учреждений» раздела 3 «Подпрограммы муниципальной программы» Программы изложить в следующей редакции:</w:t>
      </w:r>
    </w:p>
    <w:p w14:paraId="506C6341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1028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94"/>
        <w:gridCol w:w="6193"/>
      </w:tblGrid>
      <w:tr w:rsidR="005129C1" w:rsidRPr="001645E6" w14:paraId="0D398DFD" w14:textId="77777777" w:rsidTr="00764DBE">
        <w:trPr>
          <w:trHeight w:val="20"/>
          <w:jc w:val="center"/>
        </w:trPr>
        <w:tc>
          <w:tcPr>
            <w:tcW w:w="4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C47" w14:textId="77777777" w:rsidR="005129C1" w:rsidRPr="001645E6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1645E6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61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A6D90" w14:textId="77777777" w:rsidR="005129C1" w:rsidRPr="001645E6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Заместитель</w:t>
            </w:r>
            <w:r w:rsidRPr="001645E6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666A0B1F" w14:textId="77777777" w:rsidR="005129C1" w:rsidRPr="001645E6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1645E6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7408E1B2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13C7721D" w14:textId="52089165" w:rsidR="005129C1" w:rsidRPr="005129C1" w:rsidRDefault="005129C1" w:rsidP="005129C1">
      <w:pPr>
        <w:spacing w:line="360" w:lineRule="auto"/>
        <w:ind w:firstLine="567"/>
      </w:pPr>
      <w:r w:rsidRPr="005129C1">
        <w:t>1.13. Пункт 1 подпункта 3.7.1 «Паспорт Подпрограммы» пункта 3.7. «Подпрограмма 7 «Социально-правовая защита детей в Балахнинском муниципальном округе» раздела 3 «Подпрограммы муниципальной программы» Программы изложить в следующей редакции:</w:t>
      </w:r>
    </w:p>
    <w:p w14:paraId="65716D2B" w14:textId="046FA1AE" w:rsidR="005129C1" w:rsidRPr="005129C1" w:rsidRDefault="005129C1" w:rsidP="005129C1">
      <w:pPr>
        <w:ind w:firstLine="0"/>
      </w:pPr>
      <w:r w:rsidRPr="005129C1">
        <w:t>«</w:t>
      </w:r>
    </w:p>
    <w:tbl>
      <w:tblPr>
        <w:tblW w:w="4957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37"/>
        <w:gridCol w:w="5896"/>
      </w:tblGrid>
      <w:tr w:rsidR="005129C1" w:rsidRPr="00965B77" w14:paraId="142D969C" w14:textId="77777777" w:rsidTr="00764DBE">
        <w:trPr>
          <w:trHeight w:val="20"/>
          <w:jc w:val="center"/>
        </w:trPr>
        <w:tc>
          <w:tcPr>
            <w:tcW w:w="19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5F206" w14:textId="77777777" w:rsidR="005129C1" w:rsidRPr="00965B77" w:rsidRDefault="005129C1" w:rsidP="006000B3">
            <w:pPr>
              <w:tabs>
                <w:tab w:val="left" w:pos="142"/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65B77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30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29D23" w14:textId="77777777" w:rsidR="005129C1" w:rsidRPr="00965B77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965B77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965B77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58E2E9BB" w14:textId="77777777" w:rsidR="005129C1" w:rsidRPr="00965B77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965B77">
              <w:rPr>
                <w:color w:val="000000"/>
                <w:szCs w:val="24"/>
              </w:rPr>
              <w:t>(ГРБС – Администрация Балахнинского муниципального округа)</w:t>
            </w:r>
          </w:p>
        </w:tc>
      </w:tr>
    </w:tbl>
    <w:p w14:paraId="33F792D3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3BC86C50" w14:textId="73814913" w:rsidR="005129C1" w:rsidRPr="005129C1" w:rsidRDefault="005129C1" w:rsidP="005129C1">
      <w:pPr>
        <w:spacing w:line="360" w:lineRule="auto"/>
        <w:ind w:firstLine="567"/>
      </w:pPr>
      <w:r w:rsidRPr="005129C1">
        <w:t xml:space="preserve">1.14. Пункт 1 подпункта 3.8.1 «Паспорт Подпрограммы» пункта 3.8. «Подпрограмма 8 «Школьное питание как основа </w:t>
      </w:r>
      <w:proofErr w:type="spellStart"/>
      <w:r w:rsidRPr="005129C1">
        <w:t>здоровьесбережения</w:t>
      </w:r>
      <w:proofErr w:type="spellEnd"/>
      <w:r w:rsidRPr="005129C1">
        <w:t xml:space="preserve"> учащихся»» раздела 3 «Подпрограммы муниципальной программы» Программы изложить в следующей редакции:</w:t>
      </w:r>
    </w:p>
    <w:p w14:paraId="12F013BB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10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1"/>
        <w:gridCol w:w="5783"/>
      </w:tblGrid>
      <w:tr w:rsidR="005129C1" w:rsidRPr="00873463" w14:paraId="6F37EF58" w14:textId="77777777" w:rsidTr="00764DBE">
        <w:trPr>
          <w:trHeight w:val="20"/>
          <w:jc w:val="center"/>
        </w:trPr>
        <w:tc>
          <w:tcPr>
            <w:tcW w:w="4501" w:type="dxa"/>
          </w:tcPr>
          <w:p w14:paraId="1F31982B" w14:textId="77777777" w:rsidR="005129C1" w:rsidRPr="00873463" w:rsidRDefault="005129C1" w:rsidP="006000B3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873463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5783" w:type="dxa"/>
          </w:tcPr>
          <w:p w14:paraId="4CA77C0B" w14:textId="77777777" w:rsidR="005129C1" w:rsidRPr="00873463" w:rsidRDefault="005129C1" w:rsidP="006000B3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873463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873463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504E8457" w14:textId="77777777" w:rsidR="005129C1" w:rsidRPr="00873463" w:rsidRDefault="005129C1" w:rsidP="006000B3">
            <w:pPr>
              <w:ind w:firstLine="0"/>
              <w:rPr>
                <w:b/>
                <w:bCs/>
                <w:i/>
                <w:iCs/>
                <w:szCs w:val="24"/>
              </w:rPr>
            </w:pPr>
            <w:r w:rsidRPr="00873463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4FE5F8D5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4487D294" w14:textId="307794C0" w:rsidR="005129C1" w:rsidRPr="005129C1" w:rsidRDefault="005129C1" w:rsidP="005129C1">
      <w:pPr>
        <w:spacing w:line="360" w:lineRule="auto"/>
        <w:ind w:firstLine="567"/>
      </w:pPr>
      <w:r>
        <w:t xml:space="preserve">1.1.5 </w:t>
      </w:r>
      <w:r w:rsidRPr="005129C1">
        <w:t xml:space="preserve">Пункт 6 «Объемы бюджетных ассигнований Подпрограммы за счет средств бюджета Балахнинского муниципального округа» подпункта 3.8.1 «Паспорт Подпрограммы» пункта 3.8. «Подпрограмма 8 «Школьное питание как основа </w:t>
      </w:r>
      <w:proofErr w:type="spellStart"/>
      <w:r w:rsidRPr="005129C1">
        <w:t>здоровьесбережения</w:t>
      </w:r>
      <w:proofErr w:type="spellEnd"/>
      <w:r w:rsidRPr="005129C1">
        <w:t xml:space="preserve"> учащихся» раздела 3 «Подпрограммы муниципальной программы» Программы изложить в следующей редакции:</w:t>
      </w:r>
    </w:p>
    <w:p w14:paraId="29A65162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Style w:val="ac"/>
        <w:tblW w:w="10207" w:type="dxa"/>
        <w:jc w:val="center"/>
        <w:tblLook w:val="04A0" w:firstRow="1" w:lastRow="0" w:firstColumn="1" w:lastColumn="0" w:noHBand="0" w:noVBand="1"/>
      </w:tblPr>
      <w:tblGrid>
        <w:gridCol w:w="3119"/>
        <w:gridCol w:w="7088"/>
      </w:tblGrid>
      <w:tr w:rsidR="005129C1" w:rsidRPr="00FD00CB" w14:paraId="1CB20105" w14:textId="77777777" w:rsidTr="005129C1">
        <w:trPr>
          <w:jc w:val="center"/>
        </w:trPr>
        <w:tc>
          <w:tcPr>
            <w:tcW w:w="3119" w:type="dxa"/>
          </w:tcPr>
          <w:p w14:paraId="6C8CD95E" w14:textId="77777777" w:rsidR="005129C1" w:rsidRPr="00D1480F" w:rsidRDefault="005129C1" w:rsidP="006000B3">
            <w:pPr>
              <w:ind w:firstLine="0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6.Объемы бюджетных ассигнований Подпрограммы за счет средств бюджета Балахнинского муниципального округа</w:t>
            </w:r>
          </w:p>
        </w:tc>
        <w:tc>
          <w:tcPr>
            <w:tcW w:w="7088" w:type="dxa"/>
          </w:tcPr>
          <w:p w14:paraId="727BD0E6" w14:textId="77777777" w:rsidR="005129C1" w:rsidRPr="00D1480F" w:rsidRDefault="005129C1" w:rsidP="006000B3">
            <w:pPr>
              <w:ind w:firstLine="0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 xml:space="preserve">Общий объем финансирования подпрограммы за счет средств местного бюджета в ценах соответствующих лет составляет </w:t>
            </w:r>
            <w:r w:rsidRPr="00D1480F">
              <w:rPr>
                <w:b/>
                <w:szCs w:val="24"/>
              </w:rPr>
              <w:t>490 555,3 тыс. рублей</w:t>
            </w:r>
            <w:r w:rsidRPr="00D1480F">
              <w:rPr>
                <w:szCs w:val="24"/>
              </w:rPr>
              <w:t>:</w:t>
            </w:r>
          </w:p>
          <w:p w14:paraId="1309FB2C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2021 год – 56 219,6 тыс.  рублей;</w:t>
            </w:r>
          </w:p>
          <w:p w14:paraId="00F584F4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2022 год – 57 521,9 тыс.  рублей;</w:t>
            </w:r>
          </w:p>
          <w:p w14:paraId="65FA406E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2023 год – 55 273,9 тыс.  рублей;</w:t>
            </w:r>
          </w:p>
          <w:p w14:paraId="4C86BA37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2024 год – 60 800,1 тыс.  рублей;</w:t>
            </w:r>
          </w:p>
          <w:p w14:paraId="67A2B7C1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2025 год – 63 610,4 тыс.  рублей;</w:t>
            </w:r>
          </w:p>
          <w:p w14:paraId="687056E7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2026 год – 67 864,5 тыс.  рублей;</w:t>
            </w:r>
          </w:p>
          <w:p w14:paraId="38C2DC6C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2027 год – 63 902,1 тыс.  рублей;</w:t>
            </w:r>
          </w:p>
          <w:p w14:paraId="268EE26B" w14:textId="77777777" w:rsidR="005129C1" w:rsidRPr="00D1480F" w:rsidRDefault="005129C1" w:rsidP="006000B3">
            <w:pPr>
              <w:pStyle w:val="a4"/>
              <w:contextualSpacing/>
              <w:rPr>
                <w:szCs w:val="24"/>
              </w:rPr>
            </w:pPr>
            <w:r w:rsidRPr="00D1480F">
              <w:rPr>
                <w:szCs w:val="24"/>
              </w:rPr>
              <w:t>2028 год – 65 362,8 тыс.  рублей;</w:t>
            </w:r>
          </w:p>
          <w:p w14:paraId="5290EBC7" w14:textId="77777777" w:rsidR="005129C1" w:rsidRPr="00D1480F" w:rsidRDefault="005129C1" w:rsidP="006000B3">
            <w:pPr>
              <w:ind w:firstLine="0"/>
              <w:contextualSpacing/>
              <w:rPr>
                <w:szCs w:val="24"/>
              </w:rPr>
            </w:pPr>
            <w:r w:rsidRPr="00D1480F">
              <w:rPr>
                <w:b/>
                <w:szCs w:val="24"/>
              </w:rPr>
              <w:t>Итого: 490 555,3 тыс. рублей</w:t>
            </w:r>
          </w:p>
        </w:tc>
      </w:tr>
    </w:tbl>
    <w:p w14:paraId="73DDDA7B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21138D55" w14:textId="22DA5F96" w:rsidR="005129C1" w:rsidRPr="005129C1" w:rsidRDefault="005129C1" w:rsidP="005129C1">
      <w:pPr>
        <w:spacing w:line="360" w:lineRule="auto"/>
        <w:ind w:firstLine="567"/>
      </w:pPr>
      <w:r>
        <w:t xml:space="preserve">1.16. </w:t>
      </w:r>
      <w:r w:rsidRPr="005129C1">
        <w:t xml:space="preserve">Пункт 1 подпункта 3.9.1 «Паспорт Подпрограммы» пункта 3.9. «Подпрограмма 9 «Энергосбережение и повышение энергоэффективности образовательных учреждений» </w:t>
      </w:r>
      <w:r w:rsidRPr="005129C1">
        <w:lastRenderedPageBreak/>
        <w:t>раздела 3 «Подпрограммы муниципальной программы» Программы изложить в следующей редакции:</w:t>
      </w:r>
    </w:p>
    <w:p w14:paraId="0621B80B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10005" w:type="dxa"/>
        <w:jc w:val="center"/>
        <w:tblLook w:val="04A0" w:firstRow="1" w:lastRow="0" w:firstColumn="1" w:lastColumn="0" w:noHBand="0" w:noVBand="1"/>
      </w:tblPr>
      <w:tblGrid>
        <w:gridCol w:w="4361"/>
        <w:gridCol w:w="5644"/>
      </w:tblGrid>
      <w:tr w:rsidR="005129C1" w:rsidRPr="008612E3" w14:paraId="20F81351" w14:textId="77777777" w:rsidTr="00764DBE">
        <w:trPr>
          <w:trHeight w:val="2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4062" w14:textId="77777777" w:rsidR="005129C1" w:rsidRPr="008612E3" w:rsidRDefault="005129C1" w:rsidP="005129C1">
            <w:pPr>
              <w:ind w:firstLine="0"/>
              <w:rPr>
                <w:rFonts w:eastAsia="Times New Roman"/>
                <w:szCs w:val="24"/>
              </w:rPr>
            </w:pPr>
            <w:r w:rsidRPr="008612E3">
              <w:rPr>
                <w:color w:val="000000"/>
                <w:szCs w:val="24"/>
              </w:rPr>
              <w:t>Муниципальный заказчик-координатор подпрограммы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C6E5" w14:textId="77777777" w:rsidR="005129C1" w:rsidRPr="008612E3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8612E3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8612E3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21930A1F" w14:textId="77777777" w:rsidR="005129C1" w:rsidRPr="008612E3" w:rsidRDefault="005129C1" w:rsidP="005129C1">
            <w:pPr>
              <w:ind w:firstLine="0"/>
              <w:rPr>
                <w:rFonts w:eastAsia="Times New Roman"/>
                <w:szCs w:val="24"/>
              </w:rPr>
            </w:pPr>
            <w:r w:rsidRPr="008612E3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6809CBE9" w14:textId="5E52F71A" w:rsidR="005129C1" w:rsidRPr="005129C1" w:rsidRDefault="005129C1" w:rsidP="005129C1">
      <w:pPr>
        <w:ind w:left="9204" w:firstLine="0"/>
      </w:pPr>
      <w:r w:rsidRPr="005129C1">
        <w:t>».</w:t>
      </w:r>
    </w:p>
    <w:p w14:paraId="5AE0A068" w14:textId="58FB9CEC" w:rsidR="005129C1" w:rsidRPr="005129C1" w:rsidRDefault="005129C1" w:rsidP="005129C1">
      <w:pPr>
        <w:spacing w:line="360" w:lineRule="auto"/>
        <w:ind w:firstLine="567"/>
      </w:pPr>
      <w:r>
        <w:t xml:space="preserve">1.17. </w:t>
      </w:r>
      <w:r w:rsidRPr="005129C1">
        <w:t>Пункт 1 подпункта 3.10.1 «Паспорт Подпрограммы» пункта 3.10. «Подпрограмма 10 «Обеспечение реализации муниципальной программы» раздела 3 «Подпрограммы муниципальной программы» Программы изложить в следующей редакции:</w:t>
      </w:r>
    </w:p>
    <w:p w14:paraId="76768BCC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4868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154"/>
        <w:gridCol w:w="5404"/>
      </w:tblGrid>
      <w:tr w:rsidR="005129C1" w:rsidRPr="00A90462" w14:paraId="52840A94" w14:textId="77777777" w:rsidTr="00764DBE">
        <w:trPr>
          <w:trHeight w:val="20"/>
          <w:jc w:val="center"/>
        </w:trPr>
        <w:tc>
          <w:tcPr>
            <w:tcW w:w="21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FF08" w14:textId="77777777" w:rsidR="005129C1" w:rsidRPr="00A90462" w:rsidRDefault="005129C1" w:rsidP="005129C1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A90462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28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9B5E" w14:textId="77777777" w:rsidR="005129C1" w:rsidRPr="00A90462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A90462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A90462">
              <w:rPr>
                <w:color w:val="000000"/>
                <w:szCs w:val="24"/>
              </w:rPr>
              <w:t xml:space="preserve"> главы администрации (А.Е. Табакова) </w:t>
            </w:r>
          </w:p>
          <w:p w14:paraId="728E273C" w14:textId="77777777" w:rsidR="005129C1" w:rsidRPr="00A90462" w:rsidRDefault="005129C1" w:rsidP="005129C1">
            <w:pPr>
              <w:ind w:firstLine="0"/>
              <w:rPr>
                <w:rFonts w:eastAsia="Times New Roman"/>
                <w:szCs w:val="24"/>
              </w:rPr>
            </w:pPr>
            <w:r w:rsidRPr="00A90462">
              <w:rPr>
                <w:color w:val="000000"/>
                <w:szCs w:val="24"/>
              </w:rPr>
              <w:t xml:space="preserve"> (ГРБС – Управление образования и социально – правовой защиты детства)</w:t>
            </w:r>
          </w:p>
        </w:tc>
      </w:tr>
    </w:tbl>
    <w:p w14:paraId="2E96AB41" w14:textId="77777777" w:rsidR="005129C1" w:rsidRPr="005129C1" w:rsidRDefault="005129C1" w:rsidP="005129C1">
      <w:pPr>
        <w:ind w:left="9204" w:firstLine="0"/>
      </w:pPr>
      <w:r w:rsidRPr="005129C1">
        <w:t>».</w:t>
      </w:r>
    </w:p>
    <w:p w14:paraId="6534AE22" w14:textId="44581F25" w:rsidR="005129C1" w:rsidRPr="005129C1" w:rsidRDefault="005129C1" w:rsidP="005129C1">
      <w:pPr>
        <w:spacing w:line="360" w:lineRule="auto"/>
        <w:ind w:firstLine="567"/>
      </w:pPr>
      <w:r>
        <w:t xml:space="preserve">1.18. </w:t>
      </w:r>
      <w:r w:rsidRPr="005129C1">
        <w:t>Таблицу 6 «Распределение средств бюджета Балахнинского муниципального округа на подпрограммы «Обеспечение реализации муниципальной программы» пункта 3.10. «Подпрограмма 10 «Обеспечение реализации муниципальной программы» раздела 3 «Подпрограммы муниципальной программы» Программы изложить в новой редакции согласно приложению 3 к настоящему постановлению.</w:t>
      </w:r>
    </w:p>
    <w:p w14:paraId="3109402B" w14:textId="04C289C2" w:rsidR="005129C1" w:rsidRPr="005129C1" w:rsidRDefault="005129C1" w:rsidP="005129C1">
      <w:pPr>
        <w:spacing w:line="360" w:lineRule="auto"/>
        <w:ind w:firstLine="567"/>
      </w:pPr>
      <w:r>
        <w:t xml:space="preserve">1.19. </w:t>
      </w:r>
      <w:r w:rsidRPr="005129C1">
        <w:t xml:space="preserve">Пункт 1 подпункта 3.11.1 «Паспорт Подпрограммы» пункта 3.11. «Подпрограмма 11 «Одаренные дети» раздела 3 «Подпрограммы муниципальной программы» Программы изложить в следующей редакции: </w:t>
      </w:r>
    </w:p>
    <w:p w14:paraId="4AEF8817" w14:textId="77777777" w:rsidR="005129C1" w:rsidRPr="005129C1" w:rsidRDefault="005129C1" w:rsidP="005129C1">
      <w:pPr>
        <w:ind w:firstLine="0"/>
      </w:pPr>
      <w:r w:rsidRPr="005129C1">
        <w:t>«</w:t>
      </w:r>
    </w:p>
    <w:tbl>
      <w:tblPr>
        <w:tblW w:w="4793" w:type="pct"/>
        <w:jc w:val="center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11"/>
        <w:gridCol w:w="5600"/>
      </w:tblGrid>
      <w:tr w:rsidR="005129C1" w:rsidRPr="00CB7276" w14:paraId="3E7BC881" w14:textId="77777777" w:rsidTr="00764DBE">
        <w:trPr>
          <w:trHeight w:val="57"/>
          <w:jc w:val="center"/>
        </w:trPr>
        <w:tc>
          <w:tcPr>
            <w:tcW w:w="20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55B" w14:textId="77777777" w:rsidR="005129C1" w:rsidRPr="00CB7276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CB7276">
              <w:rPr>
                <w:color w:val="000000"/>
                <w:szCs w:val="24"/>
              </w:rPr>
              <w:t>1. Муниципальный заказчик-координатор подпрограммы</w:t>
            </w:r>
          </w:p>
        </w:tc>
        <w:tc>
          <w:tcPr>
            <w:tcW w:w="29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88D70" w14:textId="77777777" w:rsidR="005129C1" w:rsidRPr="00CB7276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CB7276">
              <w:rPr>
                <w:color w:val="000000"/>
                <w:szCs w:val="24"/>
              </w:rPr>
              <w:t>аместител</w:t>
            </w:r>
            <w:r>
              <w:rPr>
                <w:color w:val="000000"/>
                <w:szCs w:val="24"/>
              </w:rPr>
              <w:t>ь</w:t>
            </w:r>
            <w:r w:rsidRPr="00CB7276">
              <w:rPr>
                <w:color w:val="000000"/>
                <w:szCs w:val="24"/>
              </w:rPr>
              <w:t xml:space="preserve"> главы администрации (А.Е. Табакова)</w:t>
            </w:r>
          </w:p>
          <w:p w14:paraId="57A70BC7" w14:textId="77777777" w:rsidR="005129C1" w:rsidRPr="00CB7276" w:rsidRDefault="005129C1" w:rsidP="005129C1">
            <w:pPr>
              <w:tabs>
                <w:tab w:val="left" w:pos="1722"/>
                <w:tab w:val="left" w:pos="2268"/>
              </w:tabs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CB7276">
              <w:rPr>
                <w:color w:val="000000"/>
                <w:szCs w:val="24"/>
              </w:rPr>
              <w:t>(ГРБС – Управление образования и социально – правовой защиты детства)</w:t>
            </w:r>
          </w:p>
        </w:tc>
      </w:tr>
    </w:tbl>
    <w:p w14:paraId="2DC7D654" w14:textId="77777777" w:rsidR="005129C1" w:rsidRPr="00CB7276" w:rsidRDefault="005129C1" w:rsidP="005129C1">
      <w:pPr>
        <w:spacing w:line="360" w:lineRule="auto"/>
        <w:ind w:right="284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67629B5" w14:textId="289FFEE1" w:rsidR="005129C1" w:rsidRPr="005129C1" w:rsidRDefault="005129C1" w:rsidP="005129C1">
      <w:pPr>
        <w:spacing w:line="360" w:lineRule="auto"/>
        <w:ind w:firstLine="567"/>
      </w:pPr>
      <w:r>
        <w:t xml:space="preserve">2. </w:t>
      </w:r>
      <w:r w:rsidRPr="005129C1">
        <w:t xml:space="preserve">Управлению организационной и проектной деятельности администрации Балахнинского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5E2AF2BF" w14:textId="16C718E0" w:rsidR="005129C1" w:rsidRPr="005129C1" w:rsidRDefault="005129C1" w:rsidP="005129C1">
      <w:pPr>
        <w:spacing w:line="360" w:lineRule="auto"/>
        <w:ind w:firstLine="567"/>
      </w:pPr>
      <w:r>
        <w:t xml:space="preserve">3. </w:t>
      </w:r>
      <w:r w:rsidRPr="005129C1">
        <w:t xml:space="preserve">Настоящее постановление вступает в силу со дня его официального опубликования. </w:t>
      </w:r>
    </w:p>
    <w:p w14:paraId="30AF7C1A" w14:textId="69E55093" w:rsidR="005129C1" w:rsidRPr="005129C1" w:rsidRDefault="005129C1" w:rsidP="005129C1">
      <w:pPr>
        <w:spacing w:line="360" w:lineRule="auto"/>
        <w:ind w:firstLine="567"/>
      </w:pPr>
      <w:r>
        <w:t xml:space="preserve">4. </w:t>
      </w:r>
      <w:proofErr w:type="gramStart"/>
      <w:r w:rsidRPr="005129C1">
        <w:t>Контроль за</w:t>
      </w:r>
      <w:proofErr w:type="gramEnd"/>
      <w:r w:rsidRPr="005129C1">
        <w:t xml:space="preserve"> исполнением настоящего постановления возложить на</w:t>
      </w:r>
      <w:r>
        <w:t xml:space="preserve"> </w:t>
      </w:r>
      <w:r w:rsidRPr="005129C1">
        <w:t>заместителя главы администрации А.Е. Табакову.</w:t>
      </w:r>
    </w:p>
    <w:p w14:paraId="5738CECE" w14:textId="77777777" w:rsidR="005129C1" w:rsidRPr="005129C1" w:rsidRDefault="005129C1" w:rsidP="005129C1">
      <w:pPr>
        <w:ind w:left="709" w:firstLine="0"/>
      </w:pPr>
    </w:p>
    <w:p w14:paraId="39629B1D" w14:textId="77777777" w:rsidR="005129C1" w:rsidRPr="005129C1" w:rsidRDefault="005129C1" w:rsidP="005129C1">
      <w:pPr>
        <w:ind w:left="709" w:firstLine="0"/>
      </w:pPr>
    </w:p>
    <w:p w14:paraId="16E57F0E" w14:textId="7C5056F5" w:rsidR="005129C1" w:rsidRPr="005129C1" w:rsidRDefault="005129C1" w:rsidP="005129C1">
      <w:pPr>
        <w:ind w:firstLine="0"/>
      </w:pPr>
      <w:proofErr w:type="spellStart"/>
      <w:r w:rsidRPr="005129C1">
        <w:t>Врип</w:t>
      </w:r>
      <w:proofErr w:type="spellEnd"/>
      <w:r w:rsidRPr="005129C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29C1">
        <w:t xml:space="preserve">И.И. </w:t>
      </w:r>
      <w:proofErr w:type="spellStart"/>
      <w:r w:rsidRPr="005129C1">
        <w:t>Фирер</w:t>
      </w:r>
      <w:proofErr w:type="spellEnd"/>
      <w:r>
        <w:t xml:space="preserve"> </w:t>
      </w:r>
      <w:bookmarkStart w:id="1" w:name="_GoBack"/>
      <w:bookmarkEnd w:id="1"/>
    </w:p>
    <w:sectPr w:rsidR="005129C1" w:rsidRPr="005129C1" w:rsidSect="003F5669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6DED5" w14:textId="77777777" w:rsidR="00002E20" w:rsidRDefault="00002E20" w:rsidP="007F0268">
      <w:r>
        <w:separator/>
      </w:r>
    </w:p>
  </w:endnote>
  <w:endnote w:type="continuationSeparator" w:id="0">
    <w:p w14:paraId="10A07348" w14:textId="77777777" w:rsidR="00002E20" w:rsidRDefault="00002E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873D" w14:textId="77777777" w:rsidR="00002E20" w:rsidRDefault="00002E20" w:rsidP="007F0268">
      <w:r>
        <w:separator/>
      </w:r>
    </w:p>
  </w:footnote>
  <w:footnote w:type="continuationSeparator" w:id="0">
    <w:p w14:paraId="20DFF151" w14:textId="77777777" w:rsidR="00002E20" w:rsidRDefault="00002E2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402BF7"/>
    <w:multiLevelType w:val="multilevel"/>
    <w:tmpl w:val="A9CC7A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22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5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27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58B55A8A"/>
    <w:multiLevelType w:val="hybridMultilevel"/>
    <w:tmpl w:val="134E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7BD150D1"/>
    <w:multiLevelType w:val="multilevel"/>
    <w:tmpl w:val="2CDA1A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3"/>
  </w:num>
  <w:num w:numId="4">
    <w:abstractNumId w:val="35"/>
  </w:num>
  <w:num w:numId="5">
    <w:abstractNumId w:val="19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31"/>
  </w:num>
  <w:num w:numId="12">
    <w:abstractNumId w:val="24"/>
  </w:num>
  <w:num w:numId="13">
    <w:abstractNumId w:val="23"/>
  </w:num>
  <w:num w:numId="14">
    <w:abstractNumId w:val="5"/>
  </w:num>
  <w:num w:numId="15">
    <w:abstractNumId w:val="17"/>
  </w:num>
  <w:num w:numId="16">
    <w:abstractNumId w:val="37"/>
  </w:num>
  <w:num w:numId="17">
    <w:abstractNumId w:val="30"/>
  </w:num>
  <w:num w:numId="18">
    <w:abstractNumId w:val="22"/>
  </w:num>
  <w:num w:numId="19">
    <w:abstractNumId w:val="40"/>
  </w:num>
  <w:num w:numId="20">
    <w:abstractNumId w:val="7"/>
  </w:num>
  <w:num w:numId="21">
    <w:abstractNumId w:val="39"/>
  </w:num>
  <w:num w:numId="22">
    <w:abstractNumId w:val="32"/>
  </w:num>
  <w:num w:numId="23">
    <w:abstractNumId w:val="29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 w:numId="28">
    <w:abstractNumId w:val="13"/>
  </w:num>
  <w:num w:numId="29">
    <w:abstractNumId w:val="15"/>
  </w:num>
  <w:num w:numId="30">
    <w:abstractNumId w:val="38"/>
  </w:num>
  <w:num w:numId="31">
    <w:abstractNumId w:val="16"/>
  </w:num>
  <w:num w:numId="32">
    <w:abstractNumId w:val="28"/>
  </w:num>
  <w:num w:numId="33">
    <w:abstractNumId w:val="10"/>
  </w:num>
  <w:num w:numId="34">
    <w:abstractNumId w:val="27"/>
  </w:num>
  <w:num w:numId="35">
    <w:abstractNumId w:val="14"/>
  </w:num>
  <w:num w:numId="36">
    <w:abstractNumId w:val="34"/>
  </w:num>
  <w:num w:numId="37">
    <w:abstractNumId w:val="21"/>
  </w:num>
  <w:num w:numId="38">
    <w:abstractNumId w:val="4"/>
  </w:num>
  <w:num w:numId="39">
    <w:abstractNumId w:val="33"/>
  </w:num>
  <w:num w:numId="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2E20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3BB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669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29C1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0B3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D92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1A80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AE9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3D66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97C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reformat">
    <w:name w:val="Preforma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F0697C"/>
  </w:style>
  <w:style w:type="paragraph" w:customStyle="1" w:styleId="MSONORMAL1">
    <w:name w:val=".MSONORMAL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0697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0697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F0697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0697C"/>
    <w:rPr>
      <w:rFonts w:eastAsia="Calibri" w:cs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0697C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F0697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F069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reformat">
    <w:name w:val="Preforma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F0697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match">
    <w:name w:val="match"/>
    <w:basedOn w:val="a1"/>
    <w:rsid w:val="00F0697C"/>
  </w:style>
  <w:style w:type="paragraph" w:customStyle="1" w:styleId="MSONORMAL1">
    <w:name w:val=".MSONORMAL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BalloonTextChar">
    <w:name w:val="Balloon Text Char"/>
    <w:basedOn w:val="a1"/>
    <w:uiPriority w:val="99"/>
    <w:locked/>
    <w:rsid w:val="00F0697C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F0697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F0697C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F06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0697C"/>
    <w:rPr>
      <w:rFonts w:eastAsia="Calibri" w:cs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0697C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F0697C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F069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1FA3-0AF0-43B3-95D2-9028AF45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8</cp:revision>
  <dcterms:created xsi:type="dcterms:W3CDTF">2026-04-07T13:26:00Z</dcterms:created>
  <dcterms:modified xsi:type="dcterms:W3CDTF">2026-04-08T13:17:00Z</dcterms:modified>
</cp:coreProperties>
</file>