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2F0B1E7C" w:rsidR="008D4B40" w:rsidRPr="008E58AF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24516">
        <w:rPr>
          <w:rFonts w:eastAsia="Times New Roman"/>
          <w:lang w:eastAsia="ru-RU"/>
        </w:rPr>
        <w:t>11.09</w:t>
      </w:r>
      <w:r w:rsidR="00EB64B0">
        <w:rPr>
          <w:rFonts w:eastAsia="Times New Roman"/>
          <w:lang w:eastAsia="ru-RU"/>
        </w:rPr>
        <w:t>.202</w:t>
      </w:r>
      <w:r w:rsidR="00F853C0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B24516">
        <w:rPr>
          <w:rFonts w:eastAsia="Times New Roman"/>
          <w:lang w:eastAsia="ru-RU"/>
        </w:rPr>
        <w:t>865</w:t>
      </w:r>
    </w:p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1C4BFF51" w14:textId="77777777" w:rsidR="00417CB7" w:rsidRPr="00D00178" w:rsidRDefault="00417CB7" w:rsidP="00417CB7">
      <w:pPr>
        <w:jc w:val="center"/>
        <w:rPr>
          <w:b/>
          <w:szCs w:val="24"/>
        </w:rPr>
      </w:pPr>
      <w:r w:rsidRPr="00D00178">
        <w:rPr>
          <w:b/>
          <w:szCs w:val="24"/>
        </w:rPr>
        <w:t xml:space="preserve">О мерах по увеличению оплаты труда работникам муниципальных учреждений Балахнинского муниципального округа </w:t>
      </w:r>
    </w:p>
    <w:p w14:paraId="36A17238" w14:textId="2A8E7D6D" w:rsidR="00267E26" w:rsidRPr="00D00178" w:rsidRDefault="00417CB7" w:rsidP="00417CB7">
      <w:pPr>
        <w:tabs>
          <w:tab w:val="left" w:pos="6237"/>
        </w:tabs>
        <w:ind w:firstLine="0"/>
        <w:jc w:val="center"/>
        <w:rPr>
          <w:b/>
          <w:szCs w:val="24"/>
        </w:rPr>
      </w:pPr>
      <w:r w:rsidRPr="00D00178">
        <w:rPr>
          <w:b/>
          <w:szCs w:val="24"/>
        </w:rPr>
        <w:t>Нижегородской области</w:t>
      </w:r>
    </w:p>
    <w:p w14:paraId="376E7E83" w14:textId="77777777" w:rsidR="00417CB7" w:rsidRPr="00D00178" w:rsidRDefault="00417CB7" w:rsidP="00417CB7">
      <w:pPr>
        <w:tabs>
          <w:tab w:val="left" w:pos="6237"/>
        </w:tabs>
        <w:ind w:firstLine="0"/>
        <w:jc w:val="center"/>
        <w:rPr>
          <w:b/>
          <w:szCs w:val="24"/>
        </w:rPr>
      </w:pPr>
    </w:p>
    <w:p w14:paraId="4EA1DAAC" w14:textId="6103383A" w:rsidR="00417CB7" w:rsidRPr="00D00178" w:rsidRDefault="00417CB7" w:rsidP="00417CB7">
      <w:pPr>
        <w:spacing w:line="360" w:lineRule="auto"/>
        <w:ind w:right="-1"/>
        <w:rPr>
          <w:b/>
          <w:bCs/>
          <w:szCs w:val="24"/>
        </w:rPr>
      </w:pPr>
      <w:r w:rsidRPr="00D00178">
        <w:rPr>
          <w:szCs w:val="24"/>
        </w:rPr>
        <w:t xml:space="preserve">В соответствии с распоряжением Правительства Нижегородской области от 07.08.2024 № 742-р «О мерах по увеличению оплаты труда работникам государственных учреждений Нижегородской области и муниципальных учреждений», руководствуясь Уставом Балахнинского муниципального округа Нижегородской области, Администрация Балахнинского муниципального округа </w:t>
      </w:r>
      <w:proofErr w:type="gramStart"/>
      <w:r w:rsidRPr="00D00178">
        <w:rPr>
          <w:b/>
          <w:bCs/>
          <w:szCs w:val="24"/>
        </w:rPr>
        <w:t>п</w:t>
      </w:r>
      <w:proofErr w:type="gramEnd"/>
      <w:r w:rsidRPr="00D00178">
        <w:rPr>
          <w:b/>
          <w:bCs/>
          <w:szCs w:val="24"/>
        </w:rPr>
        <w:t xml:space="preserve"> о с т а н о в л я е т:</w:t>
      </w:r>
    </w:p>
    <w:p w14:paraId="324EE488" w14:textId="77777777" w:rsidR="00417CB7" w:rsidRPr="00D00178" w:rsidRDefault="00417CB7" w:rsidP="00417CB7">
      <w:pPr>
        <w:spacing w:line="360" w:lineRule="auto"/>
        <w:ind w:right="-1"/>
        <w:rPr>
          <w:szCs w:val="24"/>
        </w:rPr>
      </w:pPr>
      <w:r w:rsidRPr="00D00178">
        <w:rPr>
          <w:szCs w:val="24"/>
        </w:rPr>
        <w:t>1. Главным распорядителям средств бюджета Балахнинского муниципального округа Нижегородской области:</w:t>
      </w:r>
    </w:p>
    <w:p w14:paraId="17A20C67" w14:textId="77777777" w:rsidR="00417CB7" w:rsidRPr="00D00178" w:rsidRDefault="00417CB7" w:rsidP="00417CB7">
      <w:pPr>
        <w:spacing w:line="360" w:lineRule="auto"/>
        <w:ind w:right="-1"/>
        <w:rPr>
          <w:szCs w:val="24"/>
        </w:rPr>
      </w:pPr>
      <w:r w:rsidRPr="00D00178">
        <w:rPr>
          <w:szCs w:val="24"/>
        </w:rPr>
        <w:t xml:space="preserve">1.1. </w:t>
      </w:r>
      <w:proofErr w:type="gramStart"/>
      <w:r w:rsidRPr="00D00178">
        <w:rPr>
          <w:szCs w:val="24"/>
        </w:rPr>
        <w:t>Принимать меры по сохранению целевых показателей заработной платы отдельных категорий работников бюджетного сектора экономики Балахнинского муниципального округа Нижегородской области в соответствии с указами Президента Российской Федерации от 7 мая 2012 г. № 597 «О мероприятиях по реализации государственной социальной политики», от 1 июня 2021 г. № 761 «О Национальной стратегии действий в интересах детей на 2012- 2017 годы».</w:t>
      </w:r>
      <w:proofErr w:type="gramEnd"/>
    </w:p>
    <w:p w14:paraId="3EC27A79" w14:textId="77777777" w:rsidR="00417CB7" w:rsidRPr="00D00178" w:rsidRDefault="00417CB7" w:rsidP="00417CB7">
      <w:pPr>
        <w:spacing w:line="360" w:lineRule="auto"/>
        <w:ind w:right="-1"/>
        <w:rPr>
          <w:szCs w:val="24"/>
        </w:rPr>
      </w:pPr>
      <w:r w:rsidRPr="00D00178">
        <w:rPr>
          <w:szCs w:val="24"/>
        </w:rPr>
        <w:t>1.2. Принять меры по индексации с 1 октября 2024 года окладов (должностных окладов), ставок заработной платы работникам муниципальных учреждений на 7,2%.</w:t>
      </w:r>
    </w:p>
    <w:p w14:paraId="45E1507E" w14:textId="77777777" w:rsidR="00417CB7" w:rsidRPr="00D00178" w:rsidRDefault="00417CB7" w:rsidP="00417CB7">
      <w:pPr>
        <w:spacing w:line="360" w:lineRule="auto"/>
        <w:ind w:right="-1"/>
        <w:rPr>
          <w:szCs w:val="24"/>
        </w:rPr>
      </w:pPr>
      <w:r w:rsidRPr="00D00178">
        <w:rPr>
          <w:szCs w:val="24"/>
        </w:rPr>
        <w:t>1.3. Обеспечить внесение изменений в нормативные правовые акты, регулирующие оплату труда работников муниципальных учреждений Балахнинского муниципального округа Нижегородской области, по индексации на 7,2% окладов (должностных окладов), ставок заработной платы, в срок до 1 ноября 2024 года.</w:t>
      </w:r>
    </w:p>
    <w:p w14:paraId="6FD9D81F" w14:textId="7ACF78F3" w:rsidR="00417CB7" w:rsidRPr="00D00178" w:rsidRDefault="00417CB7" w:rsidP="00417CB7">
      <w:pPr>
        <w:spacing w:line="360" w:lineRule="auto"/>
        <w:ind w:right="-1"/>
        <w:rPr>
          <w:szCs w:val="24"/>
        </w:rPr>
      </w:pPr>
      <w:r w:rsidRPr="00D00178">
        <w:rPr>
          <w:szCs w:val="24"/>
        </w:rPr>
        <w:t>2. Управлению образования и социально-правовой защиты детства Администрации Балахнинского муниципального округа Нижегородской области, отделу культуры и туризма Администрации Балахнинского муниципального округа Нижегородской области, отделу спорта и молодежной политики Администрации Балахнинского муниципального округа Нижегородской области:</w:t>
      </w:r>
    </w:p>
    <w:p w14:paraId="1345221D" w14:textId="77777777" w:rsidR="00417CB7" w:rsidRPr="00D00178" w:rsidRDefault="00417CB7" w:rsidP="00417CB7">
      <w:pPr>
        <w:spacing w:line="360" w:lineRule="auto"/>
        <w:ind w:right="-1"/>
        <w:rPr>
          <w:szCs w:val="24"/>
        </w:rPr>
      </w:pPr>
      <w:r w:rsidRPr="00D00178">
        <w:rPr>
          <w:szCs w:val="24"/>
        </w:rPr>
        <w:t>2.1. Ежемесячно осуществлять мониторинг средней заработной платы отдельных категорий работников, поименованных в указах Президента Российской Федерации.</w:t>
      </w:r>
    </w:p>
    <w:p w14:paraId="5E3A67F5" w14:textId="77777777" w:rsidR="00417CB7" w:rsidRPr="00D00178" w:rsidRDefault="00417CB7" w:rsidP="00417CB7">
      <w:pPr>
        <w:spacing w:line="360" w:lineRule="auto"/>
        <w:ind w:right="-1"/>
        <w:rPr>
          <w:szCs w:val="24"/>
        </w:rPr>
      </w:pPr>
      <w:r w:rsidRPr="00D00178">
        <w:rPr>
          <w:szCs w:val="24"/>
        </w:rPr>
        <w:lastRenderedPageBreak/>
        <w:t xml:space="preserve">2.2. Представлять министерству образования и науки Нижегородской области, министерству культуры Нижегородской области и министерству спорта Нижегородской области информацию о результатах мониторинга средней заработной платы отдельных категорий работников, поименованных в указах Президента Российской Федерации, до 5 числа месяца, следующего </w:t>
      </w:r>
      <w:proofErr w:type="gramStart"/>
      <w:r w:rsidRPr="00D00178">
        <w:rPr>
          <w:szCs w:val="24"/>
        </w:rPr>
        <w:t>за</w:t>
      </w:r>
      <w:proofErr w:type="gramEnd"/>
      <w:r w:rsidRPr="00D00178">
        <w:rPr>
          <w:szCs w:val="24"/>
        </w:rPr>
        <w:t xml:space="preserve"> отчетным.</w:t>
      </w:r>
    </w:p>
    <w:p w14:paraId="01B30F67" w14:textId="77777777" w:rsidR="00417CB7" w:rsidRPr="00D00178" w:rsidRDefault="00417CB7" w:rsidP="00417CB7">
      <w:pPr>
        <w:spacing w:line="360" w:lineRule="auto"/>
        <w:ind w:right="-1"/>
        <w:rPr>
          <w:szCs w:val="24"/>
        </w:rPr>
      </w:pPr>
      <w:r w:rsidRPr="00D00178">
        <w:rPr>
          <w:szCs w:val="24"/>
        </w:rPr>
        <w:t>3. 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4D629D63" w14:textId="77777777" w:rsidR="00417CB7" w:rsidRPr="00D00178" w:rsidRDefault="00417CB7" w:rsidP="00417CB7">
      <w:pPr>
        <w:spacing w:line="360" w:lineRule="auto"/>
        <w:ind w:right="-1"/>
        <w:rPr>
          <w:szCs w:val="24"/>
        </w:rPr>
      </w:pPr>
      <w:r w:rsidRPr="00D00178">
        <w:rPr>
          <w:szCs w:val="24"/>
        </w:rPr>
        <w:t>4. Постановление вступает в силу с момента официального опубликования.</w:t>
      </w:r>
    </w:p>
    <w:p w14:paraId="5B3CB6EF" w14:textId="77777777" w:rsidR="00417CB7" w:rsidRPr="00D00178" w:rsidRDefault="00417CB7" w:rsidP="00417CB7">
      <w:pPr>
        <w:spacing w:line="360" w:lineRule="auto"/>
        <w:ind w:right="-1"/>
        <w:rPr>
          <w:szCs w:val="24"/>
        </w:rPr>
      </w:pPr>
      <w:r w:rsidRPr="00D00178">
        <w:rPr>
          <w:szCs w:val="24"/>
        </w:rPr>
        <w:t xml:space="preserve">5. </w:t>
      </w:r>
      <w:proofErr w:type="gramStart"/>
      <w:r w:rsidRPr="00D00178">
        <w:rPr>
          <w:szCs w:val="24"/>
        </w:rPr>
        <w:t>Контроль за</w:t>
      </w:r>
      <w:proofErr w:type="gramEnd"/>
      <w:r w:rsidRPr="00D00178">
        <w:rPr>
          <w:szCs w:val="24"/>
        </w:rPr>
        <w:t xml:space="preserve"> исполнением настоящего постановления возложить на исполняющего обязанности заместителя главы администрации </w:t>
      </w:r>
      <w:proofErr w:type="spellStart"/>
      <w:r w:rsidRPr="00D00178">
        <w:rPr>
          <w:szCs w:val="24"/>
        </w:rPr>
        <w:t>Табакову</w:t>
      </w:r>
      <w:proofErr w:type="spellEnd"/>
      <w:r w:rsidRPr="00D00178">
        <w:rPr>
          <w:szCs w:val="24"/>
        </w:rPr>
        <w:t xml:space="preserve"> А.Е.</w:t>
      </w:r>
    </w:p>
    <w:p w14:paraId="4342C2BE" w14:textId="77777777" w:rsidR="00417CB7" w:rsidRPr="00D00178" w:rsidRDefault="00417CB7" w:rsidP="00417CB7">
      <w:pPr>
        <w:spacing w:line="360" w:lineRule="auto"/>
        <w:ind w:left="-170"/>
        <w:rPr>
          <w:szCs w:val="24"/>
        </w:rPr>
      </w:pPr>
    </w:p>
    <w:p w14:paraId="7335DDA5" w14:textId="77777777" w:rsidR="00417CB7" w:rsidRPr="00D00178" w:rsidRDefault="00417CB7" w:rsidP="00417CB7">
      <w:pPr>
        <w:spacing w:line="360" w:lineRule="auto"/>
        <w:ind w:left="-170"/>
        <w:rPr>
          <w:szCs w:val="24"/>
        </w:rPr>
      </w:pPr>
    </w:p>
    <w:p w14:paraId="7484EEFC" w14:textId="47768DE7" w:rsidR="00417CB7" w:rsidRPr="00D00178" w:rsidRDefault="00417CB7" w:rsidP="00417CB7">
      <w:pPr>
        <w:spacing w:line="360" w:lineRule="auto"/>
        <w:ind w:firstLine="0"/>
        <w:rPr>
          <w:b/>
          <w:szCs w:val="24"/>
        </w:rPr>
      </w:pPr>
      <w:r w:rsidRPr="00D00178">
        <w:rPr>
          <w:szCs w:val="24"/>
        </w:rPr>
        <w:t>Глава местного самоуправления</w:t>
      </w:r>
      <w:r w:rsidRPr="00D00178">
        <w:rPr>
          <w:szCs w:val="24"/>
        </w:rPr>
        <w:tab/>
      </w:r>
      <w:r w:rsidRPr="00D00178">
        <w:rPr>
          <w:szCs w:val="24"/>
        </w:rPr>
        <w:tab/>
      </w:r>
      <w:r w:rsidRPr="00D00178">
        <w:rPr>
          <w:szCs w:val="24"/>
        </w:rPr>
        <w:tab/>
      </w:r>
      <w:r w:rsidRPr="00D00178">
        <w:rPr>
          <w:szCs w:val="24"/>
        </w:rPr>
        <w:tab/>
      </w:r>
      <w:r w:rsidR="00D00178">
        <w:rPr>
          <w:szCs w:val="24"/>
        </w:rPr>
        <w:tab/>
      </w:r>
      <w:bookmarkStart w:id="0" w:name="_GoBack"/>
      <w:bookmarkEnd w:id="0"/>
      <w:r w:rsidRPr="00D00178">
        <w:rPr>
          <w:szCs w:val="24"/>
        </w:rPr>
        <w:tab/>
        <w:t xml:space="preserve"> А.В. Дранишников</w:t>
      </w:r>
    </w:p>
    <w:p w14:paraId="24F83F1C" w14:textId="77777777" w:rsidR="00417CB7" w:rsidRPr="00D00178" w:rsidRDefault="00417CB7" w:rsidP="00417CB7">
      <w:pPr>
        <w:tabs>
          <w:tab w:val="left" w:pos="6237"/>
        </w:tabs>
        <w:ind w:firstLine="0"/>
        <w:jc w:val="center"/>
        <w:rPr>
          <w:rFonts w:eastAsia="Times New Roman"/>
          <w:szCs w:val="24"/>
          <w:lang w:eastAsia="ru-RU"/>
        </w:rPr>
      </w:pPr>
    </w:p>
    <w:p w14:paraId="4BA28D82" w14:textId="77777777" w:rsidR="000270AF" w:rsidRPr="00D00178" w:rsidRDefault="000270AF" w:rsidP="008C327D">
      <w:pPr>
        <w:tabs>
          <w:tab w:val="left" w:pos="6237"/>
        </w:tabs>
        <w:ind w:firstLine="0"/>
        <w:jc w:val="center"/>
        <w:rPr>
          <w:rFonts w:eastAsia="Times New Roman"/>
          <w:szCs w:val="24"/>
          <w:lang w:eastAsia="ru-RU"/>
        </w:rPr>
      </w:pPr>
    </w:p>
    <w:p w14:paraId="361BA418" w14:textId="77777777" w:rsidR="000270AF" w:rsidRPr="00D00178" w:rsidRDefault="000270AF" w:rsidP="000270AF">
      <w:pPr>
        <w:tabs>
          <w:tab w:val="left" w:pos="6237"/>
        </w:tabs>
        <w:ind w:firstLine="0"/>
        <w:rPr>
          <w:rFonts w:eastAsia="Times New Roman"/>
          <w:szCs w:val="24"/>
          <w:lang w:eastAsia="ru-RU"/>
        </w:rPr>
      </w:pPr>
    </w:p>
    <w:sectPr w:rsidR="000270AF" w:rsidRPr="00D00178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AE541" w14:textId="77777777" w:rsidR="004349A4" w:rsidRDefault="004349A4" w:rsidP="007F0268">
      <w:r>
        <w:separator/>
      </w:r>
    </w:p>
  </w:endnote>
  <w:endnote w:type="continuationSeparator" w:id="0">
    <w:p w14:paraId="584EC7FC" w14:textId="77777777" w:rsidR="004349A4" w:rsidRDefault="004349A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AAA31" w14:textId="77777777" w:rsidR="004349A4" w:rsidRDefault="004349A4" w:rsidP="007F0268">
      <w:r>
        <w:separator/>
      </w:r>
    </w:p>
  </w:footnote>
  <w:footnote w:type="continuationSeparator" w:id="0">
    <w:p w14:paraId="2A592ED7" w14:textId="77777777" w:rsidR="004349A4" w:rsidRDefault="004349A4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0AF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C22"/>
    <w:rsid w:val="001B0D46"/>
    <w:rsid w:val="001B27EC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37B"/>
    <w:rsid w:val="00337E1B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5906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17CB7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376C"/>
    <w:rsid w:val="00454739"/>
    <w:rsid w:val="0045476C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67DE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68F6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2E2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4516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0178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F90BF-A96D-4053-A538-EB9FE3CF0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3</cp:revision>
  <dcterms:created xsi:type="dcterms:W3CDTF">2024-09-13T05:23:00Z</dcterms:created>
  <dcterms:modified xsi:type="dcterms:W3CDTF">2024-09-13T05:30:00Z</dcterms:modified>
</cp:coreProperties>
</file>