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AE8C937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DD7485">
        <w:rPr>
          <w:rFonts w:eastAsia="Times New Roman"/>
          <w:lang w:eastAsia="ru-RU"/>
        </w:rPr>
        <w:t>27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4E2A5C8" w14:textId="77777777" w:rsidR="00C574AC" w:rsidRPr="00C574AC" w:rsidRDefault="00C574AC" w:rsidP="00C574AC">
      <w:pPr>
        <w:ind w:firstLine="0"/>
        <w:jc w:val="center"/>
        <w:rPr>
          <w:b/>
          <w:bCs/>
        </w:rPr>
      </w:pPr>
      <w:r w:rsidRPr="00C574AC">
        <w:rPr>
          <w:b/>
          <w:bCs/>
        </w:rPr>
        <w:t>О предоставлении разрешений на отклонение</w:t>
      </w:r>
      <w:r w:rsidRPr="00C574AC">
        <w:rPr>
          <w:b/>
          <w:bCs/>
        </w:rPr>
        <w:t xml:space="preserve"> </w:t>
      </w:r>
      <w:r w:rsidRPr="00C574AC">
        <w:rPr>
          <w:b/>
          <w:bCs/>
        </w:rPr>
        <w:t>от предельных параметров разрешенного строительства,</w:t>
      </w:r>
      <w:r w:rsidRPr="00C574AC">
        <w:rPr>
          <w:b/>
          <w:bCs/>
        </w:rPr>
        <w:t xml:space="preserve"> </w:t>
      </w:r>
      <w:r w:rsidRPr="00C574AC">
        <w:rPr>
          <w:b/>
          <w:bCs/>
        </w:rPr>
        <w:t>реконструкции объектов капитального строительства</w:t>
      </w:r>
    </w:p>
    <w:p w14:paraId="36A17238" w14:textId="77777777" w:rsidR="00267E26" w:rsidRPr="00C574AC" w:rsidRDefault="00267E26" w:rsidP="00C574AC">
      <w:pPr>
        <w:ind w:firstLine="0"/>
        <w:jc w:val="center"/>
        <w:rPr>
          <w:b/>
          <w:bCs/>
        </w:rPr>
      </w:pPr>
    </w:p>
    <w:p w14:paraId="545F0675" w14:textId="26E44C69" w:rsidR="00C574AC" w:rsidRPr="00C574AC" w:rsidRDefault="00C574AC" w:rsidP="00C574AC">
      <w:pPr>
        <w:spacing w:line="360" w:lineRule="auto"/>
        <w:ind w:firstLine="567"/>
      </w:pPr>
      <w:r w:rsidRPr="00C574AC">
        <w:t xml:space="preserve">В соответствии со статьей 40 </w:t>
      </w:r>
      <w:r w:rsidRPr="006D3400">
        <w:t>Градостроительного кодекса Российской Федерации</w:t>
      </w:r>
      <w:r w:rsidRPr="00C574AC"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08.07.2024 о результатах общественных обсуждений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574AC">
        <w:rPr>
          <w:b/>
          <w:bCs/>
        </w:rPr>
        <w:t>п о с т а н о в л я е т:</w:t>
      </w:r>
    </w:p>
    <w:p w14:paraId="5C8789E6" w14:textId="77777777" w:rsidR="00C574AC" w:rsidRPr="00C574AC" w:rsidRDefault="00C574AC" w:rsidP="00C574AC">
      <w:pPr>
        <w:spacing w:line="360" w:lineRule="auto"/>
        <w:ind w:firstLine="567"/>
      </w:pPr>
      <w:r w:rsidRPr="00C574AC">
        <w:t>1. Предоставить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застройки:</w:t>
      </w:r>
    </w:p>
    <w:p w14:paraId="56C21CC3" w14:textId="77777777" w:rsidR="00C574AC" w:rsidRPr="00C574AC" w:rsidRDefault="00C574AC" w:rsidP="00C574AC">
      <w:pPr>
        <w:spacing w:line="360" w:lineRule="auto"/>
        <w:ind w:firstLine="567"/>
      </w:pPr>
      <w:r w:rsidRPr="00C574AC">
        <w:t>1.1. Муниципального образования «</w:t>
      </w:r>
      <w:proofErr w:type="spellStart"/>
      <w:r w:rsidRPr="00C574AC">
        <w:t>р.п</w:t>
      </w:r>
      <w:proofErr w:type="spellEnd"/>
      <w:r w:rsidRPr="00C574AC">
        <w:t>. Большое Козино», утвержденными решением поселкового Совета МО «рабочий поселок Большое Козино» Балахнинского района Нижегородской области от 18.06.2009 № 42:</w:t>
      </w:r>
    </w:p>
    <w:p w14:paraId="6FD6475E" w14:textId="0086394C" w:rsidR="00C574AC" w:rsidRPr="00C574AC" w:rsidRDefault="00C574AC" w:rsidP="00C574AC">
      <w:pPr>
        <w:spacing w:line="360" w:lineRule="auto"/>
        <w:ind w:firstLine="567"/>
      </w:pPr>
      <w:r w:rsidRPr="00C574AC">
        <w:t>- в границах земельного участка, расположенного в территориальной зоне Ж-3 – застройка малоэтажная индивидуальная с приусадебными участками,</w:t>
      </w:r>
      <w:r>
        <w:t xml:space="preserve"> </w:t>
      </w:r>
      <w:r w:rsidRPr="00C574AC">
        <w:t xml:space="preserve">с кадастровым номером 52:17:0070308:1859, по адресу: Нижегородская обл., Балахнинский район, </w:t>
      </w:r>
      <w:proofErr w:type="spellStart"/>
      <w:r w:rsidRPr="00C574AC">
        <w:t>р.п</w:t>
      </w:r>
      <w:proofErr w:type="spellEnd"/>
      <w:r w:rsidRPr="00C574AC">
        <w:t>. Б. Козино, ул. Комсомольская, в районе д. 1а в части уменьшения отступа от условных границ земельного участка ул. Комсомольская, д. 1 с юго</w:t>
      </w:r>
      <w:r w:rsidRPr="00C574AC">
        <w:noBreakHyphen/>
        <w:t>западной стороны с 3,00 м до 0,5 м, от условных границ земельного участка ул. Чкалова, д. 27 с северо-западной стороны с 3,00 м до 0,5 м, от условных границ земельного участка ул. Комсомольская, в районе д. 1а с юго-восточной стороны с 3,00 м до 1 м.</w:t>
      </w:r>
    </w:p>
    <w:p w14:paraId="0A7CDBE2" w14:textId="77777777" w:rsidR="00C574AC" w:rsidRPr="00C574AC" w:rsidRDefault="00C574AC" w:rsidP="00C574AC">
      <w:pPr>
        <w:spacing w:line="360" w:lineRule="auto"/>
        <w:ind w:firstLine="567"/>
      </w:pPr>
      <w:r w:rsidRPr="00C574AC">
        <w:t>1.2. Муниципального образования «г. Балахна», утвержденными решением городской Думы города Балахны Нижегородской области от 23.12.2010 № 139:</w:t>
      </w:r>
    </w:p>
    <w:p w14:paraId="730C34F4" w14:textId="77777777" w:rsidR="00C574AC" w:rsidRPr="00C574AC" w:rsidRDefault="00C574AC" w:rsidP="00C574AC">
      <w:pPr>
        <w:spacing w:line="360" w:lineRule="auto"/>
        <w:ind w:firstLine="567"/>
      </w:pPr>
      <w:r w:rsidRPr="00C574AC">
        <w:t xml:space="preserve">- в границах земельного участка, расположенного в территориальной зоне Ж-2 – территория малоэтажной жилой застройки (2-3 этажной, многоквартирной), в кадастровом квартале 52:16:0030301, расположенного по адресу: Нижегородская обл., г. Балахна, </w:t>
      </w:r>
      <w:proofErr w:type="spellStart"/>
      <w:r w:rsidRPr="00C574AC">
        <w:lastRenderedPageBreak/>
        <w:t>гк</w:t>
      </w:r>
      <w:proofErr w:type="spellEnd"/>
      <w:r w:rsidRPr="00C574AC">
        <w:t> Горьковский-38 территория, земельный участок Г/44 в части уменьшения земельного участка для размещения гаража с 9,00 м до 7,00 м.</w:t>
      </w:r>
    </w:p>
    <w:p w14:paraId="36587C43" w14:textId="77777777" w:rsidR="00C574AC" w:rsidRPr="00C574AC" w:rsidRDefault="00C574AC" w:rsidP="00C574AC">
      <w:pPr>
        <w:spacing w:line="360" w:lineRule="auto"/>
        <w:ind w:firstLine="567"/>
      </w:pPr>
      <w:r w:rsidRPr="00C574AC">
        <w:t xml:space="preserve"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7BA3E77C" w14:textId="77777777" w:rsidR="00C574AC" w:rsidRPr="00C574AC" w:rsidRDefault="00C574AC" w:rsidP="00C574AC">
      <w:pPr>
        <w:spacing w:line="360" w:lineRule="auto"/>
        <w:ind w:firstLine="567"/>
      </w:pPr>
      <w:r w:rsidRPr="00C574AC">
        <w:t xml:space="preserve">3. Контроль за выполнением настоящего постановления возложить на первого заместителя главы администрации И.И. </w:t>
      </w:r>
      <w:proofErr w:type="spellStart"/>
      <w:r w:rsidRPr="00C574AC">
        <w:t>Фирера</w:t>
      </w:r>
      <w:proofErr w:type="spellEnd"/>
      <w:r w:rsidRPr="00C574AC">
        <w:t>.</w:t>
      </w:r>
    </w:p>
    <w:p w14:paraId="59F47562" w14:textId="77777777" w:rsidR="00C574AC" w:rsidRPr="00C574AC" w:rsidRDefault="00C574AC" w:rsidP="00C574AC">
      <w:pPr>
        <w:ind w:firstLine="0"/>
      </w:pPr>
    </w:p>
    <w:p w14:paraId="12481BD4" w14:textId="77777777" w:rsidR="00C574AC" w:rsidRPr="00C574AC" w:rsidRDefault="00C574AC" w:rsidP="00C574AC">
      <w:pPr>
        <w:ind w:firstLine="0"/>
      </w:pPr>
    </w:p>
    <w:p w14:paraId="42284F47" w14:textId="7446F590" w:rsidR="00C574AC" w:rsidRPr="00C574AC" w:rsidRDefault="00C574AC" w:rsidP="00C574AC">
      <w:pPr>
        <w:ind w:firstLine="0"/>
      </w:pPr>
      <w:r w:rsidRPr="00C574AC">
        <w:t>Глава местного самоуправления</w:t>
      </w:r>
      <w:r w:rsidRPr="00C574AC">
        <w:tab/>
      </w:r>
      <w:r w:rsidRPr="00C574AC">
        <w:tab/>
      </w:r>
      <w:r w:rsidRPr="00C574AC">
        <w:tab/>
      </w:r>
      <w:r>
        <w:tab/>
      </w:r>
      <w:r>
        <w:tab/>
      </w:r>
      <w:r>
        <w:tab/>
      </w:r>
      <w:r w:rsidRPr="00C574AC">
        <w:t>А.В. Дранишников</w:t>
      </w:r>
    </w:p>
    <w:sectPr w:rsidR="00C574AC" w:rsidRPr="00C574A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35390" w14:textId="77777777" w:rsidR="00175E51" w:rsidRDefault="00175E51" w:rsidP="007F0268">
      <w:r>
        <w:separator/>
      </w:r>
    </w:p>
  </w:endnote>
  <w:endnote w:type="continuationSeparator" w:id="0">
    <w:p w14:paraId="6548F55F" w14:textId="77777777" w:rsidR="00175E51" w:rsidRDefault="00175E5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B868A" w14:textId="77777777" w:rsidR="00175E51" w:rsidRDefault="00175E51" w:rsidP="007F0268">
      <w:r>
        <w:separator/>
      </w:r>
    </w:p>
  </w:footnote>
  <w:footnote w:type="continuationSeparator" w:id="0">
    <w:p w14:paraId="0C9A8A73" w14:textId="77777777" w:rsidR="00175E51" w:rsidRDefault="00175E5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5E51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400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574AC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Основной текст + 8"/>
    <w:aliases w:val="5 pt"/>
    <w:uiPriority w:val="99"/>
    <w:rsid w:val="00C574AC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styleId="aff3">
    <w:name w:val="Unresolved Mention"/>
    <w:basedOn w:val="a1"/>
    <w:uiPriority w:val="99"/>
    <w:semiHidden/>
    <w:unhideWhenUsed/>
    <w:rsid w:val="006D3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2024-07-17T06:32:00Z</dcterms:created>
  <dcterms:modified xsi:type="dcterms:W3CDTF">2024-07-17T06:33:00Z</dcterms:modified>
</cp:coreProperties>
</file>