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E36C7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6D66F8">
        <w:rPr>
          <w:rFonts w:eastAsia="Times New Roman"/>
          <w:lang w:eastAsia="ru-RU"/>
        </w:rPr>
        <w:t>0</w:t>
      </w:r>
      <w:r w:rsidR="00832AE9">
        <w:rPr>
          <w:rFonts w:eastAsia="Times New Roman"/>
          <w:lang w:eastAsia="ru-RU"/>
        </w:rPr>
        <w:t>5</w:t>
      </w:r>
      <w:r w:rsidR="00106C98">
        <w:rPr>
          <w:rFonts w:eastAsia="Times New Roman"/>
          <w:lang w:eastAsia="ru-RU"/>
        </w:rPr>
        <w:t>.</w:t>
      </w:r>
      <w:r w:rsidR="006D66F8">
        <w:rPr>
          <w:rFonts w:eastAsia="Times New Roman"/>
          <w:lang w:eastAsia="ru-RU"/>
        </w:rPr>
        <w:t>10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832AE9">
        <w:rPr>
          <w:rFonts w:eastAsia="Times New Roman"/>
          <w:lang w:eastAsia="ru-RU"/>
        </w:rPr>
        <w:t>2024</w:t>
      </w:r>
    </w:p>
    <w:p w:rsidR="00D9369B" w:rsidRDefault="00D9369B" w:rsidP="00B067A7">
      <w:pPr>
        <w:ind w:firstLine="0"/>
        <w:jc w:val="center"/>
        <w:rPr>
          <w:rFonts w:eastAsia="Times New Roman"/>
          <w:lang w:eastAsia="ru-RU"/>
        </w:rPr>
      </w:pPr>
    </w:p>
    <w:p w:rsidR="00BA5216" w:rsidRPr="00156CCE" w:rsidRDefault="00156CCE" w:rsidP="00B067A7">
      <w:pPr>
        <w:ind w:firstLine="0"/>
        <w:jc w:val="center"/>
        <w:rPr>
          <w:rFonts w:eastAsia="Times New Roman"/>
          <w:b/>
          <w:szCs w:val="24"/>
          <w:lang w:eastAsia="zh-CN"/>
        </w:rPr>
      </w:pPr>
      <w:r w:rsidRPr="00156CCE">
        <w:rPr>
          <w:rFonts w:eastAsia="Times New Roman"/>
          <w:b/>
          <w:szCs w:val="24"/>
          <w:lang w:eastAsia="zh-CN"/>
        </w:rPr>
        <w:t>О снятии особого противопожарного режима на территории Балахнинского муниципального округа Нижегородской</w:t>
      </w:r>
    </w:p>
    <w:p w:rsidR="00156CCE" w:rsidRPr="00156CCE" w:rsidRDefault="00156CCE" w:rsidP="00B067A7">
      <w:pPr>
        <w:ind w:firstLine="0"/>
        <w:jc w:val="center"/>
        <w:rPr>
          <w:rFonts w:eastAsia="Times New Roman"/>
          <w:b/>
          <w:szCs w:val="24"/>
          <w:lang w:eastAsia="zh-CN"/>
        </w:rPr>
      </w:pPr>
    </w:p>
    <w:p w:rsidR="00156CCE" w:rsidRPr="00156CCE" w:rsidRDefault="00156CCE" w:rsidP="00156CCE">
      <w:pPr>
        <w:suppressAutoHyphens/>
        <w:spacing w:line="360" w:lineRule="auto"/>
        <w:ind w:firstLine="567"/>
        <w:rPr>
          <w:rFonts w:eastAsia="Times New Roman"/>
          <w:szCs w:val="24"/>
          <w:lang w:eastAsia="zh-CN"/>
        </w:rPr>
      </w:pPr>
      <w:r w:rsidRPr="00156CCE">
        <w:rPr>
          <w:rFonts w:eastAsia="Times New Roman"/>
          <w:spacing w:val="-2"/>
          <w:szCs w:val="24"/>
          <w:lang w:eastAsia="zh-CN"/>
        </w:rPr>
        <w:t xml:space="preserve">В </w:t>
      </w:r>
      <w:r w:rsidRPr="00156CCE">
        <w:rPr>
          <w:rFonts w:eastAsia="Times New Roman"/>
          <w:szCs w:val="24"/>
          <w:lang w:eastAsia="zh-CN"/>
        </w:rPr>
        <w:t xml:space="preserve">связи со снижением пожарной опасности в лесах и населенных пунктах Балахнинского муниципального округа Нижегородской области, руководствуясь Уставом Балахнинского муниципального округа, Администрация Балахнинского муниципального округа </w:t>
      </w:r>
      <w:proofErr w:type="gramStart"/>
      <w:r w:rsidRPr="00156CCE">
        <w:rPr>
          <w:rFonts w:eastAsia="Times New Roman"/>
          <w:b/>
          <w:bCs/>
          <w:szCs w:val="24"/>
          <w:lang w:eastAsia="zh-CN"/>
        </w:rPr>
        <w:t>п</w:t>
      </w:r>
      <w:proofErr w:type="gramEnd"/>
      <w:r w:rsidRPr="00156CCE">
        <w:rPr>
          <w:rFonts w:eastAsia="Times New Roman"/>
          <w:b/>
          <w:bCs/>
          <w:szCs w:val="24"/>
          <w:lang w:eastAsia="zh-CN"/>
        </w:rPr>
        <w:t xml:space="preserve"> о с т а н о в л я е т:</w:t>
      </w:r>
    </w:p>
    <w:p w:rsidR="00156CCE" w:rsidRPr="00156CCE" w:rsidRDefault="00156CCE" w:rsidP="00156CCE">
      <w:pPr>
        <w:suppressAutoHyphens/>
        <w:spacing w:line="360" w:lineRule="auto"/>
        <w:ind w:firstLine="567"/>
        <w:rPr>
          <w:rFonts w:eastAsia="Times New Roman"/>
          <w:szCs w:val="24"/>
          <w:lang w:eastAsia="zh-CN"/>
        </w:rPr>
      </w:pPr>
      <w:r w:rsidRPr="00156CCE">
        <w:rPr>
          <w:rFonts w:eastAsia="Times New Roman"/>
          <w:color w:val="000000"/>
          <w:szCs w:val="24"/>
          <w:lang w:eastAsia="zh-CN"/>
        </w:rPr>
        <w:t xml:space="preserve">1. Снять </w:t>
      </w:r>
      <w:r w:rsidRPr="00156CCE">
        <w:rPr>
          <w:rFonts w:eastAsia="Times New Roman"/>
          <w:szCs w:val="24"/>
          <w:lang w:eastAsia="zh-CN"/>
        </w:rPr>
        <w:t>особый противопожарный режим,</w:t>
      </w:r>
      <w:r w:rsidRPr="00156CCE">
        <w:rPr>
          <w:rFonts w:eastAsia="Times New Roman"/>
          <w:color w:val="000000"/>
          <w:szCs w:val="24"/>
          <w:lang w:eastAsia="zh-CN"/>
        </w:rPr>
        <w:t xml:space="preserve"> установленный на территории</w:t>
      </w:r>
      <w:r w:rsidRPr="00156CCE">
        <w:rPr>
          <w:rFonts w:eastAsia="Times New Roman"/>
          <w:szCs w:val="24"/>
          <w:lang w:eastAsia="zh-CN"/>
        </w:rPr>
        <w:t xml:space="preserve"> Балахнинского муниципального округа</w:t>
      </w:r>
      <w:r w:rsidRPr="00156CCE">
        <w:rPr>
          <w:rFonts w:eastAsia="Times New Roman"/>
          <w:color w:val="000000"/>
          <w:szCs w:val="24"/>
          <w:lang w:eastAsia="zh-CN"/>
        </w:rPr>
        <w:t xml:space="preserve"> </w:t>
      </w:r>
      <w:r w:rsidRPr="00156CCE">
        <w:rPr>
          <w:rFonts w:eastAsia="Times New Roman"/>
          <w:szCs w:val="24"/>
          <w:lang w:eastAsia="zh-CN"/>
        </w:rPr>
        <w:t xml:space="preserve">Нижегородской области постановлением </w:t>
      </w:r>
      <w:r w:rsidRPr="00156CCE">
        <w:rPr>
          <w:rFonts w:eastAsia="Times New Roman"/>
          <w:spacing w:val="4"/>
          <w:szCs w:val="24"/>
          <w:lang w:eastAsia="zh-CN"/>
        </w:rPr>
        <w:t xml:space="preserve">Администрации Балахнинского муниципального округа Нижегородской области </w:t>
      </w:r>
      <w:r w:rsidRPr="007F0F6F">
        <w:rPr>
          <w:rFonts w:eastAsia="Times New Roman"/>
          <w:spacing w:val="4"/>
          <w:szCs w:val="24"/>
          <w:lang w:eastAsia="zh-CN"/>
        </w:rPr>
        <w:t>от</w:t>
      </w:r>
      <w:r w:rsidRPr="007F0F6F">
        <w:rPr>
          <w:rFonts w:eastAsia="Times New Roman"/>
          <w:szCs w:val="24"/>
          <w:lang w:eastAsia="zh-CN"/>
        </w:rPr>
        <w:t xml:space="preserve"> 25 апреля 2022 года № 769</w:t>
      </w:r>
      <w:r w:rsidRPr="00156CCE">
        <w:rPr>
          <w:rFonts w:eastAsia="Times New Roman"/>
          <w:color w:val="000000"/>
          <w:szCs w:val="24"/>
          <w:lang w:eastAsia="zh-CN"/>
        </w:rPr>
        <w:t xml:space="preserve"> «</w:t>
      </w:r>
      <w:r w:rsidRPr="00156CCE">
        <w:rPr>
          <w:rFonts w:eastAsia="Times New Roman"/>
          <w:szCs w:val="24"/>
          <w:lang w:eastAsia="zh-CN"/>
        </w:rPr>
        <w:t xml:space="preserve">Об установлении на территории Балахнинского муниципального округа Нижегородской области особого противопожарного режима». </w:t>
      </w:r>
    </w:p>
    <w:p w:rsidR="00156CCE" w:rsidRPr="00156CCE" w:rsidRDefault="00156CCE" w:rsidP="00156CCE">
      <w:pPr>
        <w:widowControl w:val="0"/>
        <w:shd w:val="clear" w:color="auto" w:fill="FFFFFF"/>
        <w:tabs>
          <w:tab w:val="left" w:pos="993"/>
        </w:tabs>
        <w:suppressAutoHyphens/>
        <w:spacing w:line="360" w:lineRule="auto"/>
        <w:ind w:firstLine="567"/>
        <w:rPr>
          <w:rFonts w:eastAsia="Times New Roman"/>
          <w:kern w:val="1"/>
          <w:szCs w:val="24"/>
          <w:lang w:eastAsia="ar-SA"/>
        </w:rPr>
      </w:pPr>
      <w:r w:rsidRPr="00156CCE">
        <w:rPr>
          <w:rFonts w:eastAsia="Times New Roman"/>
          <w:kern w:val="1"/>
          <w:szCs w:val="24"/>
          <w:lang w:eastAsia="ar-SA"/>
        </w:rPr>
        <w:t xml:space="preserve">2. Постановление Администрации Балахнинского муниципального округа Нижегородской области </w:t>
      </w:r>
      <w:r w:rsidRPr="007F0F6F">
        <w:rPr>
          <w:rFonts w:eastAsia="Times New Roman"/>
          <w:kern w:val="1"/>
          <w:szCs w:val="24"/>
          <w:lang w:eastAsia="ar-SA"/>
        </w:rPr>
        <w:t>от 25 апреля 2022 года № 769</w:t>
      </w:r>
      <w:r w:rsidRPr="00156CCE">
        <w:rPr>
          <w:rFonts w:eastAsia="Times New Roman"/>
          <w:color w:val="000000"/>
          <w:kern w:val="1"/>
          <w:szCs w:val="24"/>
          <w:lang w:eastAsia="ar-SA"/>
        </w:rPr>
        <w:t xml:space="preserve"> «</w:t>
      </w:r>
      <w:r w:rsidRPr="00156CCE">
        <w:rPr>
          <w:rFonts w:eastAsia="Times New Roman"/>
          <w:kern w:val="1"/>
          <w:szCs w:val="24"/>
          <w:lang w:eastAsia="ar-SA"/>
        </w:rPr>
        <w:t>Об установлении на территории Балахнинского муниципального округа Нижегородской области особого противопожарного режима» отменить.</w:t>
      </w:r>
    </w:p>
    <w:p w:rsidR="00156CCE" w:rsidRPr="00156CCE" w:rsidRDefault="00156CCE" w:rsidP="00156CCE">
      <w:pPr>
        <w:suppressAutoHyphens/>
        <w:spacing w:line="360" w:lineRule="auto"/>
        <w:ind w:firstLine="567"/>
        <w:rPr>
          <w:rFonts w:eastAsia="Times New Roman"/>
          <w:color w:val="000000"/>
          <w:szCs w:val="24"/>
          <w:lang w:eastAsia="zh-CN"/>
        </w:rPr>
      </w:pPr>
      <w:r w:rsidRPr="00156CCE">
        <w:rPr>
          <w:rFonts w:eastAsia="Times New Roman"/>
          <w:szCs w:val="24"/>
          <w:lang w:eastAsia="zh-CN"/>
        </w:rPr>
        <w:t xml:space="preserve">3. </w:t>
      </w:r>
      <w:r w:rsidRPr="00156CCE">
        <w:rPr>
          <w:rFonts w:eastAsia="Times New Roman"/>
          <w:color w:val="000000"/>
          <w:szCs w:val="24"/>
          <w:lang w:eastAsia="zh-CN"/>
        </w:rPr>
        <w:t xml:space="preserve">Отделу организационно-протокольной работы Администрации </w:t>
      </w:r>
      <w:r w:rsidRPr="00156CCE">
        <w:rPr>
          <w:rFonts w:eastAsia="Times New Roman"/>
          <w:kern w:val="1"/>
          <w:szCs w:val="24"/>
          <w:lang w:eastAsia="ar-SA"/>
        </w:rPr>
        <w:t>Балахнинского муниципального округа Нижегородской области (</w:t>
      </w:r>
      <w:proofErr w:type="spellStart"/>
      <w:r w:rsidRPr="00156CCE">
        <w:rPr>
          <w:rFonts w:eastAsia="Times New Roman"/>
          <w:kern w:val="1"/>
          <w:szCs w:val="24"/>
          <w:lang w:eastAsia="ar-SA"/>
        </w:rPr>
        <w:t>Болкина</w:t>
      </w:r>
      <w:proofErr w:type="spellEnd"/>
      <w:r w:rsidRPr="00156CCE">
        <w:rPr>
          <w:rFonts w:eastAsia="Times New Roman"/>
          <w:kern w:val="1"/>
          <w:szCs w:val="24"/>
          <w:lang w:eastAsia="ar-SA"/>
        </w:rPr>
        <w:t xml:space="preserve"> Н.П.) обеспечи</w:t>
      </w:r>
      <w:r w:rsidRPr="00156CCE">
        <w:rPr>
          <w:rFonts w:eastAsia="Times New Roman"/>
          <w:color w:val="000000"/>
          <w:szCs w:val="24"/>
          <w:lang w:eastAsia="zh-CN"/>
        </w:rPr>
        <w:t xml:space="preserve">ть официальное опубликование настоящего постановления </w:t>
      </w:r>
      <w:r w:rsidRPr="00156CCE">
        <w:rPr>
          <w:rFonts w:eastAsia="Times New Roman"/>
          <w:szCs w:val="24"/>
          <w:lang w:eastAsia="zh-CN"/>
        </w:rPr>
        <w:t>в газете «Рабочая Балахна»</w:t>
      </w:r>
      <w:r w:rsidRPr="00156CCE">
        <w:rPr>
          <w:rFonts w:eastAsia="Times New Roman"/>
          <w:color w:val="000000"/>
          <w:szCs w:val="24"/>
          <w:lang w:eastAsia="zh-CN"/>
        </w:rPr>
        <w:t xml:space="preserve"> и размещение его на официальном интернет-сайте Балахнинского муниципального округа Нижегородской области.</w:t>
      </w:r>
    </w:p>
    <w:p w:rsidR="00156CCE" w:rsidRPr="00156CCE" w:rsidRDefault="00156CCE" w:rsidP="00156CCE">
      <w:pPr>
        <w:suppressAutoHyphens/>
        <w:spacing w:line="360" w:lineRule="auto"/>
        <w:ind w:firstLine="567"/>
        <w:rPr>
          <w:rFonts w:eastAsia="Times New Roman"/>
          <w:szCs w:val="24"/>
          <w:lang w:eastAsia="zh-CN"/>
        </w:rPr>
      </w:pPr>
      <w:r w:rsidRPr="00156CCE">
        <w:rPr>
          <w:rFonts w:eastAsia="Times New Roman"/>
          <w:szCs w:val="24"/>
          <w:lang w:eastAsia="zh-CN"/>
        </w:rPr>
        <w:t xml:space="preserve">4. </w:t>
      </w:r>
      <w:proofErr w:type="gramStart"/>
      <w:r w:rsidRPr="00156CCE">
        <w:rPr>
          <w:rFonts w:eastAsia="Times New Roman"/>
          <w:szCs w:val="24"/>
          <w:lang w:eastAsia="zh-CN"/>
        </w:rPr>
        <w:t>Контроль за</w:t>
      </w:r>
      <w:proofErr w:type="gramEnd"/>
      <w:r w:rsidRPr="00156CCE">
        <w:rPr>
          <w:rFonts w:eastAsia="Times New Roman"/>
          <w:szCs w:val="24"/>
          <w:lang w:eastAsia="zh-CN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156CCE">
        <w:rPr>
          <w:rFonts w:eastAsia="Times New Roman"/>
          <w:szCs w:val="24"/>
          <w:lang w:eastAsia="zh-CN"/>
        </w:rPr>
        <w:t>Фирер</w:t>
      </w:r>
      <w:proofErr w:type="spellEnd"/>
      <w:r w:rsidRPr="00156CCE">
        <w:rPr>
          <w:rFonts w:eastAsia="Times New Roman"/>
          <w:szCs w:val="24"/>
          <w:lang w:eastAsia="zh-CN"/>
        </w:rPr>
        <w:t xml:space="preserve"> И.И.). </w:t>
      </w:r>
    </w:p>
    <w:p w:rsidR="00156CCE" w:rsidRPr="00156CCE" w:rsidRDefault="00156CCE" w:rsidP="00156CCE">
      <w:pPr>
        <w:suppressAutoHyphens/>
        <w:ind w:firstLine="567"/>
        <w:rPr>
          <w:rFonts w:eastAsia="Times New Roman"/>
          <w:szCs w:val="24"/>
          <w:lang w:eastAsia="zh-CN"/>
        </w:rPr>
      </w:pPr>
    </w:p>
    <w:p w:rsidR="00156CCE" w:rsidRPr="00156CCE" w:rsidRDefault="00156CCE" w:rsidP="00156CCE">
      <w:pPr>
        <w:suppressAutoHyphens/>
        <w:ind w:firstLine="567"/>
        <w:rPr>
          <w:rFonts w:eastAsia="Times New Roman"/>
          <w:szCs w:val="24"/>
          <w:lang w:eastAsia="zh-CN"/>
        </w:rPr>
      </w:pPr>
    </w:p>
    <w:p w:rsidR="00156CCE" w:rsidRPr="00156CCE" w:rsidRDefault="00156CCE" w:rsidP="00156CCE">
      <w:pPr>
        <w:suppressAutoHyphens/>
        <w:spacing w:line="360" w:lineRule="auto"/>
        <w:ind w:firstLine="0"/>
        <w:rPr>
          <w:rFonts w:eastAsia="Times New Roman"/>
          <w:szCs w:val="24"/>
          <w:lang w:eastAsia="zh-CN"/>
        </w:rPr>
      </w:pPr>
      <w:r w:rsidRPr="00156CCE">
        <w:rPr>
          <w:rFonts w:eastAsia="Times New Roman"/>
          <w:szCs w:val="24"/>
          <w:lang w:eastAsia="zh-CN"/>
        </w:rPr>
        <w:t>Глава местного самоуправления</w:t>
      </w:r>
      <w:r>
        <w:rPr>
          <w:rFonts w:eastAsia="Times New Roman"/>
          <w:szCs w:val="24"/>
          <w:lang w:eastAsia="zh-CN"/>
        </w:rPr>
        <w:tab/>
      </w:r>
      <w:r>
        <w:rPr>
          <w:rFonts w:eastAsia="Times New Roman"/>
          <w:szCs w:val="24"/>
          <w:lang w:eastAsia="zh-CN"/>
        </w:rPr>
        <w:tab/>
      </w:r>
      <w:r>
        <w:rPr>
          <w:rFonts w:eastAsia="Times New Roman"/>
          <w:szCs w:val="24"/>
          <w:lang w:eastAsia="zh-CN"/>
        </w:rPr>
        <w:tab/>
      </w:r>
      <w:r>
        <w:rPr>
          <w:rFonts w:eastAsia="Times New Roman"/>
          <w:szCs w:val="24"/>
          <w:lang w:eastAsia="zh-CN"/>
        </w:rPr>
        <w:tab/>
      </w:r>
      <w:r>
        <w:rPr>
          <w:rFonts w:eastAsia="Times New Roman"/>
          <w:szCs w:val="24"/>
          <w:lang w:eastAsia="zh-CN"/>
        </w:rPr>
        <w:tab/>
      </w:r>
      <w:r>
        <w:rPr>
          <w:rFonts w:eastAsia="Times New Roman"/>
          <w:szCs w:val="24"/>
          <w:lang w:eastAsia="zh-CN"/>
        </w:rPr>
        <w:tab/>
      </w:r>
      <w:r w:rsidRPr="00156CCE">
        <w:rPr>
          <w:rFonts w:eastAsia="Times New Roman"/>
          <w:szCs w:val="24"/>
          <w:lang w:eastAsia="zh-CN"/>
        </w:rPr>
        <w:t>А.В. Дранишников</w:t>
      </w:r>
    </w:p>
    <w:sectPr w:rsidR="00156CCE" w:rsidRPr="00156C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C3" w:rsidRDefault="00B248C3" w:rsidP="007F0268">
      <w:r>
        <w:separator/>
      </w:r>
    </w:p>
  </w:endnote>
  <w:endnote w:type="continuationSeparator" w:id="0">
    <w:p w:rsidR="00B248C3" w:rsidRDefault="00B248C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C3" w:rsidRDefault="00B248C3" w:rsidP="007F0268">
      <w:r>
        <w:separator/>
      </w:r>
    </w:p>
  </w:footnote>
  <w:footnote w:type="continuationSeparator" w:id="0">
    <w:p w:rsidR="00B248C3" w:rsidRDefault="00B248C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596D"/>
    <w:rsid w:val="00020636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0AB2"/>
    <w:rsid w:val="00094840"/>
    <w:rsid w:val="000A48DA"/>
    <w:rsid w:val="000A4FB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56CCE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792"/>
    <w:rsid w:val="001844FF"/>
    <w:rsid w:val="00185A7F"/>
    <w:rsid w:val="00186A27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06F"/>
    <w:rsid w:val="0022080D"/>
    <w:rsid w:val="00221BD2"/>
    <w:rsid w:val="00221D99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1F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436D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233A6"/>
    <w:rsid w:val="00423709"/>
    <w:rsid w:val="00423C9D"/>
    <w:rsid w:val="00423EF6"/>
    <w:rsid w:val="004265D3"/>
    <w:rsid w:val="00426915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F282F"/>
    <w:rsid w:val="004F33DC"/>
    <w:rsid w:val="004F3D35"/>
    <w:rsid w:val="004F5B47"/>
    <w:rsid w:val="004F6883"/>
    <w:rsid w:val="004F6F58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72C9"/>
    <w:rsid w:val="005C0C77"/>
    <w:rsid w:val="005C13AB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07A0B"/>
    <w:rsid w:val="00610465"/>
    <w:rsid w:val="00610563"/>
    <w:rsid w:val="0061358A"/>
    <w:rsid w:val="00613E97"/>
    <w:rsid w:val="00614BBD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41E7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45E0"/>
    <w:rsid w:val="006D66F8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943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0F6F"/>
    <w:rsid w:val="007F163E"/>
    <w:rsid w:val="007F1712"/>
    <w:rsid w:val="007F17B6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2AE9"/>
    <w:rsid w:val="008358E0"/>
    <w:rsid w:val="00835954"/>
    <w:rsid w:val="00843C30"/>
    <w:rsid w:val="00844443"/>
    <w:rsid w:val="00844E7F"/>
    <w:rsid w:val="0084680A"/>
    <w:rsid w:val="0084681F"/>
    <w:rsid w:val="00846FFE"/>
    <w:rsid w:val="00847CEF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3865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49B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0E4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14C6B"/>
    <w:rsid w:val="00B15905"/>
    <w:rsid w:val="00B15DF7"/>
    <w:rsid w:val="00B17672"/>
    <w:rsid w:val="00B17FC8"/>
    <w:rsid w:val="00B22FDA"/>
    <w:rsid w:val="00B248C3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37A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60CA"/>
    <w:rsid w:val="00D60788"/>
    <w:rsid w:val="00D6143F"/>
    <w:rsid w:val="00D6207F"/>
    <w:rsid w:val="00D64F04"/>
    <w:rsid w:val="00D652DF"/>
    <w:rsid w:val="00D65CC4"/>
    <w:rsid w:val="00D65FF9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C79AF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4958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66C50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C1606"/>
    <w:rsid w:val="00EC3373"/>
    <w:rsid w:val="00ED05F5"/>
    <w:rsid w:val="00ED0F5F"/>
    <w:rsid w:val="00ED21DF"/>
    <w:rsid w:val="00ED34C8"/>
    <w:rsid w:val="00ED3E2E"/>
    <w:rsid w:val="00ED5195"/>
    <w:rsid w:val="00ED6015"/>
    <w:rsid w:val="00EE17C1"/>
    <w:rsid w:val="00EE36C7"/>
    <w:rsid w:val="00EE4FA9"/>
    <w:rsid w:val="00EE5988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6749E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1D9D"/>
    <w:rsid w:val="00F93371"/>
    <w:rsid w:val="00FA29CD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E6F2E"/>
    <w:rsid w:val="00FF351C"/>
    <w:rsid w:val="00FF3943"/>
    <w:rsid w:val="00FF40D1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A7C8-D1AB-4085-AD3B-53A042CB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4</cp:revision>
  <dcterms:created xsi:type="dcterms:W3CDTF">2022-10-06T06:48:00Z</dcterms:created>
  <dcterms:modified xsi:type="dcterms:W3CDTF">2022-10-06T07:53:00Z</dcterms:modified>
</cp:coreProperties>
</file>