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2D4F3E0A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23C9">
        <w:rPr>
          <w:rFonts w:eastAsia="Times New Roman"/>
          <w:lang w:eastAsia="ru-RU"/>
        </w:rPr>
        <w:t>20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FB23C9">
        <w:rPr>
          <w:rFonts w:eastAsia="Times New Roman"/>
          <w:lang w:eastAsia="ru-RU"/>
        </w:rPr>
        <w:t>70</w:t>
      </w:r>
      <w:r w:rsidR="00680B0F">
        <w:rPr>
          <w:rFonts w:eastAsia="Times New Roman"/>
          <w:lang w:eastAsia="ru-RU"/>
        </w:rPr>
        <w:t>3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3F16D04" w14:textId="77777777" w:rsidR="001D7768" w:rsidRPr="001D7768" w:rsidRDefault="001D7768" w:rsidP="001D7768">
      <w:pPr>
        <w:pStyle w:val="af5"/>
        <w:jc w:val="center"/>
        <w:rPr>
          <w:b/>
          <w:szCs w:val="24"/>
        </w:rPr>
      </w:pPr>
      <w:r w:rsidRPr="001D7768">
        <w:rPr>
          <w:b/>
          <w:noProof w:val="0"/>
          <w:szCs w:val="24"/>
        </w:rPr>
        <w:t>О создании специализированной службы по вопросам похоронного дела на территории Балахнинского муниципального округа Нижегородской области</w:t>
      </w:r>
      <w:r w:rsidRPr="001D7768">
        <w:rPr>
          <w:b/>
          <w:szCs w:val="24"/>
        </w:rPr>
        <w:t xml:space="preserve"> 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6EBEEAB" w14:textId="7DB39B46" w:rsidR="001D7768" w:rsidRPr="001D7768" w:rsidRDefault="001D7768" w:rsidP="001D7768">
      <w:pPr>
        <w:spacing w:line="360" w:lineRule="auto"/>
        <w:ind w:firstLine="567"/>
      </w:pPr>
      <w:proofErr w:type="gramStart"/>
      <w:r w:rsidRPr="001D7768">
        <w:t>В соответствии с Федеральным законом от 12.01.1996 N 8-ФЗ "О погребении и похоронном деле", Федеральным законом от 06.10.2003 N 131-ФЗ "Об общих принципах организации местного самоуправления в Российской Федерации", Законом Нижегородской области от 08.08.2008 № 97-З « О погребении и похоронном деле в Нижегородской области», приказом Министерства экономики и развития предпринимательства Нижегородской области от 21.07.2005 N 68 "Об утверждении Методических рекомендаций по</w:t>
      </w:r>
      <w:proofErr w:type="gramEnd"/>
      <w:r w:rsidRPr="001D7768">
        <w:t xml:space="preserve"> созданию и работе специализированных служб по вопросам похоронного дела", постановлением администрации Балахнинского муниципального округа Нижегородской области </w:t>
      </w:r>
      <w:r w:rsidRPr="00E37451">
        <w:t>№ 1149 от 28.06.2023</w:t>
      </w:r>
      <w:r w:rsidRPr="001D7768">
        <w:t xml:space="preserve"> «Об утверждении Положения о порядке деятельности специализированной службы по вопросам похоронного дела на территории Балахнинского муниципального округа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1D7768">
        <w:rPr>
          <w:b/>
          <w:bCs/>
        </w:rPr>
        <w:t>п</w:t>
      </w:r>
      <w:proofErr w:type="gramEnd"/>
      <w:r w:rsidRPr="001D7768">
        <w:rPr>
          <w:b/>
          <w:bCs/>
        </w:rPr>
        <w:t xml:space="preserve"> о с т а н о в л я е </w:t>
      </w:r>
      <w:proofErr w:type="gramStart"/>
      <w:r w:rsidRPr="001D7768">
        <w:rPr>
          <w:b/>
          <w:bCs/>
        </w:rPr>
        <w:t>т</w:t>
      </w:r>
      <w:proofErr w:type="gramEnd"/>
      <w:r w:rsidRPr="001D7768">
        <w:t>:</w:t>
      </w:r>
    </w:p>
    <w:p w14:paraId="442FDC7B" w14:textId="776A0B35" w:rsidR="001D7768" w:rsidRPr="001D7768" w:rsidRDefault="001D7768" w:rsidP="001D7768">
      <w:pPr>
        <w:spacing w:line="360" w:lineRule="auto"/>
        <w:ind w:firstLine="567"/>
      </w:pPr>
      <w:r w:rsidRPr="001D7768">
        <w:t>1. Создать специализированную службу по вопросам похоронного дела на территории Балахнинского муниципального округа Нижегородской области на базе муниципального бюджетного учреждения «Комбинат городского благоустройства».</w:t>
      </w:r>
    </w:p>
    <w:p w14:paraId="7B2A23A9" w14:textId="77777777" w:rsidR="001D7768" w:rsidRPr="001D7768" w:rsidRDefault="001D7768" w:rsidP="001D7768">
      <w:pPr>
        <w:spacing w:line="360" w:lineRule="auto"/>
        <w:ind w:firstLine="567"/>
      </w:pPr>
      <w:r w:rsidRPr="001D7768">
        <w:t xml:space="preserve">2. Отделу организационно-протокольной работы администрации Балахнинского муниципального округа Нижегородской области (Шилова Н.К.)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</w:p>
    <w:p w14:paraId="1AA70774" w14:textId="18F38DB6" w:rsidR="001D7768" w:rsidRPr="001D7768" w:rsidRDefault="001D7768" w:rsidP="001D7768">
      <w:pPr>
        <w:spacing w:line="360" w:lineRule="auto"/>
        <w:ind w:firstLine="567"/>
      </w:pPr>
      <w:r w:rsidRPr="001D7768">
        <w:t>3. Контроль за исполнением настоящего постановления возложить на первого заместителя главы администрации.</w:t>
      </w:r>
    </w:p>
    <w:p w14:paraId="14D5A6C3" w14:textId="77777777" w:rsidR="001D7768" w:rsidRPr="001D7768" w:rsidRDefault="001D7768" w:rsidP="001D7768">
      <w:pPr>
        <w:spacing w:line="360" w:lineRule="auto"/>
        <w:ind w:firstLine="567"/>
      </w:pPr>
    </w:p>
    <w:p w14:paraId="636B5477" w14:textId="77777777" w:rsidR="001D7768" w:rsidRPr="001D7768" w:rsidRDefault="001D7768" w:rsidP="001D7768">
      <w:pPr>
        <w:ind w:firstLine="567"/>
      </w:pPr>
    </w:p>
    <w:p w14:paraId="0487FE12" w14:textId="545DF13E" w:rsidR="001D7768" w:rsidRPr="001D7768" w:rsidRDefault="001D7768" w:rsidP="001D7768">
      <w:pPr>
        <w:ind w:firstLine="0"/>
      </w:pPr>
      <w:proofErr w:type="spellStart"/>
      <w:r w:rsidRPr="001D7768">
        <w:t>Врип</w:t>
      </w:r>
      <w:proofErr w:type="spellEnd"/>
      <w:r w:rsidRPr="001D776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7768">
        <w:t xml:space="preserve">И.И. </w:t>
      </w:r>
      <w:proofErr w:type="spellStart"/>
      <w:r w:rsidRPr="001D7768">
        <w:t>Фирер</w:t>
      </w:r>
      <w:bookmarkEnd w:id="0"/>
      <w:proofErr w:type="spellEnd"/>
    </w:p>
    <w:sectPr w:rsidR="001D7768" w:rsidRPr="001D776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CD69C" w14:textId="77777777" w:rsidR="009C2779" w:rsidRDefault="009C2779" w:rsidP="007F0268">
      <w:r>
        <w:separator/>
      </w:r>
    </w:p>
  </w:endnote>
  <w:endnote w:type="continuationSeparator" w:id="0">
    <w:p w14:paraId="4BEA4A06" w14:textId="77777777" w:rsidR="009C2779" w:rsidRDefault="009C27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D99B1" w14:textId="77777777" w:rsidR="009C2779" w:rsidRDefault="009C2779" w:rsidP="007F0268">
      <w:r>
        <w:separator/>
      </w:r>
    </w:p>
  </w:footnote>
  <w:footnote w:type="continuationSeparator" w:id="0">
    <w:p w14:paraId="1FF3D426" w14:textId="77777777" w:rsidR="009C2779" w:rsidRDefault="009C27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49340B3"/>
    <w:multiLevelType w:val="hybridMultilevel"/>
    <w:tmpl w:val="1CC8650E"/>
    <w:lvl w:ilvl="0" w:tplc="5FAA7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805856"/>
    <w:multiLevelType w:val="hybridMultilevel"/>
    <w:tmpl w:val="9F748ECC"/>
    <w:lvl w:ilvl="0" w:tplc="5FD2816C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768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779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419E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D96"/>
    <w:rsid w:val="00CF0376"/>
    <w:rsid w:val="00CF48AF"/>
    <w:rsid w:val="00CF5A65"/>
    <w:rsid w:val="00CF5D6B"/>
    <w:rsid w:val="00CF6167"/>
    <w:rsid w:val="00CF667A"/>
    <w:rsid w:val="00D01BE5"/>
    <w:rsid w:val="00D01E2D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451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01E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D0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C6B3-2B9E-4A35-813A-B341FA2F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2023-09-21T07:02:00Z</dcterms:created>
  <dcterms:modified xsi:type="dcterms:W3CDTF">2023-09-21T11:19:00Z</dcterms:modified>
</cp:coreProperties>
</file>