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AF35" w14:textId="77777777" w:rsidR="00A076F1" w:rsidRPr="00287E3A" w:rsidRDefault="00A076F1" w:rsidP="00E51277">
      <w:pPr>
        <w:pStyle w:val="af5"/>
        <w:spacing w:line="276" w:lineRule="auto"/>
      </w:pPr>
      <w:r w:rsidRPr="00287E3A">
        <w:t>ПОЯСНИТЕЛЬНАЯ ЗАПИСКА</w:t>
      </w:r>
    </w:p>
    <w:p w14:paraId="41931E57" w14:textId="5EE6C7AA" w:rsidR="00A076F1" w:rsidRPr="00287E3A" w:rsidRDefault="00A076F1" w:rsidP="00FF2508">
      <w:pPr>
        <w:pStyle w:val="af5"/>
        <w:spacing w:line="276" w:lineRule="auto"/>
        <w:rPr>
          <w:szCs w:val="24"/>
        </w:rPr>
      </w:pPr>
      <w:r w:rsidRPr="00287E3A">
        <w:rPr>
          <w:sz w:val="24"/>
          <w:szCs w:val="24"/>
        </w:rPr>
        <w:t>к проекту решения Совета депутатов Балахнинского муниципального округа</w:t>
      </w:r>
      <w:r w:rsidR="00FF2508" w:rsidRPr="00287E3A">
        <w:rPr>
          <w:sz w:val="24"/>
          <w:szCs w:val="24"/>
        </w:rPr>
        <w:t xml:space="preserve"> Нижегородской области </w:t>
      </w:r>
      <w:r w:rsidRPr="00287E3A">
        <w:rPr>
          <w:szCs w:val="24"/>
        </w:rPr>
        <w:t>«</w:t>
      </w:r>
      <w:r w:rsidR="005A7DAF" w:rsidRPr="00287E3A">
        <w:rPr>
          <w:szCs w:val="24"/>
        </w:rPr>
        <w:t xml:space="preserve">О </w:t>
      </w:r>
      <w:r w:rsidR="004E69E9" w:rsidRPr="00287E3A">
        <w:rPr>
          <w:szCs w:val="24"/>
        </w:rPr>
        <w:t>назначении публичных слушаний</w:t>
      </w:r>
      <w:r w:rsidR="00832544" w:rsidRPr="00287E3A">
        <w:rPr>
          <w:szCs w:val="24"/>
        </w:rPr>
        <w:t>»</w:t>
      </w:r>
    </w:p>
    <w:p w14:paraId="4689AFF7" w14:textId="410ADB11" w:rsidR="00660841" w:rsidRDefault="00660841" w:rsidP="00E51277">
      <w:pPr>
        <w:spacing w:line="276" w:lineRule="auto"/>
        <w:jc w:val="both"/>
        <w:rPr>
          <w:color w:val="000000"/>
          <w:highlight w:val="yellow"/>
        </w:rPr>
      </w:pPr>
    </w:p>
    <w:p w14:paraId="7298885F" w14:textId="5EA7A648" w:rsidR="005C7145" w:rsidRDefault="00A9386C" w:rsidP="00AE458B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="00B00AC3">
        <w:rPr>
          <w:color w:val="000000"/>
        </w:rPr>
        <w:t xml:space="preserve">С 1 марта 2023 года вступил в силу </w:t>
      </w:r>
      <w:r w:rsidR="00AE458B">
        <w:rPr>
          <w:color w:val="000000"/>
        </w:rPr>
        <w:t>Федеральны</w:t>
      </w:r>
      <w:r w:rsidR="00B00AC3">
        <w:rPr>
          <w:color w:val="000000"/>
        </w:rPr>
        <w:t>й</w:t>
      </w:r>
      <w:r w:rsidR="00AE458B">
        <w:rPr>
          <w:color w:val="000000"/>
        </w:rPr>
        <w:t xml:space="preserve"> закон от </w:t>
      </w:r>
      <w:r w:rsidR="00255DC0">
        <w:rPr>
          <w:color w:val="000000"/>
        </w:rPr>
        <w:t>6</w:t>
      </w:r>
      <w:r w:rsidR="006F7868">
        <w:rPr>
          <w:color w:val="000000"/>
        </w:rPr>
        <w:t xml:space="preserve"> февраля </w:t>
      </w:r>
      <w:r w:rsidR="00AE458B">
        <w:rPr>
          <w:color w:val="000000"/>
        </w:rPr>
        <w:t>202</w:t>
      </w:r>
      <w:r w:rsidR="00255DC0">
        <w:rPr>
          <w:color w:val="000000"/>
        </w:rPr>
        <w:t>3</w:t>
      </w:r>
      <w:r w:rsidR="00AE458B">
        <w:rPr>
          <w:color w:val="000000"/>
        </w:rPr>
        <w:t xml:space="preserve"> года №</w:t>
      </w:r>
      <w:r w:rsidR="00255DC0">
        <w:rPr>
          <w:color w:val="000000"/>
        </w:rPr>
        <w:t>12</w:t>
      </w:r>
      <w:r w:rsidR="00AE458B">
        <w:rPr>
          <w:color w:val="000000"/>
        </w:rPr>
        <w:t>-ФЗ «</w:t>
      </w:r>
      <w:r w:rsidR="00255DC0">
        <w:rPr>
          <w:color w:val="000000"/>
        </w:rPr>
        <w:t>О</w:t>
      </w:r>
      <w:r w:rsidR="00255DC0" w:rsidRPr="00255DC0">
        <w:rPr>
          <w:color w:val="000000"/>
        </w:rPr>
        <w:t xml:space="preserve"> внесении изменений в </w:t>
      </w:r>
      <w:r w:rsidR="002C5790">
        <w:rPr>
          <w:color w:val="000000"/>
        </w:rPr>
        <w:t>Ф</w:t>
      </w:r>
      <w:r w:rsidR="00255DC0" w:rsidRPr="00255DC0">
        <w:rPr>
          <w:color w:val="000000"/>
        </w:rPr>
        <w:t xml:space="preserve">едеральный </w:t>
      </w:r>
      <w:r w:rsidR="00201064">
        <w:rPr>
          <w:color w:val="000000"/>
        </w:rPr>
        <w:t>з</w:t>
      </w:r>
      <w:r w:rsidR="00255DC0" w:rsidRPr="00255DC0">
        <w:rPr>
          <w:color w:val="000000"/>
        </w:rPr>
        <w:t xml:space="preserve">акон </w:t>
      </w:r>
      <w:r w:rsidR="002C5790">
        <w:rPr>
          <w:color w:val="000000"/>
        </w:rPr>
        <w:t>«О</w:t>
      </w:r>
      <w:r w:rsidR="00255DC0" w:rsidRPr="00255DC0">
        <w:rPr>
          <w:color w:val="000000"/>
        </w:rPr>
        <w:t xml:space="preserve">б общих принципах организации публичной власти в субъектах </w:t>
      </w:r>
      <w:r w:rsidR="002C5790">
        <w:rPr>
          <w:color w:val="000000"/>
        </w:rPr>
        <w:t>Р</w:t>
      </w:r>
      <w:r w:rsidR="00255DC0" w:rsidRPr="00255DC0">
        <w:rPr>
          <w:color w:val="000000"/>
        </w:rPr>
        <w:t xml:space="preserve">оссийской </w:t>
      </w:r>
      <w:r w:rsidR="002C5790">
        <w:rPr>
          <w:color w:val="000000"/>
        </w:rPr>
        <w:t>Ф</w:t>
      </w:r>
      <w:r w:rsidR="00255DC0" w:rsidRPr="00255DC0">
        <w:rPr>
          <w:color w:val="000000"/>
        </w:rPr>
        <w:t>едерации</w:t>
      </w:r>
      <w:r w:rsidR="002C5790">
        <w:rPr>
          <w:color w:val="000000"/>
        </w:rPr>
        <w:t>»</w:t>
      </w:r>
      <w:r w:rsidR="00255DC0" w:rsidRPr="00255DC0">
        <w:rPr>
          <w:color w:val="000000"/>
        </w:rPr>
        <w:t xml:space="preserve"> и отдельные законодательные акты </w:t>
      </w:r>
      <w:r w:rsidR="002C5790">
        <w:rPr>
          <w:color w:val="000000"/>
        </w:rPr>
        <w:t>Р</w:t>
      </w:r>
      <w:r w:rsidR="00255DC0" w:rsidRPr="00255DC0">
        <w:rPr>
          <w:color w:val="000000"/>
        </w:rPr>
        <w:t xml:space="preserve">оссийской </w:t>
      </w:r>
      <w:r w:rsidR="002C5790">
        <w:rPr>
          <w:color w:val="000000"/>
        </w:rPr>
        <w:t>Ф</w:t>
      </w:r>
      <w:r w:rsidR="00255DC0" w:rsidRPr="00255DC0">
        <w:rPr>
          <w:color w:val="000000"/>
        </w:rPr>
        <w:t>едерации</w:t>
      </w:r>
      <w:r w:rsidR="00AE458B">
        <w:rPr>
          <w:color w:val="000000"/>
        </w:rPr>
        <w:t>»</w:t>
      </w:r>
      <w:r w:rsidR="00553D61">
        <w:rPr>
          <w:color w:val="000000"/>
        </w:rPr>
        <w:t xml:space="preserve"> (далее – Федеральный закон от 06.02.2023 года №12-ФЗ)</w:t>
      </w:r>
      <w:r w:rsidR="00B00AC3">
        <w:rPr>
          <w:color w:val="000000"/>
        </w:rPr>
        <w:t xml:space="preserve">. </w:t>
      </w:r>
    </w:p>
    <w:p w14:paraId="6FE56252" w14:textId="2F2CF050" w:rsidR="00B97D68" w:rsidRPr="00B97D68" w:rsidRDefault="00B97D68" w:rsidP="00DB332B">
      <w:pPr>
        <w:spacing w:line="276" w:lineRule="auto"/>
        <w:ind w:firstLine="708"/>
        <w:jc w:val="both"/>
        <w:rPr>
          <w:color w:val="000000"/>
        </w:rPr>
      </w:pPr>
      <w:r w:rsidRPr="00B97D68">
        <w:rPr>
          <w:color w:val="000000"/>
        </w:rPr>
        <w:t xml:space="preserve">Федеральным законом </w:t>
      </w:r>
      <w:r w:rsidR="004E69E9" w:rsidRPr="004E69E9">
        <w:rPr>
          <w:color w:val="000000"/>
        </w:rPr>
        <w:t xml:space="preserve">от 06.02.2023 года №12-ФЗ </w:t>
      </w:r>
      <w:r w:rsidRPr="00B97D68">
        <w:rPr>
          <w:color w:val="000000"/>
        </w:rPr>
        <w:t>вносятся изменения в Федеральный закон от 6 октября 2003 года N 131-ФЗ "Об общих принципах организации местного самоуправления в Российской Федерации"</w:t>
      </w:r>
      <w:r w:rsidR="007B05C0">
        <w:rPr>
          <w:color w:val="000000"/>
        </w:rPr>
        <w:t xml:space="preserve"> (далее – Федеральный закон от 06.10.2003 №131-ФЗ)</w:t>
      </w:r>
      <w:r w:rsidRPr="00B97D68">
        <w:rPr>
          <w:color w:val="000000"/>
        </w:rPr>
        <w:t>, направленные на совершенствование требований к старостам сельских населенных пунктов.</w:t>
      </w:r>
    </w:p>
    <w:p w14:paraId="4DF9D228" w14:textId="70E455F3" w:rsidR="00B97D68" w:rsidRPr="00B97D68" w:rsidRDefault="00B97D68" w:rsidP="00DB332B">
      <w:pPr>
        <w:spacing w:line="276" w:lineRule="auto"/>
        <w:ind w:firstLine="708"/>
        <w:jc w:val="both"/>
        <w:rPr>
          <w:color w:val="000000"/>
        </w:rPr>
      </w:pPr>
      <w:r w:rsidRPr="00B97D68">
        <w:rPr>
          <w:color w:val="000000"/>
        </w:rPr>
        <w:t xml:space="preserve">Предусматривается, что староста сельского населенного пункта может быть назначен не только из лиц, проживающих на территории соответствующего сельского населенного пункта (как это </w:t>
      </w:r>
      <w:r w:rsidR="00DD600C">
        <w:rPr>
          <w:color w:val="000000"/>
        </w:rPr>
        <w:t xml:space="preserve">было </w:t>
      </w:r>
      <w:r w:rsidRPr="00B97D68">
        <w:rPr>
          <w:color w:val="000000"/>
        </w:rPr>
        <w:t xml:space="preserve">предусмотрено </w:t>
      </w:r>
      <w:r w:rsidR="00DD600C">
        <w:rPr>
          <w:color w:val="000000"/>
        </w:rPr>
        <w:t>ранее</w:t>
      </w:r>
      <w:r w:rsidRPr="00B97D68">
        <w:rPr>
          <w:color w:val="000000"/>
        </w:rPr>
        <w:t>), но и из граждан Российской Федерации, достигших 18 лет и имеющих в собственности жилое помещение, расположенное на территории соответствующего сельского населенного пункта.</w:t>
      </w:r>
    </w:p>
    <w:p w14:paraId="040037CE" w14:textId="7302FDD7" w:rsidR="00B97D68" w:rsidRPr="00B97D68" w:rsidRDefault="00B97D68" w:rsidP="00DB332B">
      <w:pPr>
        <w:spacing w:line="276" w:lineRule="auto"/>
        <w:ind w:firstLine="708"/>
        <w:jc w:val="both"/>
        <w:rPr>
          <w:color w:val="000000"/>
        </w:rPr>
      </w:pPr>
      <w:r w:rsidRPr="00B97D68">
        <w:rPr>
          <w:color w:val="000000"/>
        </w:rPr>
        <w:t xml:space="preserve">Также Федеральным законом </w:t>
      </w:r>
      <w:r w:rsidR="00DD600C" w:rsidRPr="00DD600C">
        <w:rPr>
          <w:color w:val="000000"/>
        </w:rPr>
        <w:t xml:space="preserve">от 06.02.2023 года №12-ФЗ </w:t>
      </w:r>
      <w:r w:rsidRPr="00B97D68">
        <w:rPr>
          <w:color w:val="000000"/>
        </w:rPr>
        <w:t>предусматривается возможность назначения старостой сельского населенного пункта депутата представительного органа муниципального образования, осуществляющего свои полномочия на непостоянной основе.</w:t>
      </w:r>
    </w:p>
    <w:p w14:paraId="17698333" w14:textId="70D800A5" w:rsidR="00B97D68" w:rsidRPr="00B97D68" w:rsidRDefault="00DD600C" w:rsidP="00DB332B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Ранее</w:t>
      </w:r>
      <w:r w:rsidR="00B97D68" w:rsidRPr="00B97D68">
        <w:rPr>
          <w:color w:val="000000"/>
        </w:rPr>
        <w:t xml:space="preserve"> такая возможность отсутств</w:t>
      </w:r>
      <w:r>
        <w:rPr>
          <w:color w:val="000000"/>
        </w:rPr>
        <w:t>овала</w:t>
      </w:r>
      <w:r w:rsidR="00B97D68" w:rsidRPr="00B97D68">
        <w:rPr>
          <w:color w:val="000000"/>
        </w:rPr>
        <w:t>, поскольку в соответствии с действ</w:t>
      </w:r>
      <w:r w:rsidR="004E69E9">
        <w:rPr>
          <w:color w:val="000000"/>
        </w:rPr>
        <w:t>овавш</w:t>
      </w:r>
      <w:r w:rsidR="00B97D68" w:rsidRPr="00B97D68">
        <w:rPr>
          <w:color w:val="000000"/>
        </w:rPr>
        <w:t>ими нормами не мог</w:t>
      </w:r>
      <w:r>
        <w:rPr>
          <w:color w:val="000000"/>
        </w:rPr>
        <w:t>ли</w:t>
      </w:r>
      <w:r w:rsidR="00B97D68" w:rsidRPr="00B97D68">
        <w:rPr>
          <w:color w:val="000000"/>
        </w:rPr>
        <w:t xml:space="preserve"> быть старостой сельского населенного пункта лица, замещающие любую государственную должность, должность государственной гражданской службы, муниципальную должность или должность муниципальной службы.</w:t>
      </w:r>
    </w:p>
    <w:p w14:paraId="781D80C4" w14:textId="2F8A8A73" w:rsidR="005A7DAF" w:rsidRPr="002A63C4" w:rsidRDefault="00B97D68" w:rsidP="00DB332B">
      <w:pPr>
        <w:spacing w:line="276" w:lineRule="auto"/>
        <w:ind w:firstLine="708"/>
        <w:jc w:val="both"/>
        <w:rPr>
          <w:sz w:val="22"/>
          <w:szCs w:val="22"/>
        </w:rPr>
      </w:pPr>
      <w:r w:rsidRPr="00B97D68">
        <w:rPr>
          <w:color w:val="000000"/>
        </w:rPr>
        <w:t xml:space="preserve">Федеральный закон </w:t>
      </w:r>
      <w:r w:rsidR="00DD600C" w:rsidRPr="00DD600C">
        <w:rPr>
          <w:color w:val="000000"/>
        </w:rPr>
        <w:t xml:space="preserve">от 06.02.2023 года №12-ФЗ </w:t>
      </w:r>
      <w:r w:rsidRPr="00B97D68">
        <w:rPr>
          <w:color w:val="000000"/>
        </w:rPr>
        <w:t xml:space="preserve">также вводит </w:t>
      </w:r>
      <w:r w:rsidR="00DD600C">
        <w:rPr>
          <w:color w:val="000000"/>
        </w:rPr>
        <w:t>дополнительное</w:t>
      </w:r>
      <w:r w:rsidRPr="00B97D68">
        <w:rPr>
          <w:color w:val="000000"/>
        </w:rPr>
        <w:t xml:space="preserve"> основание для досрочного прекращения полномочий депутатов представительного органа муниципального образования - их отсутствие без уважительных причин в течение шести месяцев подряд на всех заседаниях представительного органа муниципального образования.</w:t>
      </w:r>
    </w:p>
    <w:p w14:paraId="00BD0AE7" w14:textId="6435394F" w:rsidR="00DD600C" w:rsidRDefault="00DD600C" w:rsidP="00A9386C">
      <w:pPr>
        <w:spacing w:line="276" w:lineRule="auto"/>
        <w:ind w:firstLine="708"/>
        <w:jc w:val="both"/>
        <w:rPr>
          <w:color w:val="000000"/>
        </w:rPr>
      </w:pPr>
      <w:r w:rsidRPr="00DD600C">
        <w:rPr>
          <w:color w:val="000000"/>
        </w:rPr>
        <w:t>Федеральный</w:t>
      </w:r>
      <w:r>
        <w:rPr>
          <w:color w:val="000000"/>
        </w:rPr>
        <w:t>м</w:t>
      </w:r>
      <w:r w:rsidRPr="00DD600C">
        <w:rPr>
          <w:color w:val="000000"/>
        </w:rPr>
        <w:t xml:space="preserve"> закон</w:t>
      </w:r>
      <w:r>
        <w:rPr>
          <w:color w:val="000000"/>
        </w:rPr>
        <w:t>ом</w:t>
      </w:r>
      <w:r w:rsidRPr="00DD600C">
        <w:rPr>
          <w:color w:val="000000"/>
        </w:rPr>
        <w:t xml:space="preserve"> от 06.02.2023 года №12-ФЗ</w:t>
      </w:r>
      <w:r>
        <w:rPr>
          <w:color w:val="000000"/>
        </w:rPr>
        <w:t xml:space="preserve"> исключаются положения о порядке предоставления средствам массовой информации для опубликования сведений, </w:t>
      </w:r>
      <w:r w:rsidR="006F1078">
        <w:rPr>
          <w:color w:val="000000"/>
        </w:rPr>
        <w:t>представляемых</w:t>
      </w:r>
      <w:r>
        <w:rPr>
          <w:color w:val="000000"/>
        </w:rPr>
        <w:t xml:space="preserve"> </w:t>
      </w:r>
      <w:r w:rsidR="006F1078">
        <w:rPr>
          <w:color w:val="000000"/>
        </w:rPr>
        <w:t>депутатами</w:t>
      </w:r>
      <w:r>
        <w:rPr>
          <w:color w:val="000000"/>
        </w:rPr>
        <w:t xml:space="preserve"> представительных органов </w:t>
      </w:r>
      <w:r w:rsidR="006F1078">
        <w:rPr>
          <w:color w:val="000000"/>
        </w:rPr>
        <w:t>муниципальных</w:t>
      </w:r>
      <w:r>
        <w:rPr>
          <w:color w:val="000000"/>
        </w:rPr>
        <w:t xml:space="preserve"> образований о доходах, расходах, имуществе и обязательствах имущественного характера в порядке </w:t>
      </w:r>
      <w:r w:rsidR="006F1078">
        <w:rPr>
          <w:color w:val="000000"/>
        </w:rPr>
        <w:t>определяемом</w:t>
      </w:r>
      <w:r>
        <w:rPr>
          <w:color w:val="000000"/>
        </w:rPr>
        <w:t xml:space="preserve"> законом </w:t>
      </w:r>
      <w:r w:rsidR="006F1078">
        <w:rPr>
          <w:color w:val="000000"/>
        </w:rPr>
        <w:t>субъекта</w:t>
      </w:r>
      <w:r>
        <w:rPr>
          <w:color w:val="000000"/>
        </w:rPr>
        <w:t xml:space="preserve"> РФ и муниципальными правовыми актами: обеспечение доступа средств массовой информации к указанной </w:t>
      </w:r>
      <w:r w:rsidR="006F1078">
        <w:rPr>
          <w:color w:val="000000"/>
        </w:rPr>
        <w:t>информации</w:t>
      </w:r>
      <w:r>
        <w:rPr>
          <w:color w:val="000000"/>
        </w:rPr>
        <w:t xml:space="preserve"> будет осуществляться в общем порядке, в </w:t>
      </w:r>
      <w:r w:rsidR="006F1078">
        <w:rPr>
          <w:color w:val="000000"/>
        </w:rPr>
        <w:t>соответствии</w:t>
      </w:r>
      <w:r>
        <w:rPr>
          <w:color w:val="000000"/>
        </w:rPr>
        <w:t xml:space="preserve"> с федеральными законами и </w:t>
      </w:r>
      <w:r w:rsidR="006F1078">
        <w:rPr>
          <w:color w:val="000000"/>
        </w:rPr>
        <w:t>указами</w:t>
      </w:r>
      <w:r>
        <w:rPr>
          <w:color w:val="000000"/>
        </w:rPr>
        <w:t xml:space="preserve"> президента РФ.</w:t>
      </w:r>
    </w:p>
    <w:p w14:paraId="713674C2" w14:textId="5F61085A" w:rsidR="00FF16EE" w:rsidRDefault="00DD600C" w:rsidP="00A9386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При этом на официальных сайтах органов местного самоуправления </w:t>
      </w:r>
      <w:r w:rsidR="00D24034">
        <w:rPr>
          <w:color w:val="000000"/>
        </w:rPr>
        <w:t xml:space="preserve">будет размещаться обобщенная (статистическая) информация об исполнении (ненадлежащем исполнении) депутатами обязанности представлять </w:t>
      </w:r>
      <w:r w:rsidR="006F1078">
        <w:rPr>
          <w:color w:val="000000"/>
        </w:rPr>
        <w:t>соответствующие</w:t>
      </w:r>
      <w:r w:rsidR="00D24034">
        <w:rPr>
          <w:color w:val="000000"/>
        </w:rPr>
        <w:t xml:space="preserve"> сведения. Порядок такого размещения устанавливается законом </w:t>
      </w:r>
      <w:r w:rsidR="006F1078">
        <w:rPr>
          <w:color w:val="000000"/>
        </w:rPr>
        <w:t>субъекта</w:t>
      </w:r>
      <w:r w:rsidR="00D24034">
        <w:rPr>
          <w:color w:val="000000"/>
        </w:rPr>
        <w:t xml:space="preserve"> РФ.</w:t>
      </w:r>
      <w:r>
        <w:rPr>
          <w:color w:val="000000"/>
        </w:rPr>
        <w:t xml:space="preserve"> </w:t>
      </w:r>
    </w:p>
    <w:p w14:paraId="6672CF26" w14:textId="5D25E191" w:rsidR="004E69E9" w:rsidRDefault="004E69E9" w:rsidP="00A9386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В связи с вышеизложенным, в целях приведения Устава Балахнинского муниципального округа в соответс</w:t>
      </w:r>
      <w:r w:rsidR="00682FD0">
        <w:rPr>
          <w:color w:val="000000"/>
        </w:rPr>
        <w:t>т</w:t>
      </w:r>
      <w:r>
        <w:rPr>
          <w:color w:val="000000"/>
        </w:rPr>
        <w:t xml:space="preserve">вие с требованиями </w:t>
      </w:r>
      <w:r w:rsidRPr="004E69E9">
        <w:rPr>
          <w:color w:val="000000"/>
        </w:rPr>
        <w:t>Федеральн</w:t>
      </w:r>
      <w:r>
        <w:rPr>
          <w:color w:val="000000"/>
        </w:rPr>
        <w:t>ого</w:t>
      </w:r>
      <w:r w:rsidRPr="004E69E9">
        <w:rPr>
          <w:color w:val="000000"/>
        </w:rPr>
        <w:t xml:space="preserve"> закон</w:t>
      </w:r>
      <w:r>
        <w:rPr>
          <w:color w:val="000000"/>
        </w:rPr>
        <w:t>а</w:t>
      </w:r>
      <w:r w:rsidRPr="004E69E9">
        <w:rPr>
          <w:color w:val="000000"/>
        </w:rPr>
        <w:t xml:space="preserve"> от 06.02.2023 года №12-ФЗ</w:t>
      </w:r>
      <w:r>
        <w:rPr>
          <w:color w:val="000000"/>
        </w:rPr>
        <w:t xml:space="preserve"> </w:t>
      </w:r>
      <w:r w:rsidR="006F1078">
        <w:rPr>
          <w:color w:val="000000"/>
        </w:rPr>
        <w:t>подготовлен</w:t>
      </w:r>
      <w:r>
        <w:rPr>
          <w:color w:val="000000"/>
        </w:rPr>
        <w:t xml:space="preserve"> проект решения Совета депутатов Балахнинского муниципального округа «</w:t>
      </w:r>
      <w:r w:rsidRPr="004E69E9">
        <w:rPr>
          <w:color w:val="000000"/>
        </w:rPr>
        <w:t>О внесении изменений и дополнений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№ 86</w:t>
      </w:r>
      <w:r>
        <w:rPr>
          <w:color w:val="000000"/>
        </w:rPr>
        <w:t>».</w:t>
      </w:r>
      <w:r w:rsidR="00682FD0">
        <w:rPr>
          <w:color w:val="000000"/>
        </w:rPr>
        <w:t xml:space="preserve"> </w:t>
      </w:r>
    </w:p>
    <w:p w14:paraId="218B5B63" w14:textId="411CD1C9" w:rsidR="00682FD0" w:rsidRDefault="00682FD0" w:rsidP="00A9386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В </w:t>
      </w:r>
      <w:r w:rsidR="006F1078">
        <w:rPr>
          <w:color w:val="000000"/>
        </w:rPr>
        <w:t>соответствии</w:t>
      </w:r>
      <w:r>
        <w:rPr>
          <w:color w:val="000000"/>
        </w:rPr>
        <w:t xml:space="preserve"> со</w:t>
      </w:r>
      <w:r w:rsidR="00D82B1F">
        <w:rPr>
          <w:color w:val="000000"/>
        </w:rPr>
        <w:t xml:space="preserve"> с</w:t>
      </w:r>
      <w:r>
        <w:rPr>
          <w:color w:val="000000"/>
        </w:rPr>
        <w:t>татьей 28 Федерального закона от</w:t>
      </w:r>
      <w:r w:rsidR="007B05C0">
        <w:rPr>
          <w:color w:val="000000"/>
        </w:rPr>
        <w:t xml:space="preserve"> 06.10.2003 № 131-ФЗ</w:t>
      </w:r>
      <w:r w:rsidR="00D82B1F">
        <w:rPr>
          <w:color w:val="000000"/>
        </w:rPr>
        <w:t>, Положением  о порядке организации и проведения публичных слушаний в Балахнинском муниципальном округе Нижегородской области, утвержденным решением Совета депутатов Балахнинского муниципального округа Нижегородской области от 01.10.2020 г. №31 д</w:t>
      </w:r>
      <w:r w:rsidRPr="00682FD0">
        <w:rPr>
          <w:color w:val="000000"/>
        </w:rPr>
        <w:t>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публичные слушания.</w:t>
      </w:r>
    </w:p>
    <w:p w14:paraId="11775DD2" w14:textId="32ECE0A7" w:rsidR="007B05C0" w:rsidRDefault="007B05C0" w:rsidP="00A9386C">
      <w:pPr>
        <w:spacing w:line="276" w:lineRule="auto"/>
        <w:ind w:firstLine="708"/>
        <w:jc w:val="both"/>
        <w:rPr>
          <w:color w:val="000000"/>
        </w:rPr>
      </w:pPr>
      <w:r w:rsidRPr="007B05C0">
        <w:rPr>
          <w:color w:val="000000"/>
        </w:rPr>
        <w:t xml:space="preserve">Публичные слушания, проводимые по </w:t>
      </w:r>
      <w:r w:rsidR="00D82B1F">
        <w:rPr>
          <w:color w:val="000000"/>
        </w:rPr>
        <w:t xml:space="preserve">инициативе </w:t>
      </w:r>
      <w:r w:rsidRPr="007B05C0">
        <w:rPr>
          <w:color w:val="000000"/>
        </w:rPr>
        <w:t>представительного органа муниципального образования, назначаются представительным органом муниципального образования</w:t>
      </w:r>
      <w:r>
        <w:rPr>
          <w:color w:val="000000"/>
        </w:rPr>
        <w:t>.</w:t>
      </w:r>
      <w:r w:rsidR="00D82B1F" w:rsidRPr="00D82B1F">
        <w:t xml:space="preserve"> </w:t>
      </w:r>
      <w:r w:rsidR="00D82B1F">
        <w:t xml:space="preserve">На публичные слушания должен выноситься </w:t>
      </w:r>
      <w:r w:rsidR="00D82B1F" w:rsidRPr="00D82B1F">
        <w:rPr>
          <w:color w:val="000000"/>
        </w:rPr>
        <w:t>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="00D82B1F">
        <w:rPr>
          <w:color w:val="000000"/>
        </w:rPr>
        <w:t>.</w:t>
      </w:r>
    </w:p>
    <w:p w14:paraId="4473430E" w14:textId="0BDEB1C0" w:rsidR="00D82B1F" w:rsidRDefault="00D82B1F" w:rsidP="00A9386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Представленный проект решения Совета депутатов Балахнинского муниципального округа «</w:t>
      </w:r>
      <w:r w:rsidRPr="00D82B1F">
        <w:rPr>
          <w:color w:val="000000"/>
        </w:rPr>
        <w:t>О назначении публичных слушаний</w:t>
      </w:r>
      <w:r>
        <w:rPr>
          <w:color w:val="000000"/>
        </w:rPr>
        <w:t>» подготовлен с учетом требований вышеуказанных нормативных правовых актов и предлагается на рассмотрение депутатов Совета депутатов Балахнинского муниципального округа.</w:t>
      </w:r>
    </w:p>
    <w:p w14:paraId="7955BFEE" w14:textId="69B0FB9A" w:rsidR="00D82B1F" w:rsidRDefault="00D82B1F" w:rsidP="00D82B1F">
      <w:pPr>
        <w:spacing w:line="276" w:lineRule="auto"/>
        <w:jc w:val="both"/>
        <w:rPr>
          <w:color w:val="000000"/>
        </w:rPr>
      </w:pPr>
    </w:p>
    <w:p w14:paraId="45B143BF" w14:textId="3C80D971" w:rsidR="00D82B1F" w:rsidRDefault="00D82B1F" w:rsidP="00D82B1F">
      <w:pPr>
        <w:spacing w:line="276" w:lineRule="auto"/>
        <w:jc w:val="both"/>
        <w:rPr>
          <w:color w:val="000000"/>
        </w:rPr>
      </w:pPr>
    </w:p>
    <w:p w14:paraId="3622A2D6" w14:textId="69CDBCF6" w:rsidR="00D82B1F" w:rsidRDefault="00D82B1F" w:rsidP="00D82B1F">
      <w:pPr>
        <w:spacing w:line="276" w:lineRule="auto"/>
        <w:jc w:val="both"/>
        <w:rPr>
          <w:color w:val="000000"/>
        </w:rPr>
      </w:pPr>
    </w:p>
    <w:p w14:paraId="14D725AD" w14:textId="25E86EE7" w:rsidR="00D82B1F" w:rsidRDefault="00F83175" w:rsidP="00D82B1F">
      <w:pPr>
        <w:spacing w:line="276" w:lineRule="auto"/>
        <w:jc w:val="both"/>
        <w:rPr>
          <w:color w:val="000000"/>
        </w:rPr>
      </w:pPr>
      <w:r>
        <w:rPr>
          <w:color w:val="000000"/>
        </w:rPr>
        <w:t>Руководитель аппарата Совета депутатов</w:t>
      </w:r>
    </w:p>
    <w:p w14:paraId="60F3691C" w14:textId="62450489" w:rsidR="00F83175" w:rsidRPr="002A63C4" w:rsidRDefault="00F83175" w:rsidP="00D82B1F">
      <w:pPr>
        <w:spacing w:line="276" w:lineRule="auto"/>
        <w:jc w:val="both"/>
        <w:rPr>
          <w:color w:val="000000"/>
        </w:rPr>
      </w:pPr>
      <w:r>
        <w:rPr>
          <w:color w:val="000000"/>
        </w:rPr>
        <w:t>Балахнинского муниципального 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Е.Н.Луковникова</w:t>
      </w:r>
    </w:p>
    <w:sectPr w:rsidR="00F83175" w:rsidRPr="002A63C4" w:rsidSect="00763D5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F1BA" w14:textId="77777777" w:rsidR="00233825" w:rsidRDefault="00233825" w:rsidP="00763D59">
      <w:r>
        <w:separator/>
      </w:r>
    </w:p>
  </w:endnote>
  <w:endnote w:type="continuationSeparator" w:id="0">
    <w:p w14:paraId="67301CFA" w14:textId="77777777" w:rsidR="00233825" w:rsidRDefault="00233825" w:rsidP="007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8F40" w14:textId="77777777" w:rsidR="00233825" w:rsidRDefault="00233825" w:rsidP="00763D59">
      <w:r>
        <w:separator/>
      </w:r>
    </w:p>
  </w:footnote>
  <w:footnote w:type="continuationSeparator" w:id="0">
    <w:p w14:paraId="78815077" w14:textId="77777777" w:rsidR="00233825" w:rsidRDefault="00233825" w:rsidP="007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259"/>
      <w:docPartObj>
        <w:docPartGallery w:val="Page Numbers (Top of Page)"/>
        <w:docPartUnique/>
      </w:docPartObj>
    </w:sdtPr>
    <w:sdtContent>
      <w:p w14:paraId="1BC5E4B2" w14:textId="77777777" w:rsidR="00763D59" w:rsidRDefault="007361F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8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E341A1" w14:textId="77777777" w:rsidR="00763D59" w:rsidRDefault="00763D5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2A3"/>
    <w:multiLevelType w:val="hybridMultilevel"/>
    <w:tmpl w:val="1094457A"/>
    <w:lvl w:ilvl="0" w:tplc="6BCA97FC">
      <w:start w:val="1"/>
      <w:numFmt w:val="bullet"/>
      <w:suff w:val="space"/>
      <w:lvlText w:val=""/>
      <w:lvlJc w:val="left"/>
      <w:pPr>
        <w:ind w:left="4038" w:firstLine="78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4" w:hanging="360"/>
      </w:pPr>
      <w:rPr>
        <w:rFonts w:ascii="Wingdings" w:hAnsi="Wingdings" w:hint="default"/>
      </w:rPr>
    </w:lvl>
  </w:abstractNum>
  <w:abstractNum w:abstractNumId="1" w15:restartNumberingAfterBreak="0">
    <w:nsid w:val="07C55251"/>
    <w:multiLevelType w:val="hybridMultilevel"/>
    <w:tmpl w:val="85128B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E077A1"/>
    <w:multiLevelType w:val="hybridMultilevel"/>
    <w:tmpl w:val="28CEE392"/>
    <w:lvl w:ilvl="0" w:tplc="D5C436BC">
      <w:start w:val="6"/>
      <w:numFmt w:val="decimal"/>
      <w:lvlText w:val="%1."/>
      <w:lvlJc w:val="left"/>
      <w:pPr>
        <w:ind w:left="717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FE16BC8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-73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73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153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84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9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7"/>
        </w:tabs>
        <w:ind w:left="3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7"/>
        </w:tabs>
        <w:ind w:left="36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7"/>
        </w:tabs>
        <w:ind w:left="4247" w:hanging="1440"/>
      </w:pPr>
      <w:rPr>
        <w:rFonts w:hint="default"/>
      </w:rPr>
    </w:lvl>
  </w:abstractNum>
  <w:abstractNum w:abstractNumId="4" w15:restartNumberingAfterBreak="0">
    <w:nsid w:val="10F24AFA"/>
    <w:multiLevelType w:val="multilevel"/>
    <w:tmpl w:val="2490FE14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3B31EF"/>
    <w:multiLevelType w:val="hybridMultilevel"/>
    <w:tmpl w:val="9EC6A34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87563F3"/>
    <w:multiLevelType w:val="hybridMultilevel"/>
    <w:tmpl w:val="7AAA46D8"/>
    <w:lvl w:ilvl="0" w:tplc="16728C8A">
      <w:start w:val="1"/>
      <w:numFmt w:val="bullet"/>
      <w:lvlText w:val=""/>
      <w:lvlJc w:val="left"/>
      <w:pPr>
        <w:tabs>
          <w:tab w:val="num" w:pos="709"/>
        </w:tabs>
        <w:ind w:left="709" w:firstLine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AB0103F"/>
    <w:multiLevelType w:val="hybridMultilevel"/>
    <w:tmpl w:val="EDA0AE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442A0"/>
    <w:multiLevelType w:val="hybridMultilevel"/>
    <w:tmpl w:val="4AC6F16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652E97"/>
    <w:multiLevelType w:val="hybridMultilevel"/>
    <w:tmpl w:val="B19C3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0004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33417E0"/>
    <w:multiLevelType w:val="hybridMultilevel"/>
    <w:tmpl w:val="2328FE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4F78BE"/>
    <w:multiLevelType w:val="hybridMultilevel"/>
    <w:tmpl w:val="CEBA5D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338CD"/>
    <w:multiLevelType w:val="hybridMultilevel"/>
    <w:tmpl w:val="B07E58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5192BA0"/>
    <w:multiLevelType w:val="hybridMultilevel"/>
    <w:tmpl w:val="4B2C65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66C8F"/>
    <w:multiLevelType w:val="multilevel"/>
    <w:tmpl w:val="2490FE14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C497B16"/>
    <w:multiLevelType w:val="hybridMultilevel"/>
    <w:tmpl w:val="B094B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775D59"/>
    <w:multiLevelType w:val="hybridMultilevel"/>
    <w:tmpl w:val="076C0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4D3C"/>
    <w:multiLevelType w:val="hybridMultilevel"/>
    <w:tmpl w:val="BD504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74A4"/>
    <w:multiLevelType w:val="hybridMultilevel"/>
    <w:tmpl w:val="B71EA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94355"/>
    <w:multiLevelType w:val="hybridMultilevel"/>
    <w:tmpl w:val="E55A42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4612B8"/>
    <w:multiLevelType w:val="hybridMultilevel"/>
    <w:tmpl w:val="6B9A7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C3E70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2537885"/>
    <w:multiLevelType w:val="hybridMultilevel"/>
    <w:tmpl w:val="A1B66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D1B57"/>
    <w:multiLevelType w:val="hybridMultilevel"/>
    <w:tmpl w:val="2AA07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E38A7"/>
    <w:multiLevelType w:val="hybridMultilevel"/>
    <w:tmpl w:val="5546CAFE"/>
    <w:lvl w:ilvl="0" w:tplc="16728C8A">
      <w:start w:val="1"/>
      <w:numFmt w:val="bullet"/>
      <w:lvlText w:val=""/>
      <w:lvlJc w:val="left"/>
      <w:pPr>
        <w:tabs>
          <w:tab w:val="num" w:pos="709"/>
        </w:tabs>
        <w:ind w:left="709" w:firstLine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A79C4"/>
    <w:multiLevelType w:val="hybridMultilevel"/>
    <w:tmpl w:val="B77E0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37CDA"/>
    <w:multiLevelType w:val="hybridMultilevel"/>
    <w:tmpl w:val="5BB6E7B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1F54DE5"/>
    <w:multiLevelType w:val="hybridMultilevel"/>
    <w:tmpl w:val="C298E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73130"/>
    <w:multiLevelType w:val="hybridMultilevel"/>
    <w:tmpl w:val="0B6C6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822"/>
    <w:multiLevelType w:val="hybridMultilevel"/>
    <w:tmpl w:val="2E3AE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42A7F"/>
    <w:multiLevelType w:val="hybridMultilevel"/>
    <w:tmpl w:val="F4146740"/>
    <w:lvl w:ilvl="0" w:tplc="7512D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836252"/>
    <w:multiLevelType w:val="multilevel"/>
    <w:tmpl w:val="83D631C8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357"/>
        </w:tabs>
        <w:ind w:left="357" w:firstLine="363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76527339">
    <w:abstractNumId w:val="6"/>
  </w:num>
  <w:num w:numId="2" w16cid:durableId="1983540256">
    <w:abstractNumId w:val="27"/>
  </w:num>
  <w:num w:numId="3" w16cid:durableId="815726881">
    <w:abstractNumId w:val="5"/>
  </w:num>
  <w:num w:numId="4" w16cid:durableId="333188538">
    <w:abstractNumId w:val="25"/>
  </w:num>
  <w:num w:numId="5" w16cid:durableId="1029335198">
    <w:abstractNumId w:val="20"/>
  </w:num>
  <w:num w:numId="6" w16cid:durableId="485897492">
    <w:abstractNumId w:val="8"/>
  </w:num>
  <w:num w:numId="7" w16cid:durableId="44984911">
    <w:abstractNumId w:val="21"/>
  </w:num>
  <w:num w:numId="8" w16cid:durableId="937518466">
    <w:abstractNumId w:val="28"/>
  </w:num>
  <w:num w:numId="9" w16cid:durableId="1907446996">
    <w:abstractNumId w:val="9"/>
  </w:num>
  <w:num w:numId="10" w16cid:durableId="539049756">
    <w:abstractNumId w:val="30"/>
  </w:num>
  <w:num w:numId="11" w16cid:durableId="1327324835">
    <w:abstractNumId w:val="17"/>
  </w:num>
  <w:num w:numId="12" w16cid:durableId="1418092416">
    <w:abstractNumId w:val="18"/>
  </w:num>
  <w:num w:numId="13" w16cid:durableId="317465038">
    <w:abstractNumId w:val="23"/>
  </w:num>
  <w:num w:numId="14" w16cid:durableId="1316445790">
    <w:abstractNumId w:val="19"/>
  </w:num>
  <w:num w:numId="15" w16cid:durableId="749622201">
    <w:abstractNumId w:val="29"/>
  </w:num>
  <w:num w:numId="16" w16cid:durableId="636564759">
    <w:abstractNumId w:val="26"/>
  </w:num>
  <w:num w:numId="17" w16cid:durableId="1722822035">
    <w:abstractNumId w:val="13"/>
  </w:num>
  <w:num w:numId="18" w16cid:durableId="1301375530">
    <w:abstractNumId w:val="14"/>
  </w:num>
  <w:num w:numId="19" w16cid:durableId="272514354">
    <w:abstractNumId w:val="1"/>
  </w:num>
  <w:num w:numId="20" w16cid:durableId="1106002048">
    <w:abstractNumId w:val="7"/>
  </w:num>
  <w:num w:numId="21" w16cid:durableId="93942723">
    <w:abstractNumId w:val="12"/>
  </w:num>
  <w:num w:numId="22" w16cid:durableId="1706755654">
    <w:abstractNumId w:val="24"/>
  </w:num>
  <w:num w:numId="23" w16cid:durableId="1510219863">
    <w:abstractNumId w:val="16"/>
  </w:num>
  <w:num w:numId="24" w16cid:durableId="965046717">
    <w:abstractNumId w:val="3"/>
  </w:num>
  <w:num w:numId="25" w16cid:durableId="121315062">
    <w:abstractNumId w:val="32"/>
  </w:num>
  <w:num w:numId="26" w16cid:durableId="1075083701">
    <w:abstractNumId w:val="22"/>
  </w:num>
  <w:num w:numId="27" w16cid:durableId="1171991923">
    <w:abstractNumId w:val="4"/>
  </w:num>
  <w:num w:numId="28" w16cid:durableId="1624924918">
    <w:abstractNumId w:val="10"/>
  </w:num>
  <w:num w:numId="29" w16cid:durableId="594752443">
    <w:abstractNumId w:val="2"/>
  </w:num>
  <w:num w:numId="30" w16cid:durableId="253980395">
    <w:abstractNumId w:val="0"/>
  </w:num>
  <w:num w:numId="31" w16cid:durableId="263879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3655805">
    <w:abstractNumId w:val="15"/>
  </w:num>
  <w:num w:numId="33" w16cid:durableId="8871910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BE"/>
    <w:rsid w:val="0000440B"/>
    <w:rsid w:val="000056F9"/>
    <w:rsid w:val="0001482F"/>
    <w:rsid w:val="000236BB"/>
    <w:rsid w:val="000303BB"/>
    <w:rsid w:val="00035E4B"/>
    <w:rsid w:val="00040A50"/>
    <w:rsid w:val="00044053"/>
    <w:rsid w:val="00044DDA"/>
    <w:rsid w:val="00050413"/>
    <w:rsid w:val="00057C21"/>
    <w:rsid w:val="00064331"/>
    <w:rsid w:val="0006582E"/>
    <w:rsid w:val="00066DE3"/>
    <w:rsid w:val="000674BF"/>
    <w:rsid w:val="000747FD"/>
    <w:rsid w:val="0008456E"/>
    <w:rsid w:val="000915A3"/>
    <w:rsid w:val="00092357"/>
    <w:rsid w:val="00094785"/>
    <w:rsid w:val="00097DC7"/>
    <w:rsid w:val="00097E23"/>
    <w:rsid w:val="000B08C0"/>
    <w:rsid w:val="000B4504"/>
    <w:rsid w:val="000B4E5E"/>
    <w:rsid w:val="000B4FCA"/>
    <w:rsid w:val="000B759B"/>
    <w:rsid w:val="000C2CEB"/>
    <w:rsid w:val="000D3AAA"/>
    <w:rsid w:val="000D3ABE"/>
    <w:rsid w:val="000E1A5A"/>
    <w:rsid w:val="000F37DF"/>
    <w:rsid w:val="000F4514"/>
    <w:rsid w:val="000F6CF6"/>
    <w:rsid w:val="000F6E3E"/>
    <w:rsid w:val="00101E82"/>
    <w:rsid w:val="001115BA"/>
    <w:rsid w:val="001140B0"/>
    <w:rsid w:val="001207FD"/>
    <w:rsid w:val="0012704C"/>
    <w:rsid w:val="00127900"/>
    <w:rsid w:val="001335E7"/>
    <w:rsid w:val="00144474"/>
    <w:rsid w:val="00147692"/>
    <w:rsid w:val="00170B70"/>
    <w:rsid w:val="00171C8E"/>
    <w:rsid w:val="001753CB"/>
    <w:rsid w:val="00177AEE"/>
    <w:rsid w:val="001806F7"/>
    <w:rsid w:val="001818D7"/>
    <w:rsid w:val="001824F5"/>
    <w:rsid w:val="001829D4"/>
    <w:rsid w:val="00190797"/>
    <w:rsid w:val="00192CC9"/>
    <w:rsid w:val="001A6D54"/>
    <w:rsid w:val="001B20DC"/>
    <w:rsid w:val="001C5177"/>
    <w:rsid w:val="001D074A"/>
    <w:rsid w:val="001D12DD"/>
    <w:rsid w:val="001D413E"/>
    <w:rsid w:val="001E1E36"/>
    <w:rsid w:val="001E2E0F"/>
    <w:rsid w:val="001E7958"/>
    <w:rsid w:val="001F0457"/>
    <w:rsid w:val="001F0BC7"/>
    <w:rsid w:val="001F581B"/>
    <w:rsid w:val="001F6E82"/>
    <w:rsid w:val="00201064"/>
    <w:rsid w:val="002068F7"/>
    <w:rsid w:val="00214B9E"/>
    <w:rsid w:val="00217AA8"/>
    <w:rsid w:val="00224419"/>
    <w:rsid w:val="00233825"/>
    <w:rsid w:val="00241FB7"/>
    <w:rsid w:val="0025234F"/>
    <w:rsid w:val="00255DC0"/>
    <w:rsid w:val="002563A9"/>
    <w:rsid w:val="00266B04"/>
    <w:rsid w:val="002725B9"/>
    <w:rsid w:val="00282891"/>
    <w:rsid w:val="0028292A"/>
    <w:rsid w:val="00287E3A"/>
    <w:rsid w:val="00291195"/>
    <w:rsid w:val="00296ED1"/>
    <w:rsid w:val="002A4D51"/>
    <w:rsid w:val="002A592D"/>
    <w:rsid w:val="002A63C4"/>
    <w:rsid w:val="002A6A1A"/>
    <w:rsid w:val="002B1339"/>
    <w:rsid w:val="002B2C06"/>
    <w:rsid w:val="002C2286"/>
    <w:rsid w:val="002C30D5"/>
    <w:rsid w:val="002C41D1"/>
    <w:rsid w:val="002C5790"/>
    <w:rsid w:val="002C60F6"/>
    <w:rsid w:val="002D014F"/>
    <w:rsid w:val="002D393F"/>
    <w:rsid w:val="002D4C22"/>
    <w:rsid w:val="002E56F0"/>
    <w:rsid w:val="002E6A5D"/>
    <w:rsid w:val="002F2567"/>
    <w:rsid w:val="00302A8D"/>
    <w:rsid w:val="0030779E"/>
    <w:rsid w:val="00312423"/>
    <w:rsid w:val="00317660"/>
    <w:rsid w:val="00330188"/>
    <w:rsid w:val="00342061"/>
    <w:rsid w:val="00346139"/>
    <w:rsid w:val="003464AF"/>
    <w:rsid w:val="00347673"/>
    <w:rsid w:val="00350CCD"/>
    <w:rsid w:val="0035699D"/>
    <w:rsid w:val="00361D05"/>
    <w:rsid w:val="0036371E"/>
    <w:rsid w:val="00366FAD"/>
    <w:rsid w:val="003746A9"/>
    <w:rsid w:val="00385FAF"/>
    <w:rsid w:val="00393DD6"/>
    <w:rsid w:val="003A1031"/>
    <w:rsid w:val="003A3C05"/>
    <w:rsid w:val="003A470F"/>
    <w:rsid w:val="003B410B"/>
    <w:rsid w:val="003B60D0"/>
    <w:rsid w:val="003B7470"/>
    <w:rsid w:val="003C0F24"/>
    <w:rsid w:val="003C1C28"/>
    <w:rsid w:val="003C30C0"/>
    <w:rsid w:val="003C4092"/>
    <w:rsid w:val="003E1CE7"/>
    <w:rsid w:val="003E6D20"/>
    <w:rsid w:val="003F0DA4"/>
    <w:rsid w:val="003F3CB8"/>
    <w:rsid w:val="003F485A"/>
    <w:rsid w:val="003F7BF4"/>
    <w:rsid w:val="00403E22"/>
    <w:rsid w:val="00406922"/>
    <w:rsid w:val="004124F5"/>
    <w:rsid w:val="00412919"/>
    <w:rsid w:val="00414F73"/>
    <w:rsid w:val="00423D2A"/>
    <w:rsid w:val="0043256F"/>
    <w:rsid w:val="00433A7D"/>
    <w:rsid w:val="00440B6E"/>
    <w:rsid w:val="00445671"/>
    <w:rsid w:val="004477C0"/>
    <w:rsid w:val="004478EB"/>
    <w:rsid w:val="00453056"/>
    <w:rsid w:val="0045318A"/>
    <w:rsid w:val="004533E0"/>
    <w:rsid w:val="004546FA"/>
    <w:rsid w:val="0045491D"/>
    <w:rsid w:val="00460A8E"/>
    <w:rsid w:val="00466BD8"/>
    <w:rsid w:val="00466F11"/>
    <w:rsid w:val="0047384C"/>
    <w:rsid w:val="00474D8A"/>
    <w:rsid w:val="0047567D"/>
    <w:rsid w:val="00475B67"/>
    <w:rsid w:val="00481041"/>
    <w:rsid w:val="00486B5C"/>
    <w:rsid w:val="00491961"/>
    <w:rsid w:val="004A1ED6"/>
    <w:rsid w:val="004A2610"/>
    <w:rsid w:val="004A49D7"/>
    <w:rsid w:val="004B12D9"/>
    <w:rsid w:val="004C1A25"/>
    <w:rsid w:val="004C3FBE"/>
    <w:rsid w:val="004C6820"/>
    <w:rsid w:val="004C7BE6"/>
    <w:rsid w:val="004D084A"/>
    <w:rsid w:val="004E1BBA"/>
    <w:rsid w:val="004E4C88"/>
    <w:rsid w:val="004E69E9"/>
    <w:rsid w:val="00504B8E"/>
    <w:rsid w:val="00512171"/>
    <w:rsid w:val="00514265"/>
    <w:rsid w:val="005146A7"/>
    <w:rsid w:val="00514DC6"/>
    <w:rsid w:val="00522FD3"/>
    <w:rsid w:val="00534A81"/>
    <w:rsid w:val="00541E13"/>
    <w:rsid w:val="00541E3F"/>
    <w:rsid w:val="00544BFD"/>
    <w:rsid w:val="005468B2"/>
    <w:rsid w:val="00550806"/>
    <w:rsid w:val="00553D61"/>
    <w:rsid w:val="005577EC"/>
    <w:rsid w:val="00561BC9"/>
    <w:rsid w:val="00563F16"/>
    <w:rsid w:val="005705B2"/>
    <w:rsid w:val="0057599F"/>
    <w:rsid w:val="0057637D"/>
    <w:rsid w:val="00576F83"/>
    <w:rsid w:val="0058370F"/>
    <w:rsid w:val="00586859"/>
    <w:rsid w:val="0058796E"/>
    <w:rsid w:val="0059212D"/>
    <w:rsid w:val="005952E1"/>
    <w:rsid w:val="005A46CC"/>
    <w:rsid w:val="005A7DAF"/>
    <w:rsid w:val="005B0DFB"/>
    <w:rsid w:val="005B2FBE"/>
    <w:rsid w:val="005B72EA"/>
    <w:rsid w:val="005C0673"/>
    <w:rsid w:val="005C0870"/>
    <w:rsid w:val="005C3AC0"/>
    <w:rsid w:val="005C7145"/>
    <w:rsid w:val="005D0822"/>
    <w:rsid w:val="005D3084"/>
    <w:rsid w:val="005D3AB4"/>
    <w:rsid w:val="005D476F"/>
    <w:rsid w:val="005D6EF7"/>
    <w:rsid w:val="005E2C08"/>
    <w:rsid w:val="005E5162"/>
    <w:rsid w:val="005F26B1"/>
    <w:rsid w:val="005F6D61"/>
    <w:rsid w:val="005F71FD"/>
    <w:rsid w:val="00600356"/>
    <w:rsid w:val="00600F60"/>
    <w:rsid w:val="0060526F"/>
    <w:rsid w:val="00611F8B"/>
    <w:rsid w:val="00613872"/>
    <w:rsid w:val="00615374"/>
    <w:rsid w:val="00620197"/>
    <w:rsid w:val="00620AB6"/>
    <w:rsid w:val="00621BD7"/>
    <w:rsid w:val="00623952"/>
    <w:rsid w:val="006249B9"/>
    <w:rsid w:val="00624FAD"/>
    <w:rsid w:val="00627149"/>
    <w:rsid w:val="00631D12"/>
    <w:rsid w:val="00631F52"/>
    <w:rsid w:val="00642444"/>
    <w:rsid w:val="006545AA"/>
    <w:rsid w:val="00655A63"/>
    <w:rsid w:val="00660841"/>
    <w:rsid w:val="00665265"/>
    <w:rsid w:val="00666B06"/>
    <w:rsid w:val="00682FD0"/>
    <w:rsid w:val="006961D0"/>
    <w:rsid w:val="00696D89"/>
    <w:rsid w:val="006A0299"/>
    <w:rsid w:val="006A3A29"/>
    <w:rsid w:val="006A61C3"/>
    <w:rsid w:val="006B29D3"/>
    <w:rsid w:val="006B5400"/>
    <w:rsid w:val="006B5521"/>
    <w:rsid w:val="006D0A1F"/>
    <w:rsid w:val="006E0BCB"/>
    <w:rsid w:val="006E5833"/>
    <w:rsid w:val="006F1008"/>
    <w:rsid w:val="006F1078"/>
    <w:rsid w:val="006F1FB1"/>
    <w:rsid w:val="006F5D73"/>
    <w:rsid w:val="006F622E"/>
    <w:rsid w:val="006F639E"/>
    <w:rsid w:val="006F7868"/>
    <w:rsid w:val="007013A5"/>
    <w:rsid w:val="00704E41"/>
    <w:rsid w:val="007112E9"/>
    <w:rsid w:val="007133B7"/>
    <w:rsid w:val="00715F12"/>
    <w:rsid w:val="007254DC"/>
    <w:rsid w:val="0072740F"/>
    <w:rsid w:val="007300C1"/>
    <w:rsid w:val="007361FC"/>
    <w:rsid w:val="00737AC4"/>
    <w:rsid w:val="00750B0A"/>
    <w:rsid w:val="00751718"/>
    <w:rsid w:val="00754858"/>
    <w:rsid w:val="00763266"/>
    <w:rsid w:val="00763D59"/>
    <w:rsid w:val="00780A83"/>
    <w:rsid w:val="0078154C"/>
    <w:rsid w:val="00781834"/>
    <w:rsid w:val="00783B6B"/>
    <w:rsid w:val="0079659A"/>
    <w:rsid w:val="007A1A33"/>
    <w:rsid w:val="007A2302"/>
    <w:rsid w:val="007A3AAB"/>
    <w:rsid w:val="007A3F0E"/>
    <w:rsid w:val="007B05C0"/>
    <w:rsid w:val="007B15FA"/>
    <w:rsid w:val="007B26AA"/>
    <w:rsid w:val="007B3C59"/>
    <w:rsid w:val="007B7412"/>
    <w:rsid w:val="007C06D8"/>
    <w:rsid w:val="007D399D"/>
    <w:rsid w:val="007D5212"/>
    <w:rsid w:val="007F0D3C"/>
    <w:rsid w:val="007F1250"/>
    <w:rsid w:val="007F13CE"/>
    <w:rsid w:val="007F1E15"/>
    <w:rsid w:val="007F21D9"/>
    <w:rsid w:val="008003AE"/>
    <w:rsid w:val="00800C2D"/>
    <w:rsid w:val="008035B2"/>
    <w:rsid w:val="0080416A"/>
    <w:rsid w:val="008072E3"/>
    <w:rsid w:val="00812A02"/>
    <w:rsid w:val="00812BF1"/>
    <w:rsid w:val="008157E2"/>
    <w:rsid w:val="0081661D"/>
    <w:rsid w:val="008209C5"/>
    <w:rsid w:val="00824475"/>
    <w:rsid w:val="00824BCB"/>
    <w:rsid w:val="008317B1"/>
    <w:rsid w:val="00832544"/>
    <w:rsid w:val="00836211"/>
    <w:rsid w:val="008403D9"/>
    <w:rsid w:val="00846FDC"/>
    <w:rsid w:val="00850E38"/>
    <w:rsid w:val="00855B13"/>
    <w:rsid w:val="00864A9D"/>
    <w:rsid w:val="00870623"/>
    <w:rsid w:val="00870895"/>
    <w:rsid w:val="008769E8"/>
    <w:rsid w:val="00896D1C"/>
    <w:rsid w:val="008A17CD"/>
    <w:rsid w:val="008A33A7"/>
    <w:rsid w:val="008B14E3"/>
    <w:rsid w:val="008C046A"/>
    <w:rsid w:val="008C1F86"/>
    <w:rsid w:val="008C257F"/>
    <w:rsid w:val="008C2726"/>
    <w:rsid w:val="008C428E"/>
    <w:rsid w:val="008D02D1"/>
    <w:rsid w:val="008E02D0"/>
    <w:rsid w:val="008E0C88"/>
    <w:rsid w:val="008E4E4A"/>
    <w:rsid w:val="008E55BD"/>
    <w:rsid w:val="009020FB"/>
    <w:rsid w:val="0090627D"/>
    <w:rsid w:val="00906573"/>
    <w:rsid w:val="00907479"/>
    <w:rsid w:val="00910A8B"/>
    <w:rsid w:val="00911D8E"/>
    <w:rsid w:val="00913BE6"/>
    <w:rsid w:val="00913D01"/>
    <w:rsid w:val="00913DF5"/>
    <w:rsid w:val="00917666"/>
    <w:rsid w:val="00927916"/>
    <w:rsid w:val="00927B27"/>
    <w:rsid w:val="00927BA1"/>
    <w:rsid w:val="00932498"/>
    <w:rsid w:val="009414F0"/>
    <w:rsid w:val="009428F7"/>
    <w:rsid w:val="00944655"/>
    <w:rsid w:val="00944A09"/>
    <w:rsid w:val="009459A0"/>
    <w:rsid w:val="0095088A"/>
    <w:rsid w:val="00961236"/>
    <w:rsid w:val="009646C8"/>
    <w:rsid w:val="009724CC"/>
    <w:rsid w:val="00974B4A"/>
    <w:rsid w:val="00975A29"/>
    <w:rsid w:val="00977631"/>
    <w:rsid w:val="00982402"/>
    <w:rsid w:val="00986352"/>
    <w:rsid w:val="0099524A"/>
    <w:rsid w:val="00995C1B"/>
    <w:rsid w:val="00995FA9"/>
    <w:rsid w:val="009A429C"/>
    <w:rsid w:val="009B2687"/>
    <w:rsid w:val="009B759B"/>
    <w:rsid w:val="009C65D4"/>
    <w:rsid w:val="009D0690"/>
    <w:rsid w:val="009D33A6"/>
    <w:rsid w:val="009D4824"/>
    <w:rsid w:val="009E0A05"/>
    <w:rsid w:val="009F1100"/>
    <w:rsid w:val="009F1D8A"/>
    <w:rsid w:val="009F5B89"/>
    <w:rsid w:val="00A012A4"/>
    <w:rsid w:val="00A06E05"/>
    <w:rsid w:val="00A076F1"/>
    <w:rsid w:val="00A113E8"/>
    <w:rsid w:val="00A209DE"/>
    <w:rsid w:val="00A22576"/>
    <w:rsid w:val="00A241C1"/>
    <w:rsid w:val="00A242E8"/>
    <w:rsid w:val="00A2703C"/>
    <w:rsid w:val="00A270ED"/>
    <w:rsid w:val="00A27CB4"/>
    <w:rsid w:val="00A3240C"/>
    <w:rsid w:val="00A32A8A"/>
    <w:rsid w:val="00A433D1"/>
    <w:rsid w:val="00A50CD0"/>
    <w:rsid w:val="00A57858"/>
    <w:rsid w:val="00A6174F"/>
    <w:rsid w:val="00A61AC5"/>
    <w:rsid w:val="00A62806"/>
    <w:rsid w:val="00A64708"/>
    <w:rsid w:val="00A655B6"/>
    <w:rsid w:val="00A658C8"/>
    <w:rsid w:val="00A676BE"/>
    <w:rsid w:val="00A733C0"/>
    <w:rsid w:val="00A73E03"/>
    <w:rsid w:val="00A73F82"/>
    <w:rsid w:val="00A86E12"/>
    <w:rsid w:val="00A87F50"/>
    <w:rsid w:val="00A9386C"/>
    <w:rsid w:val="00AA0A9D"/>
    <w:rsid w:val="00AA109E"/>
    <w:rsid w:val="00AA6510"/>
    <w:rsid w:val="00AA7624"/>
    <w:rsid w:val="00AA7FD4"/>
    <w:rsid w:val="00AB2534"/>
    <w:rsid w:val="00AB36E1"/>
    <w:rsid w:val="00AB5386"/>
    <w:rsid w:val="00AB584F"/>
    <w:rsid w:val="00AB68A9"/>
    <w:rsid w:val="00AC0852"/>
    <w:rsid w:val="00AC6B6E"/>
    <w:rsid w:val="00AC78A9"/>
    <w:rsid w:val="00AD1821"/>
    <w:rsid w:val="00AD3A6F"/>
    <w:rsid w:val="00AD620A"/>
    <w:rsid w:val="00AD675B"/>
    <w:rsid w:val="00AE28CF"/>
    <w:rsid w:val="00AE42BB"/>
    <w:rsid w:val="00AE458B"/>
    <w:rsid w:val="00AF0BBF"/>
    <w:rsid w:val="00AF20E6"/>
    <w:rsid w:val="00AF5A95"/>
    <w:rsid w:val="00B007C2"/>
    <w:rsid w:val="00B00AC3"/>
    <w:rsid w:val="00B01DFD"/>
    <w:rsid w:val="00B047F7"/>
    <w:rsid w:val="00B12241"/>
    <w:rsid w:val="00B12C2D"/>
    <w:rsid w:val="00B131C2"/>
    <w:rsid w:val="00B13ABC"/>
    <w:rsid w:val="00B17E47"/>
    <w:rsid w:val="00B316E6"/>
    <w:rsid w:val="00B322ED"/>
    <w:rsid w:val="00B342A3"/>
    <w:rsid w:val="00B347C4"/>
    <w:rsid w:val="00B42F46"/>
    <w:rsid w:val="00B46B81"/>
    <w:rsid w:val="00B51EEA"/>
    <w:rsid w:val="00B56350"/>
    <w:rsid w:val="00B653A6"/>
    <w:rsid w:val="00B713C5"/>
    <w:rsid w:val="00B7182D"/>
    <w:rsid w:val="00B80B8D"/>
    <w:rsid w:val="00B81B2D"/>
    <w:rsid w:val="00B8457B"/>
    <w:rsid w:val="00B86C5F"/>
    <w:rsid w:val="00B92E28"/>
    <w:rsid w:val="00B974A9"/>
    <w:rsid w:val="00B97D68"/>
    <w:rsid w:val="00BA4A54"/>
    <w:rsid w:val="00BA4C2B"/>
    <w:rsid w:val="00BA5D99"/>
    <w:rsid w:val="00BA62EA"/>
    <w:rsid w:val="00BB5D06"/>
    <w:rsid w:val="00BB5EDB"/>
    <w:rsid w:val="00BB6115"/>
    <w:rsid w:val="00BB7CB0"/>
    <w:rsid w:val="00BC04D9"/>
    <w:rsid w:val="00BC4DCF"/>
    <w:rsid w:val="00BC5EF3"/>
    <w:rsid w:val="00BD240B"/>
    <w:rsid w:val="00BD51B9"/>
    <w:rsid w:val="00BD6D57"/>
    <w:rsid w:val="00BD79B2"/>
    <w:rsid w:val="00BE55AD"/>
    <w:rsid w:val="00BE6DDB"/>
    <w:rsid w:val="00BF0902"/>
    <w:rsid w:val="00BF33F0"/>
    <w:rsid w:val="00BF74C7"/>
    <w:rsid w:val="00C04541"/>
    <w:rsid w:val="00C05A31"/>
    <w:rsid w:val="00C06DA1"/>
    <w:rsid w:val="00C1042E"/>
    <w:rsid w:val="00C13D0B"/>
    <w:rsid w:val="00C146BE"/>
    <w:rsid w:val="00C15AF7"/>
    <w:rsid w:val="00C173DD"/>
    <w:rsid w:val="00C251B1"/>
    <w:rsid w:val="00C3044E"/>
    <w:rsid w:val="00C367F3"/>
    <w:rsid w:val="00C402DD"/>
    <w:rsid w:val="00C53329"/>
    <w:rsid w:val="00C548F4"/>
    <w:rsid w:val="00C54D0A"/>
    <w:rsid w:val="00C555E8"/>
    <w:rsid w:val="00C55AF1"/>
    <w:rsid w:val="00C6104B"/>
    <w:rsid w:val="00C615D4"/>
    <w:rsid w:val="00C623D1"/>
    <w:rsid w:val="00C64422"/>
    <w:rsid w:val="00C72AE8"/>
    <w:rsid w:val="00C73700"/>
    <w:rsid w:val="00C74F83"/>
    <w:rsid w:val="00C77019"/>
    <w:rsid w:val="00C863C1"/>
    <w:rsid w:val="00C92E98"/>
    <w:rsid w:val="00CA19B2"/>
    <w:rsid w:val="00CA6F0D"/>
    <w:rsid w:val="00CA7258"/>
    <w:rsid w:val="00CD06D4"/>
    <w:rsid w:val="00CD4B54"/>
    <w:rsid w:val="00CD4BAB"/>
    <w:rsid w:val="00CE03F8"/>
    <w:rsid w:val="00CE3A2D"/>
    <w:rsid w:val="00CF1FD8"/>
    <w:rsid w:val="00CF2399"/>
    <w:rsid w:val="00CF7780"/>
    <w:rsid w:val="00D0138E"/>
    <w:rsid w:val="00D02362"/>
    <w:rsid w:val="00D065A4"/>
    <w:rsid w:val="00D07B03"/>
    <w:rsid w:val="00D07EFE"/>
    <w:rsid w:val="00D1369C"/>
    <w:rsid w:val="00D14438"/>
    <w:rsid w:val="00D15DA3"/>
    <w:rsid w:val="00D24034"/>
    <w:rsid w:val="00D25D46"/>
    <w:rsid w:val="00D26585"/>
    <w:rsid w:val="00D26E92"/>
    <w:rsid w:val="00D30DA7"/>
    <w:rsid w:val="00D34541"/>
    <w:rsid w:val="00D35CFB"/>
    <w:rsid w:val="00D40ED4"/>
    <w:rsid w:val="00D452EB"/>
    <w:rsid w:val="00D47CDA"/>
    <w:rsid w:val="00D54166"/>
    <w:rsid w:val="00D56E6B"/>
    <w:rsid w:val="00D57DE4"/>
    <w:rsid w:val="00D62966"/>
    <w:rsid w:val="00D70364"/>
    <w:rsid w:val="00D75171"/>
    <w:rsid w:val="00D7622C"/>
    <w:rsid w:val="00D7665B"/>
    <w:rsid w:val="00D76718"/>
    <w:rsid w:val="00D77D4C"/>
    <w:rsid w:val="00D82B1F"/>
    <w:rsid w:val="00D83462"/>
    <w:rsid w:val="00D8769C"/>
    <w:rsid w:val="00D90674"/>
    <w:rsid w:val="00D93208"/>
    <w:rsid w:val="00DA039F"/>
    <w:rsid w:val="00DA1CFB"/>
    <w:rsid w:val="00DA213D"/>
    <w:rsid w:val="00DA48FF"/>
    <w:rsid w:val="00DA6D45"/>
    <w:rsid w:val="00DB30CF"/>
    <w:rsid w:val="00DB332B"/>
    <w:rsid w:val="00DC68E0"/>
    <w:rsid w:val="00DD4EBE"/>
    <w:rsid w:val="00DD600C"/>
    <w:rsid w:val="00DE6C2C"/>
    <w:rsid w:val="00DF2C51"/>
    <w:rsid w:val="00DF6105"/>
    <w:rsid w:val="00E0042F"/>
    <w:rsid w:val="00E01EF2"/>
    <w:rsid w:val="00E05894"/>
    <w:rsid w:val="00E059C9"/>
    <w:rsid w:val="00E13A22"/>
    <w:rsid w:val="00E177C4"/>
    <w:rsid w:val="00E17CC4"/>
    <w:rsid w:val="00E219DB"/>
    <w:rsid w:val="00E25FEB"/>
    <w:rsid w:val="00E2759A"/>
    <w:rsid w:val="00E30A43"/>
    <w:rsid w:val="00E34330"/>
    <w:rsid w:val="00E372DA"/>
    <w:rsid w:val="00E37F89"/>
    <w:rsid w:val="00E41568"/>
    <w:rsid w:val="00E42060"/>
    <w:rsid w:val="00E45F4D"/>
    <w:rsid w:val="00E47BCB"/>
    <w:rsid w:val="00E51277"/>
    <w:rsid w:val="00E51F51"/>
    <w:rsid w:val="00E54AAF"/>
    <w:rsid w:val="00E550F2"/>
    <w:rsid w:val="00E60DA9"/>
    <w:rsid w:val="00E61E9E"/>
    <w:rsid w:val="00E82A9A"/>
    <w:rsid w:val="00E84609"/>
    <w:rsid w:val="00E877ED"/>
    <w:rsid w:val="00EA2DE7"/>
    <w:rsid w:val="00EA543B"/>
    <w:rsid w:val="00EA71CC"/>
    <w:rsid w:val="00EC47D0"/>
    <w:rsid w:val="00ED2F5D"/>
    <w:rsid w:val="00ED52A0"/>
    <w:rsid w:val="00ED5732"/>
    <w:rsid w:val="00ED5CA0"/>
    <w:rsid w:val="00EE0B1E"/>
    <w:rsid w:val="00EE1C18"/>
    <w:rsid w:val="00EE7E29"/>
    <w:rsid w:val="00F01592"/>
    <w:rsid w:val="00F029CF"/>
    <w:rsid w:val="00F03B80"/>
    <w:rsid w:val="00F041A6"/>
    <w:rsid w:val="00F077E1"/>
    <w:rsid w:val="00F1238B"/>
    <w:rsid w:val="00F13E04"/>
    <w:rsid w:val="00F15A31"/>
    <w:rsid w:val="00F2354D"/>
    <w:rsid w:val="00F24896"/>
    <w:rsid w:val="00F2528E"/>
    <w:rsid w:val="00F315A5"/>
    <w:rsid w:val="00F37299"/>
    <w:rsid w:val="00F429AB"/>
    <w:rsid w:val="00F42ECB"/>
    <w:rsid w:val="00F53B0E"/>
    <w:rsid w:val="00F57538"/>
    <w:rsid w:val="00F57791"/>
    <w:rsid w:val="00F577E6"/>
    <w:rsid w:val="00F61683"/>
    <w:rsid w:val="00F629D9"/>
    <w:rsid w:val="00F63F84"/>
    <w:rsid w:val="00F752D6"/>
    <w:rsid w:val="00F77B8E"/>
    <w:rsid w:val="00F83175"/>
    <w:rsid w:val="00F92881"/>
    <w:rsid w:val="00F95512"/>
    <w:rsid w:val="00F96794"/>
    <w:rsid w:val="00FA640C"/>
    <w:rsid w:val="00FA7E03"/>
    <w:rsid w:val="00FB78D6"/>
    <w:rsid w:val="00FC2341"/>
    <w:rsid w:val="00FC31F6"/>
    <w:rsid w:val="00FD29C6"/>
    <w:rsid w:val="00FD76FA"/>
    <w:rsid w:val="00FE4159"/>
    <w:rsid w:val="00FE4BD5"/>
    <w:rsid w:val="00FF0D81"/>
    <w:rsid w:val="00FF16E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CA82"/>
  <w15:docId w15:val="{311B378E-B5A8-4BBB-8202-FC5D2151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C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3D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5508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127900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rsid w:val="00944A09"/>
    <w:rPr>
      <w:color w:val="0000FF"/>
      <w:u w:val="single"/>
    </w:rPr>
  </w:style>
  <w:style w:type="paragraph" w:customStyle="1" w:styleId="ConsPlusNormal">
    <w:name w:val="ConsPlusNormal"/>
    <w:link w:val="ConsPlusNormal0"/>
    <w:rsid w:val="00040A50"/>
    <w:pPr>
      <w:widowControl w:val="0"/>
      <w:autoSpaceDE w:val="0"/>
      <w:autoSpaceDN w:val="0"/>
    </w:pPr>
    <w:rPr>
      <w:sz w:val="24"/>
    </w:rPr>
  </w:style>
  <w:style w:type="table" w:styleId="a4">
    <w:name w:val="Table Grid"/>
    <w:basedOn w:val="a1"/>
    <w:rsid w:val="0010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E877ED"/>
    <w:rPr>
      <w:i/>
      <w:iCs/>
    </w:rPr>
  </w:style>
  <w:style w:type="paragraph" w:styleId="a6">
    <w:name w:val="List Paragraph"/>
    <w:basedOn w:val="a"/>
    <w:link w:val="a7"/>
    <w:uiPriority w:val="34"/>
    <w:qFormat/>
    <w:rsid w:val="00454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45491D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5491D"/>
    <w:rPr>
      <w:sz w:val="24"/>
      <w:lang w:val="ru-RU" w:eastAsia="ru-RU" w:bidi="ar-SA"/>
    </w:rPr>
  </w:style>
  <w:style w:type="paragraph" w:styleId="a8">
    <w:name w:val="Balloon Text"/>
    <w:basedOn w:val="a"/>
    <w:link w:val="a9"/>
    <w:uiPriority w:val="99"/>
    <w:rsid w:val="00A241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241C1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C623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C623D1"/>
    <w:rPr>
      <w:rFonts w:ascii="Arial" w:hAnsi="Arial"/>
      <w:b/>
      <w:bCs/>
      <w:color w:val="26282F"/>
      <w:sz w:val="24"/>
      <w:szCs w:val="24"/>
    </w:rPr>
  </w:style>
  <w:style w:type="paragraph" w:styleId="4">
    <w:name w:val="toc 4"/>
    <w:basedOn w:val="a"/>
    <w:autoRedefine/>
    <w:uiPriority w:val="99"/>
    <w:rsid w:val="00C623D1"/>
    <w:rPr>
      <w:sz w:val="20"/>
      <w:szCs w:val="20"/>
    </w:rPr>
  </w:style>
  <w:style w:type="character" w:customStyle="1" w:styleId="ab">
    <w:name w:val="Гипертекстовая ссылка"/>
    <w:uiPriority w:val="99"/>
    <w:rsid w:val="00C623D1"/>
    <w:rPr>
      <w:color w:val="106BBE"/>
    </w:rPr>
  </w:style>
  <w:style w:type="paragraph" w:customStyle="1" w:styleId="ac">
    <w:name w:val="ПолеТема"/>
    <w:rsid w:val="00C623D1"/>
    <w:rPr>
      <w:sz w:val="24"/>
    </w:rPr>
  </w:style>
  <w:style w:type="paragraph" w:styleId="ad">
    <w:name w:val="Body Text"/>
    <w:basedOn w:val="a"/>
    <w:link w:val="ae"/>
    <w:uiPriority w:val="99"/>
    <w:rsid w:val="00C623D1"/>
    <w:rPr>
      <w:b/>
      <w:bCs/>
    </w:rPr>
  </w:style>
  <w:style w:type="character" w:customStyle="1" w:styleId="ae">
    <w:name w:val="Основной текст Знак"/>
    <w:basedOn w:val="a0"/>
    <w:link w:val="ad"/>
    <w:uiPriority w:val="99"/>
    <w:rsid w:val="00C623D1"/>
    <w:rPr>
      <w:b/>
      <w:bCs/>
      <w:sz w:val="24"/>
      <w:szCs w:val="24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C623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2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23D1"/>
    <w:rPr>
      <w:sz w:val="24"/>
      <w:szCs w:val="24"/>
    </w:rPr>
  </w:style>
  <w:style w:type="character" w:styleId="af1">
    <w:name w:val="page number"/>
    <w:basedOn w:val="a0"/>
    <w:rsid w:val="00C623D1"/>
  </w:style>
  <w:style w:type="paragraph" w:styleId="af2">
    <w:name w:val="No Spacing"/>
    <w:uiPriority w:val="1"/>
    <w:qFormat/>
    <w:rsid w:val="00C623D1"/>
    <w:rPr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C623D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23D1"/>
    <w:rPr>
      <w:sz w:val="24"/>
      <w:szCs w:val="24"/>
    </w:rPr>
  </w:style>
  <w:style w:type="paragraph" w:customStyle="1" w:styleId="xl25">
    <w:name w:val="xl25"/>
    <w:basedOn w:val="a"/>
    <w:rsid w:val="00C62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4ECC5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ConsPlusNonformat">
    <w:name w:val="ConsPlusNonformat"/>
    <w:rsid w:val="00C623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34"/>
    <w:rsid w:val="00576F83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5508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uiPriority w:val="99"/>
    <w:rsid w:val="00550806"/>
    <w:pPr>
      <w:overflowPunct w:val="0"/>
      <w:autoSpaceDE w:val="0"/>
      <w:jc w:val="both"/>
      <w:textAlignment w:val="baseline"/>
    </w:pPr>
    <w:rPr>
      <w:kern w:val="1"/>
      <w:lang w:eastAsia="ar-SA"/>
    </w:rPr>
  </w:style>
  <w:style w:type="paragraph" w:styleId="af5">
    <w:name w:val="Title"/>
    <w:basedOn w:val="a"/>
    <w:link w:val="af6"/>
    <w:uiPriority w:val="99"/>
    <w:qFormat/>
    <w:rsid w:val="00A076F1"/>
    <w:pPr>
      <w:jc w:val="center"/>
    </w:pPr>
    <w:rPr>
      <w:b/>
      <w:bCs/>
      <w:sz w:val="28"/>
      <w:szCs w:val="28"/>
    </w:rPr>
  </w:style>
  <w:style w:type="character" w:customStyle="1" w:styleId="af6">
    <w:name w:val="Заголовок Знак"/>
    <w:basedOn w:val="a0"/>
    <w:link w:val="af5"/>
    <w:uiPriority w:val="99"/>
    <w:rsid w:val="00A076F1"/>
    <w:rPr>
      <w:b/>
      <w:bCs/>
      <w:sz w:val="28"/>
      <w:szCs w:val="28"/>
    </w:rPr>
  </w:style>
  <w:style w:type="character" w:styleId="af7">
    <w:name w:val="Unresolved Mention"/>
    <w:basedOn w:val="a0"/>
    <w:uiPriority w:val="99"/>
    <w:semiHidden/>
    <w:unhideWhenUsed/>
    <w:rsid w:val="00704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14E4-C484-45E6-AF63-A54197D2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МО «ГОРОД БАЛАХНА»</vt:lpstr>
    </vt:vector>
  </TitlesOfParts>
  <Company>Home</Company>
  <LinksUpToDate>false</LinksUpToDate>
  <CharactersWithSpaces>4935</CharactersWithSpaces>
  <SharedDoc>false</SharedDoc>
  <HLinks>
    <vt:vector size="42" baseType="variant"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consultantplus://offline/ref=B7C9EA2DC484D59E9260F0D4057693B714212F4D787D14E6280CF690DB4FAB6AC8BD979885FE161535318A8D3DT1YAP</vt:lpwstr>
      </vt:variant>
      <vt:variant>
        <vt:lpwstr/>
      </vt:variant>
      <vt:variant>
        <vt:i4>589908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consultantplus://offline/ref=B7C9EA2DC484D59E9260F0D4057693B714212F4D7B7B14E6280CF690DB4FAB6ADABDCF9480FB0341666BDD803E15A1270754924B97T1Y4P</vt:lpwstr>
      </vt:variant>
      <vt:variant>
        <vt:lpwstr/>
      </vt:variant>
      <vt:variant>
        <vt:i4>589905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consultantplus://offline/ref=B7C9EA2DC484D59E9260F0D4057693B714212F4D7B7B14E6280CF690DB4FAB6ADABDCF9484FC0341666BDD803E15A1270754924B97T1Y4P</vt:lpwstr>
      </vt:variant>
      <vt:variant>
        <vt:lpwstr/>
      </vt:variant>
      <vt:variant>
        <vt:i4>6225920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consultantplus://offline/ref=B7C9EA2DC484D59E9260F0D4057693B714212E457E7F14E6280CF690DB4FAB6AC8BD979885FE161535318A8D3DT1YAP</vt:lpwstr>
      </vt:variant>
      <vt:variant>
        <vt:lpwstr/>
      </vt:variant>
      <vt:variant>
        <vt:i4>6225920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consultantplus://offline/ref=B7C9EA2DC484D59E9260F0D4057693B714212E457E7F14E6280CF690DB4FAB6AC8BD979885FE161535318A8D3DT1YAP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consultantplus://offline/ref=B7C9EA2DC484D59E9260F0D4057693B714212D4C787E14E6280CF690DB4FAB6AC8BD979885FE161535318A8D3DT1YAP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mailto:official@adm.bal.nnov.ru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МО «ГОРОД БАЛАХНА»</dc:title>
  <dc:creator>Loner-XP</dc:creator>
  <cp:lastModifiedBy>Белова Юлия Владимировна</cp:lastModifiedBy>
  <cp:revision>17</cp:revision>
  <cp:lastPrinted>2021-10-18T11:36:00Z</cp:lastPrinted>
  <dcterms:created xsi:type="dcterms:W3CDTF">2023-02-17T11:29:00Z</dcterms:created>
  <dcterms:modified xsi:type="dcterms:W3CDTF">2023-03-20T06:51:00Z</dcterms:modified>
</cp:coreProperties>
</file>