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DCA" w:rsidRDefault="00553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A27DCA" w:rsidRDefault="00553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A27DCA" w:rsidRDefault="00553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A27DCA" w:rsidRDefault="00A27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A27DCA" w:rsidRDefault="00553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A27DCA" w:rsidRDefault="00A27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27DCA" w:rsidRDefault="00553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 01.04.2019г. № 712</w:t>
      </w:r>
    </w:p>
    <w:p w:rsidR="00A27DCA" w:rsidRDefault="00A27D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A27DCA" w:rsidRDefault="00553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Об отмене постановлений администрации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 района </w:t>
      </w:r>
      <w:r w:rsidRPr="00EB01EF">
        <w:rPr>
          <w:rFonts w:ascii="Times New Roman" w:eastAsia="Times New Roman" w:hAnsi="Times New Roman" w:cs="Times New Roman"/>
          <w:b/>
          <w:sz w:val="24"/>
          <w:szCs w:val="24"/>
        </w:rPr>
        <w:t>от 28.05.2018 №1084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и </w:t>
      </w:r>
      <w:r w:rsidRPr="00EB01EF">
        <w:rPr>
          <w:rFonts w:ascii="Times New Roman" w:eastAsia="Times New Roman" w:hAnsi="Times New Roman" w:cs="Times New Roman"/>
          <w:b/>
          <w:sz w:val="24"/>
          <w:szCs w:val="24"/>
        </w:rPr>
        <w:t>от 28.06.2018 № 1295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«О внесении изменений в Устав муниципального бюджетного учреждения «Физкультурно-оздоровительный комплекс «Олимпийский» муниципального образования «город Балахна»</w:t>
      </w:r>
    </w:p>
    <w:bookmarkEnd w:id="0"/>
    <w:p w:rsidR="00A27DCA" w:rsidRDefault="00A27D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A27DCA" w:rsidRDefault="00553C5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Руководствуясь Уставом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района, Уставом муниципального образования «город Балахна», администрация района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 с т а н о в л я е т:</w:t>
      </w:r>
    </w:p>
    <w:p w:rsidR="00A27DCA" w:rsidRDefault="00553C5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1.Отменить следующие постановления администрации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муниципального района:</w:t>
      </w:r>
    </w:p>
    <w:p w:rsidR="00A27DCA" w:rsidRDefault="00553C5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r w:rsidRPr="00EB01EF">
        <w:rPr>
          <w:rFonts w:ascii="Times New Roman" w:eastAsia="Times New Roman" w:hAnsi="Times New Roman" w:cs="Times New Roman"/>
          <w:sz w:val="24"/>
          <w:szCs w:val="24"/>
        </w:rPr>
        <w:t>От 28.05.2018 №1084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«О внесении изменений в Устав муниципального бюджетного учреждения «Физкультурно-оздоровительный комплекс «Олимпийский» муниципального образования «город Балахна». </w:t>
      </w:r>
    </w:p>
    <w:p w:rsidR="00A27DCA" w:rsidRDefault="00553C5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1.2. </w:t>
      </w:r>
      <w:r w:rsidRPr="00EB01EF">
        <w:rPr>
          <w:rFonts w:ascii="Times New Roman" w:eastAsia="Times New Roman" w:hAnsi="Times New Roman" w:cs="Times New Roman"/>
          <w:sz w:val="24"/>
          <w:szCs w:val="24"/>
        </w:rPr>
        <w:t>От 28.06.2018 № 1295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«О внесении изменений в Устав муниципального бюджетного учреждения «Физкультурно-оздоровительный комплекс «Олимпийский» муниципального образования «город Балахна».</w:t>
      </w:r>
    </w:p>
    <w:p w:rsidR="00A27DCA" w:rsidRDefault="00553C5C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Отделу организационно-протокольной работы управления кадровой и организационной работы администрации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муниципального района обеспечить опубликование настоящего постановления в газете «рабочая Балахна» и размещение на официальном интернет-сайте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муниципального района.</w:t>
      </w:r>
    </w:p>
    <w:p w:rsidR="00A27DCA" w:rsidRDefault="00553C5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 района.</w:t>
      </w:r>
    </w:p>
    <w:p w:rsidR="00A27DCA" w:rsidRDefault="00A27DC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7DCA" w:rsidRDefault="00553C5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Глава местного самоуправления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А.Н.Левкович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27DCA" w:rsidRDefault="00A27D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sectPr w:rsidR="00A27DC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C5C"/>
    <w:rsid w:val="00553C5C"/>
    <w:rsid w:val="00A27DCA"/>
    <w:rsid w:val="00EB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1321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Горшенкова Алина Сергеевна</cp:lastModifiedBy>
  <cp:revision>2</cp:revision>
  <dcterms:created xsi:type="dcterms:W3CDTF">2023-01-31T07:36:00Z</dcterms:created>
  <dcterms:modified xsi:type="dcterms:W3CDTF">2023-01-31T07:36:00Z</dcterms:modified>
</cp:coreProperties>
</file>