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2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4A" w:rsidRDefault="009518CD">
      <w:pPr>
        <w:jc w:val="center"/>
        <w:rPr>
          <w:b/>
          <w:sz w:val="32"/>
          <w:szCs w:val="22"/>
        </w:rPr>
      </w:pPr>
      <w:r>
        <w:rPr>
          <w:b/>
          <w:sz w:val="32"/>
          <w:szCs w:val="22"/>
        </w:rPr>
        <w:t xml:space="preserve">Администрация </w:t>
      </w:r>
    </w:p>
    <w:p w:rsidR="00623A4A" w:rsidRDefault="009518CD">
      <w:pPr>
        <w:jc w:val="center"/>
        <w:rPr>
          <w:b/>
          <w:sz w:val="32"/>
          <w:szCs w:val="22"/>
        </w:rPr>
      </w:pPr>
      <w:r>
        <w:rPr>
          <w:b/>
          <w:sz w:val="32"/>
          <w:szCs w:val="22"/>
        </w:rPr>
        <w:t>Балахнинского муниципального района</w:t>
      </w:r>
    </w:p>
    <w:p w:rsidR="00623A4A" w:rsidRDefault="009518CD">
      <w:pPr>
        <w:jc w:val="center"/>
        <w:rPr>
          <w:b/>
          <w:sz w:val="32"/>
          <w:szCs w:val="22"/>
        </w:rPr>
      </w:pPr>
      <w:r>
        <w:rPr>
          <w:b/>
          <w:sz w:val="32"/>
          <w:szCs w:val="22"/>
        </w:rPr>
        <w:t>Нижегородской области</w:t>
      </w:r>
    </w:p>
    <w:p w:rsidR="00623A4A" w:rsidRDefault="00623A4A">
      <w:pPr>
        <w:jc w:val="center"/>
        <w:rPr>
          <w:b/>
          <w:sz w:val="32"/>
          <w:szCs w:val="22"/>
        </w:rPr>
      </w:pPr>
    </w:p>
    <w:p w:rsidR="00623A4A" w:rsidRDefault="009518CD">
      <w:pPr>
        <w:jc w:val="center"/>
        <w:rPr>
          <w:b/>
          <w:sz w:val="32"/>
          <w:szCs w:val="22"/>
        </w:rPr>
      </w:pPr>
      <w:r>
        <w:rPr>
          <w:b/>
          <w:sz w:val="32"/>
          <w:szCs w:val="22"/>
        </w:rPr>
        <w:t>ПОСТАНОВЛЕНИЕ</w:t>
      </w:r>
    </w:p>
    <w:p w:rsidR="00623A4A" w:rsidRDefault="00623A4A">
      <w:pPr>
        <w:jc w:val="center"/>
        <w:rPr>
          <w:b/>
          <w:szCs w:val="22"/>
        </w:rPr>
      </w:pPr>
    </w:p>
    <w:p w:rsidR="00623A4A" w:rsidRDefault="009518CD">
      <w:pPr>
        <w:jc w:val="center"/>
        <w:rPr>
          <w:szCs w:val="22"/>
        </w:rPr>
      </w:pPr>
      <w:r>
        <w:rPr>
          <w:szCs w:val="22"/>
        </w:rPr>
        <w:t>от 14.05.2019г. № 971</w:t>
      </w:r>
    </w:p>
    <w:p w:rsidR="00623A4A" w:rsidRDefault="00623A4A">
      <w:pPr>
        <w:jc w:val="center"/>
        <w:rPr>
          <w:szCs w:val="22"/>
        </w:rPr>
      </w:pPr>
    </w:p>
    <w:p w:rsidR="00623A4A" w:rsidRDefault="009518CD">
      <w:pPr>
        <w:jc w:val="center"/>
        <w:rPr>
          <w:b/>
          <w:bCs/>
          <w:szCs w:val="24"/>
        </w:rPr>
      </w:pPr>
      <w:bookmarkStart w:id="0" w:name="_GoBack"/>
      <w:r>
        <w:rPr>
          <w:b/>
          <w:bCs/>
          <w:szCs w:val="24"/>
        </w:rPr>
        <w:t>О назначении публичных слушаний по проекту решения Земского собрания Балахнинского муниципального района «Об</w:t>
      </w:r>
      <w:r>
        <w:rPr>
          <w:bCs/>
          <w:szCs w:val="24"/>
        </w:rPr>
        <w:t xml:space="preserve"> </w:t>
      </w:r>
      <w:r>
        <w:rPr>
          <w:b/>
          <w:bCs/>
          <w:szCs w:val="24"/>
        </w:rPr>
        <w:t>исполнении бюджета Балахнинского муниципального района за 2018 год»</w:t>
      </w:r>
    </w:p>
    <w:bookmarkEnd w:id="0"/>
    <w:p w:rsidR="00623A4A" w:rsidRDefault="00623A4A">
      <w:pPr>
        <w:jc w:val="center"/>
        <w:rPr>
          <w:szCs w:val="24"/>
        </w:rPr>
      </w:pPr>
    </w:p>
    <w:p w:rsidR="00623A4A" w:rsidRDefault="009518CD">
      <w:pPr>
        <w:ind w:firstLine="567"/>
        <w:jc w:val="both"/>
        <w:rPr>
          <w:b/>
          <w:szCs w:val="24"/>
        </w:rPr>
      </w:pPr>
      <w:r>
        <w:rPr>
          <w:szCs w:val="24"/>
        </w:rPr>
        <w:t xml:space="preserve">В целях реализации жителями Балахнинского муниципального района права на участие в непосредственном осуществлении местного самоуправления, во исполнение статьи 13 Устава Балахнинского муниципального района, на основании Положения о порядке организации и проведения публичных слушаний в Балахнинском муниципальном районе Нижегородской области, утвержденного решением Земского собрания Балахнинского муниципального района от 01.11.2018 №95, администрация района </w:t>
      </w:r>
      <w:r>
        <w:rPr>
          <w:b/>
          <w:szCs w:val="24"/>
        </w:rPr>
        <w:t>п о с т а н о в л я е т:</w:t>
      </w:r>
    </w:p>
    <w:p w:rsidR="00623A4A" w:rsidRDefault="009518CD">
      <w:pPr>
        <w:ind w:firstLine="567"/>
        <w:jc w:val="both"/>
        <w:rPr>
          <w:szCs w:val="24"/>
        </w:rPr>
      </w:pPr>
      <w:r>
        <w:rPr>
          <w:szCs w:val="24"/>
        </w:rPr>
        <w:t>1. Назначить публичные слушания по проекту решения Земского собрания Балахнинского муниципального района «Об исполнении бюджета Балахнинского муниципального района за 2018 год» на 03.06.2019 в 17.00 (проект решения Земского собрания прилагается).</w:t>
      </w:r>
    </w:p>
    <w:p w:rsidR="00623A4A" w:rsidRDefault="009518CD">
      <w:pPr>
        <w:widowControl w:val="0"/>
        <w:autoSpaceDE w:val="0"/>
        <w:autoSpaceDN w:val="0"/>
        <w:ind w:firstLine="567"/>
        <w:jc w:val="both"/>
        <w:rPr>
          <w:szCs w:val="24"/>
        </w:rPr>
      </w:pPr>
      <w:r>
        <w:rPr>
          <w:szCs w:val="24"/>
        </w:rPr>
        <w:t>2. Провести публичные слушания, назначенные пунктом 1 настоящего постановления, в малом зале администрации Балахнинского муниципального района (каб.309) по адресу: г.Балахна, ул.Лесопильная, 24.</w:t>
      </w:r>
    </w:p>
    <w:p w:rsidR="00623A4A" w:rsidRDefault="009518CD">
      <w:pPr>
        <w:widowControl w:val="0"/>
        <w:autoSpaceDE w:val="0"/>
        <w:autoSpaceDN w:val="0"/>
        <w:ind w:firstLine="567"/>
        <w:jc w:val="both"/>
        <w:rPr>
          <w:szCs w:val="24"/>
        </w:rPr>
      </w:pPr>
      <w:r>
        <w:rPr>
          <w:szCs w:val="24"/>
        </w:rPr>
        <w:t>3. Прием предложений и рекомендаций граждан, участников публичных слушаний по вопросам публичных слушаний осуществляется в письменной форме в финансовом управлении администрации Балахнинского муниципального района по адресу: г.Балахна, ул.Лесопильная, д.24, каб.220 в срок не позднее пяти дней до даты проведения публичных слушаний.</w:t>
      </w:r>
    </w:p>
    <w:p w:rsidR="00623A4A" w:rsidRDefault="009518CD">
      <w:pPr>
        <w:widowControl w:val="0"/>
        <w:autoSpaceDE w:val="0"/>
        <w:autoSpaceDN w:val="0"/>
        <w:ind w:firstLine="567"/>
        <w:jc w:val="both"/>
        <w:rPr>
          <w:szCs w:val="24"/>
        </w:rPr>
      </w:pPr>
      <w:r>
        <w:rPr>
          <w:szCs w:val="24"/>
        </w:rPr>
        <w:t>4. Определить место ознакомления с материалами к публичным слушаниям – финансовое управление администрации района по адресу: г.Балахна, ул.Лесопильная, д.24, каб.220 с понедельника по четверг с 08.00 до 17.00, в пятницу с 08.00 до 16.00, с перерывом на обед с 12.00 до 12.48.</w:t>
      </w:r>
    </w:p>
    <w:p w:rsidR="00623A4A" w:rsidRDefault="009518CD">
      <w:pPr>
        <w:ind w:firstLine="567"/>
        <w:jc w:val="both"/>
        <w:rPr>
          <w:szCs w:val="24"/>
        </w:rPr>
      </w:pPr>
      <w:r>
        <w:rPr>
          <w:szCs w:val="24"/>
        </w:rPr>
        <w:t>5. Отделу организационно-протокольной работы управления кадровой и организационной работы обеспечить опубликование настоящего постановления в газете «Рабочая Балахна» и размещение на официальном интернет-сайте Балахнинского муниципального района не менее чем за 15 календарных дней до дня проведения публичных слушаний.</w:t>
      </w:r>
    </w:p>
    <w:p w:rsidR="00623A4A" w:rsidRDefault="009518CD">
      <w:pPr>
        <w:ind w:firstLine="567"/>
        <w:jc w:val="both"/>
        <w:rPr>
          <w:szCs w:val="24"/>
        </w:rPr>
      </w:pPr>
      <w:r>
        <w:rPr>
          <w:szCs w:val="24"/>
        </w:rPr>
        <w:t>6. Контроль за исполнением настоящего постановления оставляю за собой.</w:t>
      </w:r>
    </w:p>
    <w:p w:rsidR="00623A4A" w:rsidRDefault="00623A4A">
      <w:pPr>
        <w:jc w:val="both"/>
        <w:rPr>
          <w:szCs w:val="24"/>
        </w:rPr>
      </w:pPr>
    </w:p>
    <w:p w:rsidR="00623A4A" w:rsidRDefault="00623A4A">
      <w:pPr>
        <w:jc w:val="both"/>
        <w:rPr>
          <w:szCs w:val="24"/>
        </w:rPr>
      </w:pPr>
    </w:p>
    <w:p w:rsidR="00623A4A" w:rsidRDefault="009518CD">
      <w:pPr>
        <w:jc w:val="both"/>
        <w:rPr>
          <w:szCs w:val="24"/>
        </w:rPr>
      </w:pPr>
      <w:r>
        <w:rPr>
          <w:szCs w:val="24"/>
        </w:rPr>
        <w:t xml:space="preserve">Вр.и.о. главы местного самоуправления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Л.Н. Юртаева</w:t>
      </w:r>
    </w:p>
    <w:p w:rsidR="00623A4A" w:rsidRDefault="00623A4A">
      <w:pPr>
        <w:jc w:val="both"/>
        <w:rPr>
          <w:sz w:val="28"/>
          <w:szCs w:val="28"/>
        </w:rPr>
      </w:pPr>
    </w:p>
    <w:p w:rsidR="00623A4A" w:rsidRDefault="00623A4A">
      <w:pPr>
        <w:rPr>
          <w:szCs w:val="22"/>
        </w:rPr>
        <w:sectPr w:rsidR="00623A4A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623A4A" w:rsidRDefault="009518C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23A4A" w:rsidRDefault="009518CD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623A4A" w:rsidRDefault="009518CD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623A4A" w:rsidRDefault="009518CD">
      <w:pPr>
        <w:jc w:val="right"/>
        <w:rPr>
          <w:sz w:val="28"/>
          <w:szCs w:val="28"/>
        </w:rPr>
      </w:pPr>
      <w:r>
        <w:rPr>
          <w:sz w:val="28"/>
          <w:szCs w:val="28"/>
        </w:rPr>
        <w:t>Балахнинского</w:t>
      </w:r>
    </w:p>
    <w:p w:rsidR="00623A4A" w:rsidRDefault="009518CD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623A4A" w:rsidRDefault="009518CD">
      <w:pPr>
        <w:jc w:val="right"/>
        <w:rPr>
          <w:sz w:val="28"/>
          <w:szCs w:val="28"/>
        </w:rPr>
      </w:pPr>
      <w:r>
        <w:rPr>
          <w:sz w:val="28"/>
          <w:szCs w:val="28"/>
        </w:rPr>
        <w:t>от 14.05.2019 № 971</w:t>
      </w:r>
    </w:p>
    <w:p w:rsidR="00623A4A" w:rsidRDefault="00623A4A">
      <w:pPr>
        <w:jc w:val="both"/>
        <w:rPr>
          <w:sz w:val="28"/>
          <w:szCs w:val="28"/>
        </w:rPr>
      </w:pPr>
    </w:p>
    <w:p w:rsidR="00623A4A" w:rsidRDefault="00623A4A">
      <w:pPr>
        <w:jc w:val="both"/>
        <w:rPr>
          <w:sz w:val="28"/>
          <w:szCs w:val="28"/>
        </w:rPr>
      </w:pPr>
    </w:p>
    <w:p w:rsidR="00623A4A" w:rsidRDefault="00623A4A">
      <w:pPr>
        <w:jc w:val="both"/>
        <w:rPr>
          <w:sz w:val="28"/>
          <w:szCs w:val="28"/>
        </w:rPr>
      </w:pPr>
    </w:p>
    <w:p w:rsidR="00623A4A" w:rsidRDefault="00623A4A">
      <w:pPr>
        <w:jc w:val="both"/>
        <w:rPr>
          <w:sz w:val="28"/>
          <w:szCs w:val="28"/>
        </w:rPr>
      </w:pPr>
    </w:p>
    <w:p w:rsidR="00623A4A" w:rsidRDefault="009518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исполнении  бюджета  Балахнинского муниципального района за 2018 год</w:t>
      </w:r>
    </w:p>
    <w:p w:rsidR="00623A4A" w:rsidRDefault="00623A4A">
      <w:pPr>
        <w:jc w:val="both"/>
        <w:rPr>
          <w:sz w:val="28"/>
          <w:szCs w:val="28"/>
        </w:rPr>
      </w:pPr>
    </w:p>
    <w:p w:rsidR="00623A4A" w:rsidRDefault="00623A4A">
      <w:pPr>
        <w:jc w:val="both"/>
        <w:rPr>
          <w:sz w:val="28"/>
          <w:szCs w:val="28"/>
        </w:rPr>
      </w:pPr>
    </w:p>
    <w:p w:rsidR="00623A4A" w:rsidRDefault="009518C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представленный администрацией района отчет об исполнении бюджета Балахнинского муниципального района за 2018 год, руководствуясь  статьями 9, 264.2 Бюджетного кодекса Российской Федерации,</w:t>
      </w:r>
    </w:p>
    <w:p w:rsidR="00623A4A" w:rsidRDefault="009518CD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23A4A" w:rsidRDefault="009518CD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Земское собрание РЕШИЛО:</w:t>
      </w:r>
    </w:p>
    <w:p w:rsidR="00623A4A" w:rsidRDefault="00623A4A">
      <w:pPr>
        <w:spacing w:line="276" w:lineRule="auto"/>
        <w:ind w:firstLine="567"/>
        <w:rPr>
          <w:b/>
          <w:sz w:val="28"/>
          <w:szCs w:val="28"/>
        </w:rPr>
      </w:pPr>
    </w:p>
    <w:p w:rsidR="00623A4A" w:rsidRDefault="009518C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отчет об исполнении бюджета Балахнинского муниципального района за 2018 год по доходам в сумме </w:t>
      </w:r>
      <w:r>
        <w:rPr>
          <w:b/>
          <w:sz w:val="28"/>
          <w:szCs w:val="28"/>
        </w:rPr>
        <w:t>1 896 776,9</w:t>
      </w:r>
      <w:r>
        <w:rPr>
          <w:sz w:val="28"/>
          <w:szCs w:val="28"/>
        </w:rPr>
        <w:t xml:space="preserve"> тысяч рублей, по расходам в сумме </w:t>
      </w:r>
      <w:r>
        <w:rPr>
          <w:b/>
          <w:sz w:val="28"/>
          <w:szCs w:val="28"/>
        </w:rPr>
        <w:t xml:space="preserve">1 879 607,0 </w:t>
      </w:r>
      <w:r>
        <w:rPr>
          <w:sz w:val="28"/>
          <w:szCs w:val="28"/>
        </w:rPr>
        <w:t xml:space="preserve"> тысяч рублей, профицитом в сумме </w:t>
      </w:r>
      <w:r>
        <w:rPr>
          <w:b/>
          <w:sz w:val="28"/>
          <w:szCs w:val="28"/>
        </w:rPr>
        <w:t xml:space="preserve">17 169,9 </w:t>
      </w:r>
      <w:r>
        <w:rPr>
          <w:sz w:val="28"/>
          <w:szCs w:val="28"/>
        </w:rPr>
        <w:t xml:space="preserve"> тысяч рублей и со следующими показателями исполнения:</w:t>
      </w:r>
    </w:p>
    <w:p w:rsidR="00623A4A" w:rsidRDefault="009518C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доходов бюджета Балахнинского муниципального района за 2018 год по кодам видов и подвидов доходов  бюджетов согласно приложению 1 к настоящему решению;</w:t>
      </w:r>
    </w:p>
    <w:p w:rsidR="00623A4A" w:rsidRDefault="009518C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доходов бюджета Балахнинского муниципального района за 2018 год по кодам бюджетной классификации доходов бюджетов согласно приложению 2 к настоящему решению;</w:t>
      </w:r>
    </w:p>
    <w:p w:rsidR="00623A4A" w:rsidRDefault="009518C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расходов бюджета Балахнинского муниципального района за 2018 год по ведомственной структуре расходов бюджетов согласно приложению 3 к настоящему решению;</w:t>
      </w:r>
    </w:p>
    <w:p w:rsidR="00623A4A" w:rsidRDefault="009518C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расходов бюджета Балахнинского муниципального района за 2018 год по разделам, подразделам  классификации  расходов бюджетов согласно приложению 4 к настоящему решению;</w:t>
      </w:r>
    </w:p>
    <w:p w:rsidR="00623A4A" w:rsidRDefault="009518C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расходов бюджета Балахнинского муниципального района за 2018 год по  целевым статьям (муниципальным программам и непрограммным направлениям деятельности), группам видов расходов классификации расходов бюджета согласно приложению 5 к настоящему решению;</w:t>
      </w:r>
    </w:p>
    <w:p w:rsidR="00623A4A" w:rsidRDefault="009518C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источников финансирования дефицита бюджета Балахнинского муниципального района за 2018 год по кодам групп, подгрупп, статей, видов источников финансирования дефицитов бюджетов классификации операций сектора </w:t>
      </w:r>
      <w:r>
        <w:rPr>
          <w:sz w:val="28"/>
          <w:szCs w:val="28"/>
        </w:rPr>
        <w:lastRenderedPageBreak/>
        <w:t>государственного управления, относящихся к источникам финансирования дефицитов бюджетов согласно приложению 6 к настоящему решению;</w:t>
      </w:r>
    </w:p>
    <w:p w:rsidR="00623A4A" w:rsidRDefault="009518C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источников финансирования дефицита бюджета Балахнинского муниципального района за 2018 год по кодам классификации источников финансирования дефицитов бюджетов согласно приложению 7 к настоящему решению.</w:t>
      </w:r>
    </w:p>
    <w:p w:rsidR="00623A4A" w:rsidRDefault="00623A4A">
      <w:pPr>
        <w:jc w:val="both"/>
        <w:rPr>
          <w:sz w:val="28"/>
          <w:szCs w:val="28"/>
        </w:rPr>
      </w:pPr>
    </w:p>
    <w:p w:rsidR="00623A4A" w:rsidRDefault="00623A4A">
      <w:pPr>
        <w:jc w:val="center"/>
        <w:rPr>
          <w:szCs w:val="22"/>
        </w:rPr>
      </w:pPr>
    </w:p>
    <w:p w:rsidR="00623A4A" w:rsidRDefault="00623A4A">
      <w:pPr>
        <w:sectPr w:rsidR="00623A4A">
          <w:headerReference w:type="even" r:id="rId8"/>
          <w:headerReference w:type="default" r:id="rId9"/>
          <w:headerReference w:type="first" r:id="rId10"/>
          <w:footerReference w:type="first" r:id="rId11"/>
          <w:pgSz w:w="11907" w:h="16840"/>
          <w:pgMar w:top="-851" w:right="567" w:bottom="-731" w:left="1134" w:header="567" w:footer="720" w:gutter="0"/>
          <w:cols w:space="720"/>
          <w:formProt w:val="0"/>
          <w:titlePg/>
        </w:sectPr>
      </w:pPr>
    </w:p>
    <w:p w:rsidR="00623A4A" w:rsidRDefault="009518CD">
      <w:pPr>
        <w:ind w:right="-285"/>
        <w:jc w:val="right"/>
        <w:rPr>
          <w:b/>
          <w:szCs w:val="24"/>
        </w:rPr>
      </w:pPr>
      <w:r>
        <w:lastRenderedPageBreak/>
        <w:t xml:space="preserve">  </w:t>
      </w:r>
      <w:r>
        <w:rPr>
          <w:b/>
          <w:szCs w:val="24"/>
        </w:rPr>
        <w:t>Приложение 1</w:t>
      </w:r>
    </w:p>
    <w:p w:rsidR="00623A4A" w:rsidRDefault="009518CD">
      <w:pPr>
        <w:ind w:right="-285"/>
        <w:jc w:val="right"/>
        <w:rPr>
          <w:b/>
          <w:szCs w:val="24"/>
        </w:rPr>
      </w:pPr>
      <w:r>
        <w:rPr>
          <w:b/>
          <w:szCs w:val="24"/>
        </w:rPr>
        <w:t>к решению Земского собрания</w:t>
      </w:r>
    </w:p>
    <w:p w:rsidR="00623A4A" w:rsidRDefault="009518CD">
      <w:pPr>
        <w:ind w:right="-285"/>
        <w:jc w:val="right"/>
        <w:rPr>
          <w:b/>
          <w:szCs w:val="24"/>
        </w:rPr>
      </w:pPr>
      <w:r>
        <w:rPr>
          <w:b/>
          <w:szCs w:val="24"/>
        </w:rPr>
        <w:t>Балахнинского муниципального района</w:t>
      </w:r>
    </w:p>
    <w:p w:rsidR="00623A4A" w:rsidRDefault="009518CD">
      <w:pPr>
        <w:ind w:right="-285"/>
        <w:jc w:val="right"/>
        <w:rPr>
          <w:b/>
          <w:szCs w:val="24"/>
        </w:rPr>
      </w:pPr>
      <w:r>
        <w:rPr>
          <w:b/>
          <w:szCs w:val="24"/>
        </w:rPr>
        <w:t>от ___________  года № ___</w:t>
      </w:r>
    </w:p>
    <w:p w:rsidR="00623A4A" w:rsidRDefault="009518CD">
      <w:pPr>
        <w:jc w:val="center"/>
        <w:rPr>
          <w:b/>
        </w:rPr>
      </w:pPr>
      <w:r>
        <w:rPr>
          <w:b/>
        </w:rPr>
        <w:t xml:space="preserve">                   </w:t>
      </w:r>
    </w:p>
    <w:p w:rsidR="00623A4A" w:rsidRDefault="009518CD">
      <w:pPr>
        <w:jc w:val="center"/>
      </w:pPr>
      <w:r>
        <w:t xml:space="preserve">                                                                                         </w:t>
      </w:r>
    </w:p>
    <w:p w:rsidR="00623A4A" w:rsidRDefault="009518CD">
      <w:pPr>
        <w:jc w:val="center"/>
        <w:rPr>
          <w:b/>
        </w:rPr>
      </w:pPr>
      <w:r>
        <w:rPr>
          <w:b/>
        </w:rPr>
        <w:t>Исполнение по доходам бюджета Балахнинского муниципального района</w:t>
      </w:r>
    </w:p>
    <w:p w:rsidR="00623A4A" w:rsidRDefault="009518CD">
      <w:pPr>
        <w:jc w:val="center"/>
      </w:pPr>
      <w:r>
        <w:rPr>
          <w:b/>
        </w:rPr>
        <w:t xml:space="preserve">за 2018 год </w:t>
      </w:r>
      <w:r>
        <w:rPr>
          <w:b/>
          <w:szCs w:val="24"/>
        </w:rPr>
        <w:t>по кодам видов и подвидов доходов бюджетов</w:t>
      </w:r>
      <w:r>
        <w:t xml:space="preserve">   </w:t>
      </w:r>
    </w:p>
    <w:p w:rsidR="00623A4A" w:rsidRDefault="009518CD">
      <w:pPr>
        <w:spacing w:line="360" w:lineRule="auto"/>
        <w:jc w:val="right"/>
      </w:pPr>
      <w:r>
        <w:t xml:space="preserve">                                                                  </w:t>
      </w:r>
    </w:p>
    <w:p w:rsidR="00623A4A" w:rsidRDefault="009518CD">
      <w:pPr>
        <w:spacing w:line="360" w:lineRule="auto"/>
        <w:jc w:val="right"/>
        <w:rPr>
          <w:b/>
        </w:rPr>
      </w:pPr>
      <w:r>
        <w:rPr>
          <w:b/>
        </w:rPr>
        <w:t xml:space="preserve">тыс. руб.                            </w:t>
      </w:r>
    </w:p>
    <w:tbl>
      <w:tblPr>
        <w:tblW w:w="10635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4254"/>
        <w:gridCol w:w="1417"/>
        <w:gridCol w:w="1418"/>
        <w:gridCol w:w="850"/>
      </w:tblGrid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Код  бюджетной классификации Российской Федерации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Наименование 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Плановое  назначе-ние  на 2018 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Испол-нение на 01.01.2019г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% исполнения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1 00 00000 00 0000 000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 Доходы, 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408 844,1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356 813,9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87,3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 xml:space="preserve">1 01 00000 00 0000 000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 Налоги на прибыль, доходы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iCs/>
                <w:szCs w:val="24"/>
                <w:lang w:eastAsia="en-US"/>
              </w:rPr>
              <w:t>253 986,6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iCs/>
                <w:szCs w:val="24"/>
                <w:lang w:eastAsia="en-US"/>
              </w:rPr>
              <w:t>270 875,0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106,6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1 01 02000 01 0000 110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253 986,6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270 875,0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106,6</w:t>
            </w:r>
          </w:p>
        </w:tc>
      </w:tr>
      <w:tr w:rsidR="00623A4A">
        <w:trPr>
          <w:cantSplit/>
          <w:trHeight w:val="361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1 05 00000 00 0000 000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 Налоги на совокупный доход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highlight w:val="yellow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23 982,3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highlight w:val="yellow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24 292,6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szCs w:val="24"/>
                <w:highlight w:val="yellow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101,3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1 05 02000 02 0000 110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Единый налог на вмененный</w:t>
            </w:r>
          </w:p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доход для отдельных  видов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22 777,0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22 828,1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100,2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1 05 03000 01 0000 110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1 05 04000 02 0000 110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Налог, взимаемый  в связи с применением патентной системы налогообложения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1 199,6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1 458,8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121,6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1 08 00000 00 0000 000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 xml:space="preserve"> Государственная пошлина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15 771,9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15 953,9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101,2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1 08 03010 01 0000 110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8 884,5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9 213,8</w:t>
            </w:r>
          </w:p>
          <w:p w:rsidR="00623A4A" w:rsidRDefault="00623A4A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highlight w:val="yellow"/>
                <w:lang w:eastAsia="en-US"/>
              </w:rPr>
            </w:pPr>
            <w:r>
              <w:rPr>
                <w:szCs w:val="24"/>
                <w:lang w:eastAsia="en-US"/>
              </w:rPr>
              <w:t>103,7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1 08 06000 01 0000 110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Государственная пошлина за совершение действий, связанных с приобретением гражданства РФ или выходом из гражданства РФ, а также с въездом в РФ или выездом из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1 140,0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1 098,5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highlight w:val="yellow"/>
                <w:lang w:eastAsia="en-US"/>
              </w:rPr>
            </w:pPr>
            <w:r>
              <w:rPr>
                <w:szCs w:val="24"/>
                <w:lang w:eastAsia="en-US"/>
              </w:rPr>
              <w:t>96,4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1 08 07020 01 0000 110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 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4 742,4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4 590,9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highlight w:val="yellow"/>
                <w:lang w:eastAsia="en-US"/>
              </w:rPr>
            </w:pPr>
            <w:r>
              <w:rPr>
                <w:szCs w:val="24"/>
                <w:lang w:eastAsia="en-US"/>
              </w:rPr>
              <w:t>96,8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lastRenderedPageBreak/>
              <w:t>1 08 07010 01 0000 110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60,8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57,6</w:t>
            </w:r>
          </w:p>
          <w:p w:rsidR="00623A4A" w:rsidRDefault="00623A4A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highlight w:val="yellow"/>
                <w:lang w:eastAsia="en-US"/>
              </w:rPr>
            </w:pPr>
            <w:r>
              <w:rPr>
                <w:szCs w:val="24"/>
                <w:lang w:eastAsia="en-US"/>
              </w:rPr>
              <w:t>94,7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1 08 07141 01 0000 110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Государственная пошлина за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421,0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464,0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highlight w:val="yellow"/>
                <w:lang w:eastAsia="en-US"/>
              </w:rPr>
            </w:pPr>
            <w:r>
              <w:rPr>
                <w:szCs w:val="24"/>
                <w:lang w:eastAsia="en-US"/>
              </w:rPr>
              <w:t>110,2</w:t>
            </w:r>
          </w:p>
        </w:tc>
      </w:tr>
      <w:tr w:rsidR="00623A4A">
        <w:trPr>
          <w:cantSplit/>
          <w:trHeight w:val="60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1 08 07100 01 0000 110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Государственная пошлина за выдачу и обмен паспорта гражданина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518,2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524,1</w:t>
            </w:r>
          </w:p>
          <w:p w:rsidR="00623A4A" w:rsidRDefault="00623A4A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highlight w:val="yellow"/>
                <w:lang w:eastAsia="en-US"/>
              </w:rPr>
            </w:pPr>
            <w:r>
              <w:rPr>
                <w:szCs w:val="24"/>
                <w:lang w:eastAsia="en-US"/>
              </w:rPr>
              <w:t>101,1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1 08 07150 01 0000 110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Государственная пошлина за выдачу разрешения на установку  рекламной конструкции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highlight w:val="yellow"/>
                <w:lang w:eastAsia="en-US"/>
              </w:rPr>
            </w:pPr>
            <w:r>
              <w:rPr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1 11 00000 00 0000 000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Доходы от использования  имущества, находящегося 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24 188,9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12 134,1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50,2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1 11 05013 05 0000 120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1 047,7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251,9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highlight w:val="yellow"/>
                <w:lang w:eastAsia="en-US"/>
              </w:rPr>
            </w:pPr>
            <w:r>
              <w:rPr>
                <w:szCs w:val="24"/>
                <w:lang w:eastAsia="en-US"/>
              </w:rPr>
              <w:t>24,0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1 11 05013 13 0000 120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Доходы, получаемые в виде арендной платы за земельные участки, государственная  собственность на которые не разграничена 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19 461,1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9 847,3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highlight w:val="yellow"/>
                <w:lang w:eastAsia="en-US"/>
              </w:rPr>
            </w:pPr>
            <w:r>
              <w:rPr>
                <w:szCs w:val="24"/>
                <w:lang w:eastAsia="en-US"/>
              </w:rPr>
              <w:t>50,6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1 11 05025 05 0000 120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highlight w:val="yellow"/>
                <w:lang w:eastAsia="en-US"/>
              </w:rPr>
            </w:pPr>
            <w:r>
              <w:rPr>
                <w:szCs w:val="24"/>
                <w:lang w:eastAsia="en-US"/>
              </w:rPr>
              <w:t>1,5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1 11 05035 05 0000 120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 муниципальных бюджетных и 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1 605,5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1 605,5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highlight w:val="yellow"/>
                <w:lang w:eastAsia="en-US"/>
              </w:rPr>
            </w:pPr>
            <w:r>
              <w:rPr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1 11 05075 05 0000 120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Доходы от сдачи в аренду имущества, составляющего казну муниципальных районов, поселений (за исключением земельных участков)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388,1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320,3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highlight w:val="yellow"/>
                <w:lang w:eastAsia="en-US"/>
              </w:rPr>
            </w:pPr>
            <w:r>
              <w:rPr>
                <w:szCs w:val="24"/>
                <w:lang w:eastAsia="en-US"/>
              </w:rPr>
              <w:t>82,5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1 11 05313 05 0000 120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Плата по соглашениям об установлении сервитута в отношении земельных участков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1 11 09045 05 0000 120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1 391,5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104,5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highlight w:val="yellow"/>
                <w:lang w:eastAsia="en-US"/>
              </w:rPr>
            </w:pPr>
            <w:r>
              <w:rPr>
                <w:szCs w:val="24"/>
                <w:lang w:eastAsia="en-US"/>
              </w:rPr>
              <w:t>7,1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1 12 00000 00 0000 000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15 735,2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8 245,3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52,4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1 12 01010 01 0000 120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786,7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- 2 140,4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szCs w:val="24"/>
                <w:highlight w:val="yellow"/>
                <w:lang w:eastAsia="en-US"/>
              </w:rPr>
            </w:pP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1 12 01030 01 0000 120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Плата за сбросы загрязняющих веществ в водные объекты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2 360,3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406,8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highlight w:val="yellow"/>
                <w:lang w:eastAsia="en-US"/>
              </w:rPr>
            </w:pPr>
            <w:r>
              <w:rPr>
                <w:szCs w:val="24"/>
                <w:lang w:eastAsia="en-US"/>
              </w:rPr>
              <w:t>17,2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highlight w:val="yellow"/>
                <w:lang w:eastAsia="en-US"/>
              </w:rPr>
            </w:pPr>
            <w:r>
              <w:rPr>
                <w:szCs w:val="24"/>
                <w:lang w:eastAsia="en-US"/>
              </w:rPr>
              <w:t>1 12 01041 01 0000 120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Плата за размещение отходов производства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12 568,2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9 946,0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highlight w:val="yellow"/>
                <w:lang w:eastAsia="en-US"/>
              </w:rPr>
            </w:pPr>
            <w:r>
              <w:rPr>
                <w:szCs w:val="24"/>
                <w:lang w:eastAsia="en-US"/>
              </w:rPr>
              <w:t>79,1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1 12 01042 01 0000 120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Плата за размещение твердых коммунальных отходов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highlight w:val="yellow"/>
                <w:lang w:eastAsia="en-US"/>
              </w:rPr>
            </w:pPr>
            <w:r>
              <w:rPr>
                <w:szCs w:val="24"/>
                <w:lang w:eastAsia="en-US"/>
              </w:rPr>
              <w:t>164,5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1 13 00000 00 0000 000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iCs/>
                <w:szCs w:val="24"/>
                <w:lang w:eastAsia="en-US"/>
              </w:rPr>
            </w:pPr>
            <w:r>
              <w:rPr>
                <w:b/>
                <w:bCs/>
                <w:iCs/>
                <w:szCs w:val="24"/>
                <w:lang w:eastAsia="en-US"/>
              </w:rPr>
              <w:t>12 621,6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iCs/>
                <w:szCs w:val="24"/>
                <w:lang w:eastAsia="en-US"/>
              </w:rPr>
            </w:pPr>
            <w:r>
              <w:rPr>
                <w:b/>
                <w:bCs/>
                <w:iCs/>
                <w:szCs w:val="24"/>
                <w:lang w:eastAsia="en-US"/>
              </w:rPr>
              <w:t>12 620,9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1 13 02995 05 0000 130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Прочие доходы от компенсации затрат бюджетов муниципальных районов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12 621,6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12 620,9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lastRenderedPageBreak/>
              <w:t>1 14 00000 00 0000 000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57 092,7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 xml:space="preserve"> 7 076,5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12,4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1 14 02052 05 0000 410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1 14 02053 05 0000 410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Доходы от реализации иного имущества, находящегося в собственности  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470,0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469,0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99,8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1 14 06013 05 0000 430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51 621,8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300,2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0,6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1 14 06013 13 0000 430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5 000,0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6 306,4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126,1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1 16 00000 00 0000 000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Штрафы,  санкции,  возмещение ущерба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5 464,9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5 601,4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102,5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1 16 03000 00 0000 140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115,0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1 16 08000 01 0000 140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515,4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525,0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101,9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1 16 21050 05 0000 140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1 16 25050 01 0000 140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100,1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134,0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133,9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1 16 25060 01 0000 140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153,7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97,6</w:t>
            </w:r>
          </w:p>
        </w:tc>
      </w:tr>
      <w:tr w:rsidR="00623A4A">
        <w:trPr>
          <w:cantSplit/>
          <w:trHeight w:val="1831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1 16 28000 01 0000 140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914,6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101,6</w:t>
            </w:r>
          </w:p>
        </w:tc>
      </w:tr>
      <w:tr w:rsidR="00623A4A">
        <w:trPr>
          <w:cantSplit/>
          <w:trHeight w:val="1828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1 16 30014 01 0000 140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lang w:eastAsia="en-US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125,0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125,0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1 16 30030 01 0000 140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48,5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99,6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1 16 33050 05 0000 140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335,0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316,6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94,5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1 16 43000 01 0000 140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Денежные взыскания (штрафы) за нарушение законодательства РФ об административных правонарушениях, предусмотренные статьей 20.25  Кодекса РФ об административных правонарушениях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755,0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786,6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104,2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1 16 51030 02 0000 140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lang w:eastAsia="en-US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326,0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375,0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115,0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1 16 90050 05 0000 140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2 203,2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2 223,1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96,5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1 17 00000 00 0000 000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Прочие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 xml:space="preserve">  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1 17 01050 05 0000 180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Невыясненные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-2,8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1 17 05050 05 0000 180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Прочие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2 00 00000 00 0000 000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Безвозмездные 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1 620 752,3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1 539 963,0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95,0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2 02 00000 00 0000 000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Безвозмездные 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1 632 108,2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1 551 254,1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95,1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  <w:lang w:eastAsia="en-US"/>
              </w:rPr>
              <w:t>2 02 10000 00 0000 151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  <w:lang w:eastAsia="en-US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  <w:lang w:eastAsia="en-US"/>
              </w:rPr>
              <w:t>225 462,3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Cs w:val="24"/>
                <w:lang w:eastAsia="en-US"/>
              </w:rPr>
              <w:t>225 462,3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2 02 15001 05 0000 151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 Дотации на выравнивание бюджетной обеспеченности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175 072,6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175 072,6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2 02 15002 05 0000 151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50 389,7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50 389,7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  <w:lang w:eastAsia="en-US"/>
              </w:rPr>
              <w:t>2 02 20000 00 0000 151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  <w:lang w:eastAsia="en-US"/>
              </w:rPr>
              <w:t>Субсидии бюджетам  субъектов   Российской Федерации и муниципальных образований (межбюджетные субсидии)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Cs w:val="24"/>
                <w:lang w:eastAsia="en-US"/>
              </w:rPr>
              <w:t>496 241,7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Cs w:val="24"/>
                <w:lang w:eastAsia="en-US"/>
              </w:rPr>
              <w:t>419 769,2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84,6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2 02 20077 05 0000 151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bCs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Cs w:val="24"/>
                <w:lang w:eastAsia="en-US"/>
              </w:rPr>
              <w:t>402 241,8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bCs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Cs w:val="24"/>
                <w:lang w:eastAsia="en-US"/>
              </w:rPr>
              <w:t>331 128,1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82,3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2 02 25497 05 0000 151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Субсидии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bCs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Cs w:val="24"/>
                <w:lang w:eastAsia="en-US"/>
              </w:rPr>
              <w:t>676,8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bCs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Cs w:val="24"/>
                <w:lang w:eastAsia="en-US"/>
              </w:rPr>
              <w:t>676,8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2 02 25555 05 0000 151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32 168,3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31 303,4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97,3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2 02 29999 05 0000 151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 Субсидии на компенсацию части платежа по полученным гражданами - участниками социальной (льготной) ипотеки ипотечным жилищным кредитам (займам)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189,8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170,0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89,6</w:t>
            </w:r>
          </w:p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lastRenderedPageBreak/>
              <w:t>2 02 29999 05 0000 151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1 647,2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1 647,2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2 02 29999 05 0000 151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21 696,0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21 696,0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2 02 29999 05 0000 151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 Субсидии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45,0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2 02 29999 05 0000 151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Субсидия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12 031,9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12 031,9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2 02 29999 05 0000 151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Субсидии на повышение минимального размера оплаты труда с 1 мая 2018 года работникам муниципальных учреждений и органов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6 329,9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6 329,9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2 02 29999 05 0000 151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Субсидии на реализацию проекта по поддержке местных инициатив за счет средств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9 109,3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7 261,4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79,7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2 02 29999 05 0000 151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Субсидии на приобретение школьных автобусов в лизинг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982,3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982,3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2 02 29999 05 0000 151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Субсидия на реконструкцию муниципального сегмента региональной автоматизированной системы централизованного оповещения населения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2 621,8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2 02 29999 05 0000 151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Субсидии на софинансирование полномочий органов местного самоуправления муниципальных районов и городских округов Нижегородской области по повышению оплаты труда работников муниципальных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1 643,9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1 643,9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2 02 29999 05 0000 151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Субсидии на повышение оплаты труда педагогических работников муниципальных организаций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1 442,7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1 442,7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lastRenderedPageBreak/>
              <w:t>2 02 25467 05 0000 151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447,6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447,6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2 02 25519 05 0000 151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167,2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167,2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2 02 20302 05 0000 151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Субсидии бюджетам муниципальных районов на 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1 853,9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1 853,9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2 02 25527 05 0000 151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Субсидии бюджетам муниципальных районов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983,3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983,3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2 02 30000 00 0000 151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780 389,5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779 758,3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99,9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2 02 30024 05 0000 151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167,8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21,0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2 02 30024 05 0000 151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Субвенции на осуществление органами местного самоуправления муниципальных районов,  полномочий органов государственной власти Нижегородской области по расчету и предоставлению дотаций бюджетам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25 767,0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25 767,0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2 02 30024 05 0000 151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911,0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911,0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2 02 30024 05 0000 151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268 440,3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268 440,3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2 02 30024 05 0000 151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Субвенции на осуществление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413 059,0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413 059,0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2 02 30024 05 0000 151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Субвенции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8 226,6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8 226,6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2 02 30024 05 0000 151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1 373,9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1 373,9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2 02 30024 05 0000 151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2 227,2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2 227,2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2 02 30024 05 0000 151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Субвенции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помещений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302,7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302,7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2 02 30024 05 0000 151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 расположенные на территории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2 365,9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2 365,9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2 02 30024 05 0000 151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Субвенции на обеспечение жильем граждан, страдающих тяжелыми формами хронических заболеваний, перечень которых устанавливается Правительством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889,9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889,9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2 02 30024 05 0000 151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818,8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818,8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2 02 30024 05 0000 151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2 290,1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2 290,1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2 02 30024 05 0000 151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7 565,0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7 565,0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2 02 30029 05 0000 151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 Субвенции на осуществление выплаты компенсации части 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дошкольных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18 140,4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18 140,4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lastRenderedPageBreak/>
              <w:t>2 02 35082 05 0000 151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20 758,3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20 758,3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2 02 35118 05 0000 151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Субвенции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1 001,7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1 001,7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2 02 35120 05 0000 151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Субвенция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150,8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150,8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2 02 35176 05 0000 151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Субвенции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889,9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889,9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2 02 35541 05 0000 151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 Субвенции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816,0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816,0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2 02 35542 05 0000 151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Субвенции на повышение продуктивности в молочном скотоводстве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2 779,6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2 779,6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trHeight w:val="906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2 02 35543 05 0000 151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Субвенции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816,4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816,4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  <w:lang w:eastAsia="en-US"/>
              </w:rPr>
              <w:t>2 02 40000 00 0000 151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  <w:lang w:eastAsia="en-US"/>
              </w:rPr>
              <w:t xml:space="preserve"> 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  <w:lang w:eastAsia="en-US"/>
              </w:rPr>
              <w:t>130 014,7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  <w:lang w:eastAsia="en-US"/>
              </w:rPr>
              <w:t>126 264,3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97,1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2 02 40014 05 0000 151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46 808,8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43 058,4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92,0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lastRenderedPageBreak/>
              <w:t>2 02 45160 05 0000 151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 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83 205,9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83 205,9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2 18 00000 00 0000 000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 xml:space="preserve"> 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12 316,8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12 317,0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2 18 60010 05 0000 151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12 253,2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12 253,2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2 18 25555 05 0000 151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Доходы бюджетов муниципальных районов от возврата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61,1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2 18 05010 05 0000 180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108,0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  <w:lang w:eastAsia="en-US"/>
              </w:rPr>
              <w:t>2 19 00000 00 0000 000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  <w:lang w:eastAsia="en-US"/>
              </w:rPr>
              <w:t xml:space="preserve"> Возврат 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  <w:lang w:eastAsia="en-US"/>
              </w:rPr>
              <w:t>-24 459,1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  <w:lang w:eastAsia="en-US"/>
              </w:rPr>
              <w:t>-24 459,1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2 19 25555 05 0000 151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Возврат  остатков субсидий 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-61,1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lastRenderedPageBreak/>
              <w:t>2 19 35120 05 0000 151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РФ из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2 19 60010 05 0000 151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Возврат 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-24 394,9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-24 394,9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100,0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color w:val="000000"/>
                <w:szCs w:val="24"/>
                <w:lang w:eastAsia="en-US"/>
              </w:rPr>
            </w:pPr>
            <w:r>
              <w:rPr>
                <w:b/>
                <w:color w:val="000000"/>
                <w:szCs w:val="24"/>
                <w:lang w:eastAsia="en-US"/>
              </w:rPr>
              <w:t>2 07 00000 00 0000 180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b/>
                <w:color w:val="000000"/>
                <w:szCs w:val="24"/>
                <w:lang w:eastAsia="en-US"/>
              </w:rPr>
            </w:pPr>
            <w:r>
              <w:rPr>
                <w:b/>
                <w:color w:val="000000"/>
                <w:szCs w:val="24"/>
                <w:lang w:eastAsia="en-US"/>
              </w:rPr>
              <w:t>Прочие 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color w:val="000000"/>
                <w:szCs w:val="24"/>
                <w:lang w:eastAsia="en-US"/>
              </w:rPr>
            </w:pPr>
            <w:r>
              <w:rPr>
                <w:b/>
                <w:color w:val="000000"/>
                <w:szCs w:val="24"/>
                <w:lang w:eastAsia="en-US"/>
              </w:rPr>
              <w:t>786,4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color w:val="000000"/>
                <w:szCs w:val="24"/>
                <w:lang w:eastAsia="en-US"/>
              </w:rPr>
            </w:pPr>
            <w:r>
              <w:rPr>
                <w:b/>
                <w:color w:val="000000"/>
                <w:szCs w:val="24"/>
                <w:lang w:eastAsia="en-US"/>
              </w:rPr>
              <w:t>851,0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ascii="Times New Roman CYR" w:hAnsi="Times New Roman CYR" w:cs="Times New Roman CYR"/>
                <w:b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Cs w:val="24"/>
                <w:lang w:eastAsia="en-US"/>
              </w:rPr>
              <w:t>108,2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2 07 05030 05 0000 180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786,4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851,0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108,2</w:t>
            </w:r>
          </w:p>
        </w:tc>
      </w:tr>
      <w:tr w:rsidR="00623A4A">
        <w:trPr>
          <w:cantSplit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ascii="Arial CYR" w:hAnsi="Arial CYR" w:cs="Arial CYR"/>
                <w:szCs w:val="24"/>
                <w:lang w:eastAsia="en-US"/>
              </w:rPr>
            </w:pPr>
            <w:r>
              <w:rPr>
                <w:rFonts w:ascii="Arial CYR" w:hAnsi="Arial CYR" w:cs="Arial CYR"/>
                <w:szCs w:val="24"/>
                <w:lang w:eastAsia="en-US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Cs w:val="24"/>
                <w:lang w:eastAsia="en-US"/>
              </w:rPr>
              <w:t>ВСЕГО</w:t>
            </w:r>
            <w:r>
              <w:rPr>
                <w:rFonts w:ascii="Times New Roman CYR" w:hAnsi="Times New Roman CYR" w:cs="Times New Roman CYR"/>
                <w:i/>
                <w:iCs/>
                <w:szCs w:val="24"/>
                <w:lang w:eastAsia="en-US"/>
              </w:rPr>
              <w:t xml:space="preserve">  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zCs w:val="24"/>
                <w:lang w:eastAsia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Cs w:val="24"/>
                <w:lang w:eastAsia="en-US"/>
              </w:rPr>
              <w:t>доходов: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Cs w:val="24"/>
                <w:lang w:eastAsia="en-US"/>
              </w:rPr>
              <w:t>2 029 596,4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Cs w:val="24"/>
                <w:lang w:eastAsia="en-US"/>
              </w:rPr>
              <w:t>1 896 776,9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93,5</w:t>
            </w:r>
          </w:p>
        </w:tc>
      </w:tr>
    </w:tbl>
    <w:p w:rsidR="00623A4A" w:rsidRDefault="00623A4A"/>
    <w:p w:rsidR="00623A4A" w:rsidRDefault="00623A4A">
      <w:pPr>
        <w:sectPr w:rsidR="00623A4A">
          <w:pgSz w:w="11907" w:h="16840"/>
          <w:pgMar w:top="-851" w:right="567" w:bottom="-731" w:left="1134" w:header="567" w:footer="720" w:gutter="0"/>
          <w:cols w:space="720"/>
          <w:formProt w:val="0"/>
          <w:titlePg/>
        </w:sectPr>
      </w:pPr>
    </w:p>
    <w:p w:rsidR="00623A4A" w:rsidRDefault="009518CD">
      <w:pPr>
        <w:ind w:right="-285"/>
        <w:jc w:val="right"/>
        <w:rPr>
          <w:b/>
          <w:szCs w:val="24"/>
        </w:rPr>
      </w:pPr>
      <w:r>
        <w:rPr>
          <w:b/>
          <w:szCs w:val="24"/>
        </w:rPr>
        <w:lastRenderedPageBreak/>
        <w:t>Приложение 2</w:t>
      </w:r>
    </w:p>
    <w:p w:rsidR="00623A4A" w:rsidRDefault="009518CD">
      <w:pPr>
        <w:ind w:right="-285"/>
        <w:jc w:val="right"/>
        <w:rPr>
          <w:b/>
          <w:szCs w:val="24"/>
        </w:rPr>
      </w:pPr>
      <w:r>
        <w:rPr>
          <w:b/>
          <w:szCs w:val="24"/>
        </w:rPr>
        <w:t>к решению Земского собрания</w:t>
      </w:r>
    </w:p>
    <w:p w:rsidR="00623A4A" w:rsidRDefault="009518CD">
      <w:pPr>
        <w:ind w:right="-285"/>
        <w:jc w:val="right"/>
        <w:rPr>
          <w:b/>
          <w:szCs w:val="24"/>
        </w:rPr>
      </w:pPr>
      <w:r>
        <w:rPr>
          <w:b/>
          <w:szCs w:val="24"/>
        </w:rPr>
        <w:t>Балахнинского муниципального района</w:t>
      </w:r>
    </w:p>
    <w:p w:rsidR="00623A4A" w:rsidRDefault="009518CD">
      <w:pPr>
        <w:jc w:val="right"/>
        <w:rPr>
          <w:b/>
        </w:rPr>
      </w:pPr>
      <w:r>
        <w:rPr>
          <w:b/>
          <w:szCs w:val="24"/>
        </w:rPr>
        <w:t>от ___________  года № ___</w:t>
      </w:r>
      <w:r>
        <w:rPr>
          <w:b/>
        </w:rPr>
        <w:t xml:space="preserve"> </w:t>
      </w:r>
      <w:r>
        <w:t xml:space="preserve">    </w:t>
      </w:r>
    </w:p>
    <w:p w:rsidR="00623A4A" w:rsidRDefault="009518CD">
      <w:pPr>
        <w:jc w:val="right"/>
      </w:pPr>
      <w:r>
        <w:t xml:space="preserve">                                                                                                                                   </w:t>
      </w:r>
    </w:p>
    <w:p w:rsidR="00623A4A" w:rsidRDefault="009518CD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Исполнение бюджета Балахнинского муниципального района</w:t>
      </w:r>
    </w:p>
    <w:p w:rsidR="00623A4A" w:rsidRDefault="009518CD">
      <w:pPr>
        <w:spacing w:line="276" w:lineRule="auto"/>
        <w:jc w:val="center"/>
        <w:rPr>
          <w:szCs w:val="24"/>
        </w:rPr>
      </w:pPr>
      <w:r>
        <w:rPr>
          <w:b/>
          <w:szCs w:val="24"/>
        </w:rPr>
        <w:t xml:space="preserve"> за 2018 год по кодам бюджетной  классификации доходов бюджетов</w:t>
      </w:r>
      <w:r>
        <w:rPr>
          <w:szCs w:val="24"/>
        </w:rPr>
        <w:t xml:space="preserve">                                                   </w:t>
      </w:r>
    </w:p>
    <w:p w:rsidR="00623A4A" w:rsidRDefault="009518CD">
      <w:pPr>
        <w:spacing w:line="360" w:lineRule="auto"/>
        <w:jc w:val="right"/>
        <w:rPr>
          <w:b/>
        </w:rPr>
      </w:pPr>
      <w:r>
        <w:rPr>
          <w:b/>
        </w:rPr>
        <w:t xml:space="preserve">тыс. руб.                            </w:t>
      </w:r>
    </w:p>
    <w:tbl>
      <w:tblPr>
        <w:tblW w:w="10725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992"/>
        <w:gridCol w:w="2646"/>
        <w:gridCol w:w="1417"/>
        <w:gridCol w:w="1418"/>
        <w:gridCol w:w="850"/>
      </w:tblGrid>
      <w:tr w:rsidR="00623A4A">
        <w:trPr>
          <w:cantSplit/>
          <w:jc w:val="center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bookmarkStart w:id="1" w:name="OLE_LINK1"/>
            <w:r>
              <w:rPr>
                <w:szCs w:val="24"/>
                <w:lang w:eastAsia="en-US"/>
              </w:rPr>
              <w:t>Наименование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Плановое назначение на 2018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Исполнение на 01.01.2019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% исполнения</w:t>
            </w:r>
          </w:p>
        </w:tc>
      </w:tr>
      <w:tr w:rsidR="00623A4A">
        <w:trPr>
          <w:cantSplit/>
          <w:jc w:val="center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623A4A">
            <w:pPr>
              <w:rPr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Администратор поступлений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доходы бюджета муниципального района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623A4A">
            <w:pPr>
              <w:rPr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623A4A">
            <w:pPr>
              <w:rPr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623A4A">
            <w:pPr>
              <w:rPr>
                <w:szCs w:val="24"/>
                <w:lang w:eastAsia="en-US"/>
              </w:rPr>
            </w:pPr>
          </w:p>
        </w:tc>
      </w:tr>
      <w:tr w:rsidR="00623A4A">
        <w:trPr>
          <w:cantSplit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tabs>
                <w:tab w:val="left" w:pos="405"/>
              </w:tabs>
              <w:spacing w:line="276" w:lineRule="auto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  <w:lang w:eastAsia="en-US"/>
              </w:rPr>
              <w:tab/>
              <w:t>Всего доходов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A" w:rsidRDefault="00623A4A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A" w:rsidRDefault="00623A4A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2 029 596,4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1 896 776,9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93,5</w:t>
            </w:r>
          </w:p>
        </w:tc>
      </w:tr>
      <w:tr w:rsidR="00623A4A">
        <w:trPr>
          <w:trHeight w:val="837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color w:val="000000"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Финансовое управление администрации Балахнинского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A" w:rsidRDefault="00623A4A">
            <w:pPr>
              <w:spacing w:line="276" w:lineRule="auto"/>
              <w:jc w:val="center"/>
              <w:rPr>
                <w:b/>
                <w:color w:val="000000"/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rPr>
                <w:b/>
                <w:color w:val="000000"/>
                <w:szCs w:val="24"/>
                <w:lang w:eastAsia="en-US"/>
              </w:rPr>
            </w:pPr>
            <w:r>
              <w:rPr>
                <w:b/>
                <w:color w:val="000000"/>
                <w:szCs w:val="24"/>
                <w:lang w:eastAsia="en-US"/>
              </w:rPr>
              <w:t>001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A" w:rsidRDefault="00623A4A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A" w:rsidRDefault="00623A4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327 322,5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A" w:rsidRDefault="00623A4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323 672,1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A" w:rsidRDefault="00623A4A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98,9</w:t>
            </w:r>
          </w:p>
          <w:p w:rsidR="00623A4A" w:rsidRDefault="00623A4A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001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1 08 07150 01 1000 110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5,0</w:t>
            </w: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001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1 16 90050 05 0000 140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99,6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Прочие неналоговые доходы бюджетов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001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1 17 05050 05 0000 180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Дотации на выравнивание бюджетной обеспеченности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001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2 02 15001 05 0220 151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175 072,6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175 072,6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Дотации на поддержку мер по обеспечению сбалансированности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A" w:rsidRDefault="00623A4A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001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2 02 15002 05 0220 151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50 389,7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50 389,7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Субсидии на компенсацию </w:t>
            </w:r>
            <w:r>
              <w:rPr>
                <w:color w:val="000000"/>
                <w:szCs w:val="24"/>
                <w:lang w:eastAsia="en-US"/>
              </w:rPr>
              <w:lastRenderedPageBreak/>
              <w:t>части платежа по полученным гражданами - участниками социальной (льготной) ипотеки ипотечным жилищным кредитам (займам)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A" w:rsidRDefault="00623A4A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001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2 02 29999 05 0220 151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189,8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170,1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89,6</w:t>
            </w:r>
          </w:p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lastRenderedPageBreak/>
              <w:t>Субсидии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001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2 02 29999 05 0220 151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45,5</w:t>
            </w:r>
          </w:p>
        </w:tc>
      </w:tr>
      <w:tr w:rsidR="00623A4A">
        <w:trPr>
          <w:trHeight w:val="1780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001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2 02 29999 05 0220 151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21 696,0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     21 696,0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1780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Субсидии на повышение минимального размера оплаты труда с 1 мая 2018 года работникам муниципальных учреждений 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001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2 02 29999 05 0220 151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6 329,9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6 329,9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Субвенции на осуществление органами местного самоуправления муниципальных районов,  полномочий органов государственной власти Нижегородской области по расчету и предоставлению дотаций бюджетам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A" w:rsidRDefault="00623A4A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001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2 02 30024 05 0220 151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25 767,0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25 767,0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Субвенции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001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2 02 35118 05 0110 151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1 001,7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>1 001,7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ascii="Times New Roman CYR" w:hAnsi="Times New Roman CYR" w:cs="Times New Roman CYR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Cs w:val="24"/>
                <w:lang w:eastAsia="en-US"/>
              </w:rPr>
              <w:t xml:space="preserve"> 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Межбюджетные трансферты, передаваемые бюджетам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A" w:rsidRDefault="00623A4A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001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2 02 40014 05 0000 151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42 691,4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41 984,0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91,9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001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2 02 45160 05 0220 151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Прочие безвозмездные поступления в  бюджеты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A" w:rsidRDefault="00623A4A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001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2 07 05030 05 0000 180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786,4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108,2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Возврат 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001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2 19 60010 05 0000 151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color w:val="000000"/>
                <w:szCs w:val="24"/>
                <w:lang w:eastAsia="en-US"/>
              </w:rPr>
            </w:pPr>
            <w:r>
              <w:rPr>
                <w:b/>
                <w:color w:val="000000"/>
                <w:szCs w:val="24"/>
                <w:lang w:eastAsia="en-US"/>
              </w:rPr>
              <w:t>Департамент Росприроднадзора по Приволжскому федеральному округу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color w:val="000000"/>
                <w:szCs w:val="24"/>
                <w:lang w:eastAsia="en-US"/>
              </w:rPr>
            </w:pPr>
            <w:r>
              <w:rPr>
                <w:b/>
                <w:color w:val="000000"/>
                <w:szCs w:val="24"/>
                <w:lang w:eastAsia="en-US"/>
              </w:rPr>
              <w:t>048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15 735,2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8 245,3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52,4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048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1 12 01010 01 6000 120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786,7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-2 140,4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-142,6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Плата за сбросы загрязняющих веществ в водные объекты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048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1 12 01030 01 6000 120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2 360,3</w:t>
            </w: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406,8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17,2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Плата за размещение отходов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048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1 12 01041 01 0000 120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12 548,2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9 946,0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79,1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Плата за размещение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048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1 12 01042 01 0000 120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82,4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color w:val="000000"/>
                <w:szCs w:val="24"/>
                <w:lang w:eastAsia="en-US"/>
              </w:rPr>
            </w:pPr>
            <w:r>
              <w:rPr>
                <w:b/>
                <w:color w:val="000000"/>
                <w:szCs w:val="24"/>
                <w:lang w:eastAsia="en-US"/>
              </w:rPr>
              <w:t>Управление культуры, туризма и музейного дела администрации Балахнинского муниципального района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color w:val="000000"/>
                <w:szCs w:val="24"/>
                <w:lang w:eastAsia="en-US"/>
              </w:rPr>
            </w:pPr>
            <w:r>
              <w:rPr>
                <w:b/>
                <w:color w:val="000000"/>
                <w:szCs w:val="24"/>
                <w:lang w:eastAsia="en-US"/>
              </w:rPr>
              <w:t xml:space="preserve">   057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outlineLvl w:val="0"/>
              <w:rPr>
                <w:b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28 545,9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28 545,9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Субсидии на обеспечение развития и укрепления материально-технической базы муниципальных домой культуры за счет средств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057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2 02 25467 05 0110 151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311,1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Субсидии на обеспечение развития и укрепления материально-технической </w:t>
            </w:r>
            <w:r>
              <w:rPr>
                <w:szCs w:val="24"/>
                <w:lang w:eastAsia="en-US"/>
              </w:rPr>
              <w:lastRenderedPageBreak/>
              <w:t>базы муниципальных домой культуры за счет средств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lastRenderedPageBreak/>
              <w:t>057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2 02 25467 05 0220 151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136,5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328,0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lastRenderedPageBreak/>
              <w:t>Субсидия бюджетам муниципальных районов на поддержку отрасли культуры</w:t>
            </w:r>
            <w:r>
              <w:rPr>
                <w:szCs w:val="24"/>
                <w:lang w:eastAsia="en-US"/>
              </w:rPr>
              <w:t xml:space="preserve"> за счет средств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057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2 02 25519 05 0110 151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123,7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Субсидия бюджетам муниципальных районов на поддержку отрасли культуры</w:t>
            </w:r>
            <w:r>
              <w:rPr>
                <w:szCs w:val="24"/>
                <w:lang w:eastAsia="en-US"/>
              </w:rPr>
              <w:t xml:space="preserve"> за счет средств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057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2 02 25519 05 0220 151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167,2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385,3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Субсидии на софинансирование полномочий органов местного самоуправления муниципальных районов и городских округов Нижегородской области по повышению оплдаты труда работников муниципальных учреждений культуры и педагогических работников муниципальных организаций дополнительного образования, реализующих образовательные программы в области искусства, за счет средств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057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2 02 29999 05 0220 151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1 643,9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1 643,9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057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2 02 45160 05 0220 151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26 287,3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26 287,3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  <w:lang w:eastAsia="en-US"/>
              </w:rPr>
              <w:t>Министерство связи и массовых коммуникаций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color w:val="000000"/>
                <w:szCs w:val="24"/>
                <w:lang w:eastAsia="en-US"/>
              </w:rPr>
              <w:t>071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89,1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123,0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138,1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071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1 16 25050 01 0000 140</w:t>
            </w: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138,1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b/>
                <w:color w:val="000000"/>
                <w:szCs w:val="24"/>
                <w:lang w:eastAsia="en-US"/>
              </w:rPr>
              <w:t xml:space="preserve">Управление образования и социально-правовой защиты </w:t>
            </w:r>
            <w:r>
              <w:rPr>
                <w:b/>
                <w:color w:val="000000"/>
                <w:szCs w:val="24"/>
                <w:lang w:eastAsia="en-US"/>
              </w:rPr>
              <w:lastRenderedPageBreak/>
              <w:t>детства администрации  Балахнинского муниципального района"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color w:val="000000"/>
                <w:szCs w:val="24"/>
                <w:lang w:eastAsia="en-US"/>
              </w:rPr>
            </w:pPr>
            <w:r>
              <w:rPr>
                <w:b/>
                <w:color w:val="000000"/>
                <w:szCs w:val="24"/>
                <w:lang w:eastAsia="en-US"/>
              </w:rPr>
              <w:lastRenderedPageBreak/>
              <w:t>074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756 337,7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756 334,7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Прочие доходы от компенсации затрат бюджетов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074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1 13 02995 05 0400 130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12 031,8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12 031,8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074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1 13 02995 05 0000 130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92,3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074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1 14 02052 05 0000 440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Субсидии на повышение оплаты труда педагогических работников муниципальных организаций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074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2 02 29999 05 0220 151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368,5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368,5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Субсидия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074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2 02 29999 05 0220 151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12 031,9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12 031,9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Субсидии на приобретение школьных автобусов в лизинг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074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2 02 29999 05 0220 151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982,3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074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2 02 30024 05 0220 151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268 440,3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268 440,3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 xml:space="preserve"> 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</w:t>
            </w:r>
            <w:r>
              <w:rPr>
                <w:szCs w:val="24"/>
                <w:lang w:eastAsia="en-US"/>
              </w:rPr>
              <w:lastRenderedPageBreak/>
              <w:t>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lastRenderedPageBreak/>
              <w:t>074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2 02 30024 05 0220 151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1 373,9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1 373,9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074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2 02 30024 05 0220 151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2 227,2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2 227,2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074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2 02 30024 05 0220 151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413 059,0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413 059,0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074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2 02 30024 05 0220 151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2 365,9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2 365,9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Субвенция областного бюджета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074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2 02 30024 05 0220 151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2 290,1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2 290,1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Субвенция областного бюджета на исполнение </w:t>
            </w:r>
            <w:r>
              <w:rPr>
                <w:szCs w:val="24"/>
                <w:lang w:eastAsia="en-US"/>
              </w:rPr>
              <w:lastRenderedPageBreak/>
              <w:t>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lastRenderedPageBreak/>
              <w:t>074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2 02 30024 05 0220 151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7 565,0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7 565,0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lastRenderedPageBreak/>
              <w:t>Субвенции на осуществление выплаты компенсации части 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дошкольных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074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2 02 30029 05 0220 151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18 140,4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18 140,4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074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2 02 45160 05 0220 151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27 461,5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27 461,5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074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2 18 05010 05 0000 180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Возврат 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074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2 19 60010 05 0000 151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-12 042,3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-12 042,3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79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Управление сельского хозяйства и продовольственных ресурсов администрации Балахнинского </w:t>
            </w:r>
            <w:r>
              <w:rPr>
                <w:b/>
                <w:szCs w:val="24"/>
                <w:lang w:eastAsia="en-US"/>
              </w:rPr>
              <w:lastRenderedPageBreak/>
              <w:t>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iCs/>
                <w:szCs w:val="24"/>
                <w:lang w:eastAsia="en-US"/>
              </w:rPr>
            </w:pPr>
            <w:r>
              <w:rPr>
                <w:b/>
                <w:iCs/>
                <w:szCs w:val="24"/>
                <w:lang w:eastAsia="en-US"/>
              </w:rPr>
              <w:lastRenderedPageBreak/>
              <w:t>082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12 638,6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12 638,6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52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082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2 02 30024 05 0220 151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8 226,6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8 226,6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Субвенции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082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2 02 35541 05 0110 151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603,8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603,8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112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Субвенции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082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2 02 35541 05 0220 151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212,2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212,2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Субвенции на 1 килограмм реализованного и (или) отгруженного на собственную переработку молока за счет средств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082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2 02 35542 05 0110 151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2 056,9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2 056,9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750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Субвенции на 1 килограмм реализованного и (или) отгруженного на собственную переработку молока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082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2 02 35542 05 0220 151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722,7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722,7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 xml:space="preserve"> 100,0</w:t>
            </w:r>
          </w:p>
        </w:tc>
      </w:tr>
      <w:tr w:rsidR="00623A4A">
        <w:trPr>
          <w:trHeight w:val="750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color w:val="000000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Субвенции бюджетам муниципальных районов на содействие достижению целевых показателей региональных программ развития агропромышленного комплекса, за счет средств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082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2 02 35543 05 0110 151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604,1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604,1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750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Субвенции бюджетам муниципальных районов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082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2 02 35543 05 0220 151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212,3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212,3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  <w:p w:rsidR="00623A4A" w:rsidRDefault="00623A4A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</w:p>
        </w:tc>
      </w:tr>
      <w:tr w:rsidR="00623A4A">
        <w:trPr>
          <w:trHeight w:val="70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Федеральная служба по надзору в сфере транспорта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iCs/>
                <w:szCs w:val="24"/>
                <w:lang w:eastAsia="en-US"/>
              </w:rPr>
            </w:pPr>
            <w:r>
              <w:rPr>
                <w:b/>
                <w:iCs/>
                <w:szCs w:val="24"/>
                <w:lang w:eastAsia="en-US"/>
              </w:rPr>
              <w:t>106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108,0</w:t>
            </w:r>
          </w:p>
        </w:tc>
      </w:tr>
      <w:tr w:rsidR="00623A4A">
        <w:trPr>
          <w:trHeight w:val="28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Прочие поступления от денежных взысканий (штрафов) и иных сумм в </w:t>
            </w:r>
            <w:r>
              <w:rPr>
                <w:szCs w:val="24"/>
                <w:lang w:eastAsia="en-US"/>
              </w:rPr>
              <w:lastRenderedPageBreak/>
              <w:t>возмещение ущерба, зачисляемые в бюджеты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lastRenderedPageBreak/>
              <w:t>106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1 16 90050 05 0000 140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</w:p>
        </w:tc>
      </w:tr>
      <w:tr w:rsidR="00623A4A">
        <w:trPr>
          <w:trHeight w:val="28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106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1 16 90050 05 6000 140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</w:p>
        </w:tc>
      </w:tr>
      <w:tr w:rsidR="00623A4A">
        <w:trPr>
          <w:trHeight w:val="300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iCs/>
                <w:szCs w:val="24"/>
                <w:lang w:eastAsia="en-US"/>
              </w:rPr>
            </w:pPr>
            <w:r>
              <w:rPr>
                <w:b/>
                <w:iCs/>
                <w:szCs w:val="24"/>
                <w:lang w:eastAsia="en-US"/>
              </w:rPr>
              <w:t>141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1 264,9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1 288,6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101,9</w:t>
            </w:r>
          </w:p>
        </w:tc>
      </w:tr>
      <w:tr w:rsidR="00623A4A">
        <w:trPr>
          <w:trHeight w:val="300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141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1 16 08010 01 6000 140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96,1</w:t>
            </w:r>
          </w:p>
        </w:tc>
      </w:tr>
      <w:tr w:rsidR="00623A4A">
        <w:trPr>
          <w:trHeight w:val="300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141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1 16 08020 01 6000 140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103,2</w:t>
            </w:r>
          </w:p>
        </w:tc>
      </w:tr>
      <w:tr w:rsidR="00623A4A">
        <w:trPr>
          <w:trHeight w:val="300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Денежные взыскания (штрафы) за нарушение законодательства в области охраны окружающей среды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141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1 16 25050 01 6000 140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76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141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1 16 28000 01 0000 140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897,0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911,1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101,6</w:t>
            </w:r>
          </w:p>
        </w:tc>
      </w:tr>
      <w:tr w:rsidR="00623A4A">
        <w:trPr>
          <w:trHeight w:val="28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141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1 16 90050 05 0000 140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0,0</w:t>
            </w:r>
          </w:p>
        </w:tc>
      </w:tr>
      <w:tr w:rsidR="00623A4A">
        <w:trPr>
          <w:trHeight w:val="28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141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1 16 90050 05 6000 140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</w:p>
        </w:tc>
      </w:tr>
      <w:tr w:rsidR="00623A4A">
        <w:trPr>
          <w:trHeight w:val="28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Министерство инвестиций, земельных и имущественных отношений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iCs/>
                <w:szCs w:val="24"/>
                <w:lang w:eastAsia="en-US"/>
              </w:rPr>
            </w:pPr>
            <w:r>
              <w:rPr>
                <w:b/>
                <w:iCs/>
                <w:szCs w:val="24"/>
                <w:lang w:eastAsia="en-US"/>
              </w:rPr>
              <w:t>143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8 475,5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3 133,6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37,0</w:t>
            </w:r>
          </w:p>
        </w:tc>
      </w:tr>
      <w:tr w:rsidR="00623A4A">
        <w:trPr>
          <w:trHeight w:val="28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143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1 11 05013 05 0000 120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outlineLvl w:val="0"/>
              <w:rPr>
                <w:b/>
                <w:bCs/>
                <w:szCs w:val="24"/>
                <w:lang w:eastAsia="en-US"/>
              </w:rPr>
            </w:pPr>
          </w:p>
        </w:tc>
      </w:tr>
      <w:tr w:rsidR="00623A4A">
        <w:trPr>
          <w:trHeight w:val="28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 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143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1 11 05013 13 0000 120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8 475,5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3 055,6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36,1</w:t>
            </w:r>
          </w:p>
        </w:tc>
      </w:tr>
      <w:tr w:rsidR="00623A4A">
        <w:trPr>
          <w:trHeight w:val="28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</w:t>
            </w:r>
            <w:r>
              <w:rPr>
                <w:szCs w:val="24"/>
                <w:lang w:eastAsia="en-US"/>
              </w:rPr>
              <w:lastRenderedPageBreak/>
              <w:t>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lastRenderedPageBreak/>
              <w:t>143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1 11 05013 10 0000 120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</w:p>
        </w:tc>
      </w:tr>
      <w:tr w:rsidR="00623A4A">
        <w:trPr>
          <w:trHeight w:val="28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lastRenderedPageBreak/>
              <w:t>Федеральная служба государственной статистики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iCs/>
                <w:szCs w:val="24"/>
                <w:lang w:eastAsia="en-US"/>
              </w:rPr>
            </w:pPr>
            <w:r>
              <w:rPr>
                <w:b/>
                <w:iCs/>
                <w:szCs w:val="24"/>
                <w:lang w:eastAsia="en-US"/>
              </w:rPr>
              <w:t>157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80,0</w:t>
            </w:r>
          </w:p>
        </w:tc>
      </w:tr>
      <w:tr w:rsidR="00623A4A">
        <w:trPr>
          <w:trHeight w:val="28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157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1 16 90050 05 0000 140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0,0</w:t>
            </w:r>
          </w:p>
        </w:tc>
      </w:tr>
      <w:tr w:rsidR="00623A4A">
        <w:trPr>
          <w:trHeight w:val="28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157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1 16 90050 05 6000 140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</w:p>
        </w:tc>
      </w:tr>
      <w:tr w:rsidR="00623A4A">
        <w:trPr>
          <w:trHeight w:val="28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Управление Федеральной антимонопольной службы по Нижегородской области </w:t>
            </w:r>
            <w:r>
              <w:rPr>
                <w:kern w:val="3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iCs/>
                <w:szCs w:val="24"/>
                <w:lang w:eastAsia="en-US"/>
              </w:rPr>
            </w:pPr>
            <w:r>
              <w:rPr>
                <w:b/>
                <w:iCs/>
                <w:szCs w:val="24"/>
                <w:lang w:eastAsia="en-US"/>
              </w:rPr>
              <w:t>161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63,0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96,9</w:t>
            </w:r>
          </w:p>
        </w:tc>
      </w:tr>
      <w:tr w:rsidR="00623A4A">
        <w:trPr>
          <w:trHeight w:val="28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161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1 16 33050 05 6000 140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96,9</w:t>
            </w:r>
          </w:p>
        </w:tc>
      </w:tr>
      <w:tr w:rsidR="00623A4A">
        <w:trPr>
          <w:trHeight w:val="91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Министерство РФ по делам гражданской обороны, чрезвычайным ситуациям и ликвидации последствий стихийных бедствий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iCs/>
                <w:szCs w:val="24"/>
                <w:lang w:eastAsia="en-US"/>
              </w:rPr>
            </w:pPr>
            <w:r>
              <w:rPr>
                <w:b/>
                <w:iCs/>
                <w:szCs w:val="24"/>
                <w:lang w:eastAsia="en-US"/>
              </w:rPr>
              <w:t>177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83,3</w:t>
            </w:r>
          </w:p>
        </w:tc>
      </w:tr>
      <w:tr w:rsidR="00623A4A">
        <w:trPr>
          <w:trHeight w:val="91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177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1 16 90050 05 0000 140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 xml:space="preserve">   0,0</w:t>
            </w:r>
          </w:p>
        </w:tc>
      </w:tr>
      <w:tr w:rsidR="00623A4A">
        <w:trPr>
          <w:trHeight w:val="91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Прочие поступления от денежных взысканий (штрафов) и иных сумм в </w:t>
            </w:r>
            <w:r>
              <w:rPr>
                <w:szCs w:val="24"/>
                <w:lang w:eastAsia="en-US"/>
              </w:rPr>
              <w:lastRenderedPageBreak/>
              <w:t>возмещение ущерба, зачисляемые в бюджеты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lastRenderedPageBreak/>
              <w:t>177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1 16 90050 05 7000 140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outlineLvl w:val="0"/>
              <w:rPr>
                <w:bCs/>
                <w:szCs w:val="24"/>
                <w:lang w:eastAsia="en-US"/>
              </w:rPr>
            </w:pPr>
          </w:p>
        </w:tc>
      </w:tr>
      <w:tr w:rsidR="00623A4A">
        <w:trPr>
          <w:trHeight w:val="79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lastRenderedPageBreak/>
              <w:t>Государственная инспекция по надзору за техническим состоянием самоходных машин и других видов техники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iCs/>
                <w:szCs w:val="24"/>
                <w:lang w:eastAsia="en-US"/>
              </w:rPr>
            </w:pPr>
            <w:r>
              <w:rPr>
                <w:b/>
                <w:iCs/>
                <w:szCs w:val="24"/>
                <w:lang w:eastAsia="en-US"/>
              </w:rPr>
              <w:t>178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49,5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48,9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98,8</w:t>
            </w:r>
          </w:p>
        </w:tc>
      </w:tr>
      <w:tr w:rsidR="00623A4A">
        <w:trPr>
          <w:trHeight w:val="798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iCs/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178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1 16 21050 05 0000 140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90,0</w:t>
            </w:r>
          </w:p>
        </w:tc>
      </w:tr>
      <w:tr w:rsidR="00623A4A">
        <w:trPr>
          <w:trHeight w:val="261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iCs/>
                <w:szCs w:val="24"/>
                <w:lang w:eastAsia="en-US"/>
              </w:rPr>
              <w:t>178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1 16 90050 05 0000 140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99,0</w:t>
            </w:r>
          </w:p>
        </w:tc>
      </w:tr>
      <w:tr w:rsidR="00623A4A">
        <w:trPr>
          <w:trHeight w:val="902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Межрайонная ИФНС России № 5 по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182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286 916,2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304 441,3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106,1</w:t>
            </w:r>
          </w:p>
        </w:tc>
      </w:tr>
      <w:tr w:rsidR="00623A4A">
        <w:trPr>
          <w:trHeight w:val="103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227ˡ и 228 Налогового кодекса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182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1 01 02010 01 0000 110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242 691,3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260 452,3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107,3</w:t>
            </w:r>
          </w:p>
        </w:tc>
      </w:tr>
      <w:tr w:rsidR="00623A4A">
        <w:trPr>
          <w:trHeight w:val="300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</w:t>
            </w:r>
            <w:r>
              <w:rPr>
                <w:szCs w:val="24"/>
                <w:lang w:eastAsia="en-US"/>
              </w:rPr>
              <w:lastRenderedPageBreak/>
              <w:t>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182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1 01 02020 01 0000 110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6 993,4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5 021,9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71,8</w:t>
            </w:r>
          </w:p>
        </w:tc>
      </w:tr>
      <w:tr w:rsidR="00623A4A">
        <w:trPr>
          <w:trHeight w:val="1706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182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1 01 02030 01 0000 110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1 558,1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2 604,1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167,1</w:t>
            </w:r>
          </w:p>
        </w:tc>
      </w:tr>
      <w:tr w:rsidR="00623A4A">
        <w:trPr>
          <w:trHeight w:val="3320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227ˡ  Налогового кодекса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182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1 01 02040 01 0000 110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2 743,8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2 796,7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101,9</w:t>
            </w:r>
          </w:p>
        </w:tc>
      </w:tr>
      <w:tr w:rsidR="00623A4A">
        <w:trPr>
          <w:trHeight w:val="574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182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1 05 02010 02 0000 110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22 777,0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22 823,8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100,2</w:t>
            </w:r>
          </w:p>
        </w:tc>
      </w:tr>
      <w:tr w:rsidR="00623A4A">
        <w:trPr>
          <w:trHeight w:val="765"/>
          <w:jc w:val="center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182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1 05 02020 02 0000 110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182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1 05 03010 01 0000 110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182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1 05 04020 02 0000 110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1 199,6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1 458,7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130,3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182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1 08 03010 01 0000 110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8 884,5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9 213,8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103,7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Государственная пошлина за </w:t>
            </w:r>
            <w:r>
              <w:rPr>
                <w:szCs w:val="24"/>
                <w:lang w:eastAsia="en-US"/>
              </w:rPr>
              <w:lastRenderedPageBreak/>
              <w:t>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(при обращении через многофункциональные центры)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182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1 08 07010 01 8000 110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94,7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Денежные взыскания (штрафы) за нарушение законодательства о налогах и сборах, предусмотренные статьями 116, 118, 1191, пунктами 1 и 2 статьи 120, статьями 125, 126, 128, 129, 1291, 132, 133, 134, 135, 1351 Налогового кодекса Российской Федерации, а также штрафы, взыскание которых осуществляется на основании ранее действовавшей статьи 117 Налогового кодекса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182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1 16 03010 01 6000 140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117,5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color w:val="000000"/>
                <w:szCs w:val="24"/>
                <w:lang w:eastAsia="en-US"/>
              </w:rPr>
            </w:pPr>
            <w:r>
              <w:rPr>
                <w:b/>
                <w:color w:val="000000"/>
                <w:szCs w:val="24"/>
                <w:lang w:eastAsia="en-US"/>
              </w:rPr>
              <w:t>Министерство внутренних дел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188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4 753,3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4 816,2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101,3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(государственная пошлина за выдачу паспорта, удостоверяющего личность гражданина Российской Федерации за пределами территории Российской </w:t>
            </w:r>
            <w:r>
              <w:rPr>
                <w:szCs w:val="24"/>
                <w:lang w:eastAsia="en-US"/>
              </w:rPr>
              <w:lastRenderedPageBreak/>
              <w:t>Федерации государственная пошлина за выдачу паспорта, удостоверяющего личность гражданина Российской Федерации за пределами территории Российской Федерации (при обращении через многофункциональные центры)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 xml:space="preserve">  188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1 08 06000 01 8003 110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1 050,0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1 018,5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97,0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(государственная пошлина за выдачу паспорта, удостоверяющего личность гражданина Российской Федерации за пределами территории Российской Федерации, гражданину Российской Федерации в возрасте до 14 лет (при обращении через многофункциональные центры)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188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1 08 06000 01 8005 110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88,6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(государственная пошлина за внесение изменений в паспорт, удостоверяющего личность гражданина Российской Федерации за пределами территории Российской Федерации (при обращении через многофункциональные </w:t>
            </w:r>
            <w:r>
              <w:rPr>
                <w:szCs w:val="24"/>
                <w:lang w:eastAsia="en-US"/>
              </w:rPr>
              <w:lastRenderedPageBreak/>
              <w:t>центры)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 xml:space="preserve">  188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1 08 06000 01 8007 110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A" w:rsidRDefault="00623A4A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Государственная пошлина за выдачу и обмен паспорта гражданина Российской Федерации (государственная пошлина за выдачу паспорта гражданина Российской Федерации (при обращении через многофункциональные центры)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188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1 08 07100 01 8034 110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102,5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Государственная пошлина за выдачу и обмен паспорта гражданина Российской Федерации (государственная пошлина за выдачу паспорта гражданина Российской Федерации взамен утраченного или пришедшего в негодность (при обращении через многофункциональные центры)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188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1 08 07100 01 8035 110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114,2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A" w:rsidRDefault="00623A4A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96,6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Государственная пошлина за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(при обращении через многофункциональные центры)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188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1 08 07141 01 8000 110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421,0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110,2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188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1 16 08010 01 6000 140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Денежные взыскания (штрафы) за нарушение законодательства в области обеспечения санитарно-эпидемиологического </w:t>
            </w:r>
            <w:r>
              <w:rPr>
                <w:szCs w:val="24"/>
                <w:lang w:eastAsia="en-US"/>
              </w:rPr>
              <w:lastRenderedPageBreak/>
              <w:t>благополучия человека и законодательства в сфере защиты прав потребителей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188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1 16 28000 01 6000 140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116,7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188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1 16 30014 01 6000 140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188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1 16 30030 01 6000 140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48,3</w:t>
            </w: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99,6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188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1 16 43000 01 6000 140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688,3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105,1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188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1 16 90050 05 6000 140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1 652,6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 1 674,4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101,3</w:t>
            </w:r>
          </w:p>
        </w:tc>
      </w:tr>
      <w:tr w:rsidR="00623A4A">
        <w:trPr>
          <w:trHeight w:val="1123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  <w:lang w:eastAsia="en-US"/>
              </w:rPr>
              <w:t>321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outlineLvl w:val="0"/>
              <w:rPr>
                <w:b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4 896,1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4 740,9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96,8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outlineLv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 (при обращении через многофункциональные центры)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321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1 08 07020 01 8000 110</w:t>
            </w: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4 742,4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4 590,9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96,8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outlineLv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Денежные взыскания (штрафы) за нарушение </w:t>
            </w:r>
            <w:r>
              <w:rPr>
                <w:color w:val="000000"/>
                <w:szCs w:val="24"/>
                <w:lang w:eastAsia="en-US"/>
              </w:rPr>
              <w:lastRenderedPageBreak/>
              <w:t>земельного законодательства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lastRenderedPageBreak/>
              <w:t>321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1 16 25060 01 6000 140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97,6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outlineLvl w:val="0"/>
              <w:rPr>
                <w:b/>
                <w:color w:val="000000"/>
                <w:szCs w:val="24"/>
                <w:lang w:eastAsia="en-US"/>
              </w:rPr>
            </w:pPr>
            <w:r>
              <w:rPr>
                <w:b/>
                <w:color w:val="000000"/>
                <w:szCs w:val="24"/>
                <w:lang w:eastAsia="en-US"/>
              </w:rPr>
              <w:lastRenderedPageBreak/>
              <w:t>Федеральная служба судебных приставов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  <w:lang w:eastAsia="en-US"/>
              </w:rPr>
              <w:t>322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outlineLvl w:val="0"/>
              <w:rPr>
                <w:b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36,3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95,5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outlineLvl w:val="0"/>
              <w:rPr>
                <w:color w:val="000000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A" w:rsidRDefault="00623A4A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322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1 16 43000 01 6000 140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95,5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outlineLvl w:val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Генеральная прокуратура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  <w:lang w:eastAsia="en-US"/>
              </w:rPr>
              <w:t>415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outlineLvl w:val="0"/>
              <w:rPr>
                <w:b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99,0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415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1 16 90050 05 6000 140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99,3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color w:val="000000"/>
                <w:szCs w:val="24"/>
                <w:lang w:eastAsia="en-US"/>
              </w:rPr>
            </w:pPr>
            <w:r>
              <w:rPr>
                <w:b/>
                <w:color w:val="000000"/>
                <w:szCs w:val="24"/>
                <w:lang w:eastAsia="en-US"/>
              </w:rPr>
              <w:t>Администрация Балахнинского муниципального района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  <w:lang w:eastAsia="en-US"/>
              </w:rPr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581 942,9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448 067,8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77,0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1 11 05013 05 0000 120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1 047,7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16,6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Доходы, получаемые в виде арендной платы за земельные </w:t>
            </w:r>
            <w:r>
              <w:rPr>
                <w:szCs w:val="24"/>
                <w:lang w:eastAsia="en-US"/>
              </w:rPr>
              <w:lastRenderedPageBreak/>
              <w:t>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A" w:rsidRDefault="00623A4A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lastRenderedPageBreak/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1 11 05013 13 0000 120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10 985,6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6 791,7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A" w:rsidRDefault="00623A4A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</w:p>
          <w:p w:rsidR="00623A4A" w:rsidRDefault="00623A4A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lastRenderedPageBreak/>
              <w:t>61,8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 бюджетных и автономных учреждений)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1 11 05025 05 0000 120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1,5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 бюджетных и автономных учреждений)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1 11 05035 05 0000 120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1 605,5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1 605,5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1 11 05075 05 0000 120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388,1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320,3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82,5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Прочие поступления от использования имущества, находящегося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1 11 09045 05 0000 120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1 391,5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7,5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Прочие доходы от компенсации затрат бюджетов </w:t>
            </w:r>
            <w:r>
              <w:rPr>
                <w:szCs w:val="24"/>
                <w:lang w:eastAsia="en-US"/>
              </w:rPr>
              <w:lastRenderedPageBreak/>
              <w:t>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lastRenderedPageBreak/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1 13 02995 05 0000 130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100,4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1 14 02053 05 0000 410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99,8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1 14 06013 05 0000 430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51 621,8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300,2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0,6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1 14 06013 13 0000 430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6 306,4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126,1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1 16 33050 05 0000 140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93,9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1 16 90050 05 0000 140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97,2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Невыясненные поступления, зачисляемые в бюджеты </w:t>
            </w:r>
            <w:r>
              <w:rPr>
                <w:szCs w:val="24"/>
                <w:lang w:eastAsia="en-US"/>
              </w:rPr>
              <w:lastRenderedPageBreak/>
              <w:t>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lastRenderedPageBreak/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1 17 01050 05 0000 180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lastRenderedPageBreak/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2 02 20077 05 0110 151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244 409,6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244 409,5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2 02 20077 05 0220 151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155 406,7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86 291,5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55,5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Субсидии на строительство и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2 02 20077 05 0220 151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2 425,5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17,6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Субсидии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2 02 20302 05 0002 151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1 853,9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1 853,9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Субсидии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2 02 25497 05 0110 151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389,8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389,8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Субсидии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2 02 25497 05 0220 151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bCs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Субсидии бюджетам муниципальных районов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2 02 25527 05 0110 151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727,7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727,7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bCs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Субсидии бюджетам муниципальных районов на </w:t>
            </w:r>
            <w:r>
              <w:rPr>
                <w:color w:val="000000"/>
                <w:szCs w:val="24"/>
                <w:lang w:eastAsia="en-US"/>
              </w:rPr>
              <w:lastRenderedPageBreak/>
              <w:t>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lastRenderedPageBreak/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2 02 25527 05 0220 151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255,7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lastRenderedPageBreak/>
              <w:t>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2 02 25555 05 0110 151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20 941,1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20 941,1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2 02 25555 05 0220 151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11 227,2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10 362,3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92,3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Субсидии на реализацию проекта по поддержке местных инициатив за счет средств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2 02 29999 05 0220 151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9 109,3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7 261,4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79,7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2 02 29999 05 0220 151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1 647,2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1 647,2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Субсидии на повышение оплаты труда педагогических работников муниципальных организаций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2 02 29999 05 0220 151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1 074,2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1 074,2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Субсидия на реконструкцию муниципального сегмента региональной автоматизированной системы централизованного оповещения населения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2 02 29999 05 0220 151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2 621,8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Субвенции на обеспечение </w:t>
            </w:r>
            <w:r>
              <w:rPr>
                <w:szCs w:val="24"/>
                <w:lang w:eastAsia="en-US"/>
              </w:rPr>
              <w:lastRenderedPageBreak/>
              <w:t>жильем граждан, страдающих тяжелыми формами хронических заболеваний, перечень которых устанавливается Правительством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lastRenderedPageBreak/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2 02 30024 05 0220 151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889,9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2 02 30024 05 0220 151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911,0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911,0</w:t>
            </w: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Субвенция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2 02 30024 05 0220 151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818,8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2 02 30024 05 0220 151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167,8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21,0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2 02 30024 05 0220 151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302,7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Субвенции на обеспечение </w:t>
            </w:r>
            <w:r>
              <w:rPr>
                <w:color w:val="000000"/>
                <w:szCs w:val="24"/>
                <w:lang w:eastAsia="en-US"/>
              </w:rPr>
              <w:lastRenderedPageBreak/>
              <w:t>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lastRenderedPageBreak/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2 02 35082 05 0110 151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8 440,8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8 440,8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lastRenderedPageBreak/>
              <w:t>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2 02 35082 05 0220 151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12 317,5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12 317,5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Субвенция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2 02 35120 05 0000 151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150,8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Субвенции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2 02 35176 05 0110 151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889,9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2 02 40014 05 0000 151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1 117,4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1 074,5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96,1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Межбюджетные трансферты, передаваемые бюджетам муниципальных районов для компенсации дополнительных </w:t>
            </w:r>
            <w:r>
              <w:rPr>
                <w:color w:val="000000"/>
                <w:szCs w:val="24"/>
                <w:lang w:eastAsia="en-US"/>
              </w:rPr>
              <w:lastRenderedPageBreak/>
              <w:t>расходов, возникших в результате решений, принятых органами власти другого уровня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lastRenderedPageBreak/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2 02 45160 05 0220 151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29 157,2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29 157,2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lastRenderedPageBreak/>
              <w:t>Доходы бюджетов муниципальных районов от возврата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2 18 25555 05 0000 151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2 18 60010 05 0000 151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12 253,2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12 253,2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2 18 05010 05 0000 180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2 19 25555 05 0000 151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-61,1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2 19 35120 05 0000 151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Возврат  остатков субсидий, субвенций и иных межбюджетных трансфертов, имеющих целевое назначение, </w:t>
            </w:r>
            <w:r>
              <w:rPr>
                <w:color w:val="000000"/>
                <w:szCs w:val="24"/>
                <w:lang w:eastAsia="en-US"/>
              </w:rPr>
              <w:lastRenderedPageBreak/>
              <w:t>прошлых лет из бюджетов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lastRenderedPageBreak/>
              <w:t>487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2 19 60010 05 0000 151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-12 350,0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-12 350,0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color w:val="000000"/>
                <w:szCs w:val="24"/>
                <w:lang w:eastAsia="en-US"/>
              </w:rPr>
            </w:pPr>
            <w:r>
              <w:rPr>
                <w:b/>
                <w:color w:val="000000"/>
                <w:szCs w:val="24"/>
                <w:lang w:eastAsia="en-US"/>
              </w:rPr>
              <w:lastRenderedPageBreak/>
              <w:t>Государственная жилищная инспекция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  <w:lang w:eastAsia="en-US"/>
              </w:rPr>
              <w:t>798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  <w:lang w:eastAsia="en-US"/>
              </w:rPr>
              <w:t>499,4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color w:val="000000"/>
                <w:szCs w:val="24"/>
                <w:lang w:eastAsia="en-US"/>
              </w:rPr>
            </w:pPr>
            <w:r>
              <w:rPr>
                <w:b/>
                <w:color w:val="000000"/>
                <w:szCs w:val="24"/>
                <w:lang w:eastAsia="en-US"/>
              </w:rPr>
              <w:t>555,0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color w:val="000000"/>
                <w:szCs w:val="24"/>
                <w:lang w:eastAsia="en-US"/>
              </w:rPr>
            </w:pPr>
            <w:r>
              <w:rPr>
                <w:b/>
                <w:color w:val="000000"/>
                <w:szCs w:val="24"/>
                <w:lang w:eastAsia="en-US"/>
              </w:rPr>
              <w:t>111,1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798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1 16 43000 01 0000 140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798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1 16 51030 02 0000 140</w:t>
            </w:r>
          </w:p>
          <w:p w:rsidR="00623A4A" w:rsidRDefault="00623A4A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326,0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375,0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115,0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798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1 16 90050 05 0000 140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111,4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 105,9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color w:val="000000"/>
                <w:szCs w:val="24"/>
                <w:lang w:eastAsia="en-US"/>
              </w:rPr>
            </w:pPr>
            <w:r>
              <w:rPr>
                <w:b/>
                <w:color w:val="000000"/>
                <w:szCs w:val="24"/>
                <w:lang w:eastAsia="en-US"/>
              </w:rPr>
              <w:t>Комитет государственного ветеринарного надзора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  <w:lang w:eastAsia="en-US"/>
              </w:rPr>
              <w:t>881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  <w:lang w:eastAsia="en-US"/>
              </w:rPr>
              <w:t>10,5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color w:val="000000"/>
                <w:szCs w:val="24"/>
                <w:lang w:eastAsia="en-US"/>
              </w:rPr>
            </w:pPr>
            <w:r>
              <w:rPr>
                <w:b/>
                <w:color w:val="000000"/>
                <w:szCs w:val="24"/>
                <w:lang w:eastAsia="en-US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color w:val="000000"/>
                <w:szCs w:val="24"/>
                <w:lang w:eastAsia="en-US"/>
              </w:rPr>
            </w:pPr>
            <w:r>
              <w:rPr>
                <w:b/>
                <w:color w:val="000000"/>
                <w:szCs w:val="24"/>
                <w:lang w:eastAsia="en-US"/>
              </w:rPr>
              <w:t>90,5</w:t>
            </w:r>
          </w:p>
        </w:tc>
      </w:tr>
      <w:tr w:rsidR="00623A4A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color w:val="000000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881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1 16 90050 05 0000 140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10,5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90,5</w:t>
            </w:r>
          </w:p>
        </w:tc>
      </w:tr>
      <w:bookmarkEnd w:id="1"/>
    </w:tbl>
    <w:p w:rsidR="00623A4A" w:rsidRDefault="00623A4A"/>
    <w:p w:rsidR="00623A4A" w:rsidRDefault="00623A4A">
      <w:pPr>
        <w:sectPr w:rsidR="00623A4A">
          <w:headerReference w:type="even" r:id="rId12"/>
          <w:headerReference w:type="default" r:id="rId13"/>
          <w:headerReference w:type="first" r:id="rId14"/>
          <w:pgSz w:w="11907" w:h="16840"/>
          <w:pgMar w:top="993" w:right="567" w:bottom="426" w:left="1134" w:header="567" w:footer="720" w:gutter="0"/>
          <w:cols w:space="720"/>
          <w:formProt w:val="0"/>
          <w:titlePg/>
        </w:sectPr>
      </w:pPr>
    </w:p>
    <w:p w:rsidR="00623A4A" w:rsidRDefault="009518CD">
      <w:pPr>
        <w:spacing w:line="276" w:lineRule="auto"/>
        <w:jc w:val="right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lastRenderedPageBreak/>
        <w:t>Приложение 3</w:t>
      </w:r>
    </w:p>
    <w:p w:rsidR="00623A4A" w:rsidRDefault="009518CD">
      <w:pPr>
        <w:spacing w:line="276" w:lineRule="auto"/>
        <w:jc w:val="right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 xml:space="preserve">к решению Земского собрания </w:t>
      </w:r>
    </w:p>
    <w:p w:rsidR="00623A4A" w:rsidRDefault="009518CD">
      <w:pPr>
        <w:spacing w:line="276" w:lineRule="auto"/>
        <w:jc w:val="right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Балахнинского муниципального района</w:t>
      </w:r>
    </w:p>
    <w:p w:rsidR="00623A4A" w:rsidRDefault="009518CD">
      <w:pPr>
        <w:spacing w:after="200"/>
        <w:jc w:val="right"/>
        <w:rPr>
          <w:rFonts w:eastAsia="Calibri"/>
          <w:b/>
          <w:sz w:val="28"/>
          <w:szCs w:val="28"/>
          <w:lang w:eastAsia="en-US"/>
        </w:rPr>
      </w:pPr>
      <w:r>
        <w:rPr>
          <w:b/>
          <w:szCs w:val="24"/>
        </w:rPr>
        <w:t>от ___________  года № ___</w:t>
      </w:r>
    </w:p>
    <w:p w:rsidR="00623A4A" w:rsidRDefault="009518CD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Исполнение по расходам бюджета Балахнинского муниципального района за     2018 год по ведомственной структуре расходов бюджета</w:t>
      </w:r>
    </w:p>
    <w:p w:rsidR="00623A4A" w:rsidRDefault="009518CD">
      <w:pPr>
        <w:spacing w:after="20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тыс.руб.</w:t>
      </w:r>
    </w:p>
    <w:tbl>
      <w:tblPr>
        <w:tblW w:w="10770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708"/>
        <w:gridCol w:w="567"/>
        <w:gridCol w:w="567"/>
        <w:gridCol w:w="1700"/>
        <w:gridCol w:w="709"/>
        <w:gridCol w:w="1417"/>
        <w:gridCol w:w="1416"/>
        <w:gridCol w:w="851"/>
      </w:tblGrid>
      <w:tr w:rsidR="00623A4A">
        <w:trPr>
          <w:trHeight w:val="25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№ п.п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Классификация районного 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Назначено по бюджету на 2018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Исполнено на 01.01.2019 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% ис полне ния</w:t>
            </w:r>
          </w:p>
        </w:tc>
      </w:tr>
      <w:tr w:rsidR="00623A4A">
        <w:trPr>
          <w:trHeight w:val="25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623A4A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623A4A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Ведомственная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Вид рас хода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623A4A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623A4A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623A4A">
            <w:pPr>
              <w:rPr>
                <w:b/>
                <w:bCs/>
                <w:szCs w:val="24"/>
                <w:lang w:eastAsia="en-US"/>
              </w:rPr>
            </w:pPr>
          </w:p>
        </w:tc>
      </w:tr>
      <w:tr w:rsidR="00623A4A">
        <w:trPr>
          <w:trHeight w:val="25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623A4A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623A4A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623A4A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Под</w:t>
            </w:r>
            <w:r>
              <w:rPr>
                <w:b/>
                <w:bCs/>
                <w:szCs w:val="24"/>
                <w:lang w:val="en-US" w:eastAsia="en-US"/>
              </w:rPr>
              <w:t xml:space="preserve"> </w:t>
            </w:r>
            <w:r>
              <w:rPr>
                <w:b/>
                <w:bCs/>
                <w:szCs w:val="24"/>
                <w:lang w:eastAsia="en-US"/>
              </w:rPr>
              <w:t>раз</w:t>
            </w:r>
            <w:r>
              <w:rPr>
                <w:b/>
                <w:bCs/>
                <w:szCs w:val="24"/>
                <w:lang w:val="en-US" w:eastAsia="en-US"/>
              </w:rPr>
              <w:t xml:space="preserve"> </w:t>
            </w:r>
            <w:r>
              <w:rPr>
                <w:b/>
                <w:bCs/>
                <w:szCs w:val="24"/>
                <w:lang w:eastAsia="en-US"/>
              </w:rPr>
              <w:t>дел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623A4A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623A4A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623A4A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623A4A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623A4A">
            <w:pPr>
              <w:rPr>
                <w:b/>
                <w:bCs/>
                <w:szCs w:val="24"/>
                <w:lang w:eastAsia="en-US"/>
              </w:rPr>
            </w:pPr>
          </w:p>
        </w:tc>
      </w:tr>
      <w:tr w:rsidR="00623A4A">
        <w:trPr>
          <w:trHeight w:val="173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Финансовое управление администрации Балахнинского муниципального района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99 285,8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87 370,0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88,0</w:t>
            </w:r>
          </w:p>
        </w:tc>
      </w:tr>
      <w:tr w:rsidR="00623A4A">
        <w:trPr>
          <w:trHeight w:val="53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16 852,1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16 303,1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96,7</w:t>
            </w:r>
          </w:p>
        </w:tc>
      </w:tr>
      <w:tr w:rsidR="00623A4A">
        <w:trPr>
          <w:trHeight w:val="171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14 192,6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14 084,8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99,2</w:t>
            </w:r>
          </w:p>
        </w:tc>
      </w:tr>
      <w:tr w:rsidR="00623A4A">
        <w:trPr>
          <w:trHeight w:val="102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"Управление муниципальными финансами Балахнинского муниципального района на период до 2020 года"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14 192,6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14 084,8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99,2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14 192,6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14 084,8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99,2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Обеспечение деятельности финансового управления администрации Балахнинского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14 192,6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14 084,8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99,2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10 4 01 00190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14 192,6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14 084,8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99,2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10 4 01 00190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13 560,1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13468,4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99,3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10 4 01 00190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632,4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616,3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97,5</w:t>
            </w:r>
          </w:p>
        </w:tc>
      </w:tr>
      <w:tr w:rsidR="00623A4A">
        <w:trPr>
          <w:trHeight w:val="26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10 4 01 00190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434,1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"Управление муниципальными финансами Балахнинского муниципального района на период до 2020 года"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434,1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"Организация и совершенствование бюджетного процесса Балахнинского муниципального района"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434,1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Управление средствами резервного фонда администрации Балахнинского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434,1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Резервный фонд администрации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10 1 01 23000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434,1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10 1 01 23000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434,1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2 225,4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2 218,3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99,7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"Управление муниципальными финансами Балахнинского муниципального района на период до 2020 года"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2 225,4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2 218,3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99,7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"Организация и совершенствование бюджетного процесса Балахнинского муниципального района"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Своевременное исполнение долговых обязательств Балахнинского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Выплаты по обязательствам Балахнинского муниципального района по сводному исполнительному производству №4024/16/52012-СД в пользу МУП "МП "ТеплоСнаб" и АО "Волга" за счет средств казны  в соответствии со ст.242.2 БК РФ (за исключением субсидиарной ответственности главных распорядителей)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10 1 02 26000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10 1 02 26000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"Повышение эффективности бюджетных расходов Балахнинского муниципального района"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1 412,8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1 412,8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Модернизация муниципальной информационной системы управления общественными финансами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10 3 14 00000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1 412,8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1 412,8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Прочие выплаты по обязательствам Балахнинского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10 3 14 26000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1 412,8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1 412,8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10 3 14 26000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1 412,8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493,5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98,6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Обеспечение деятельности финансового управления администрации Балахнинского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493,5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98,6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493,5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98,6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322,7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177,9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96,0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1 001,7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1 001,7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1 001,7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1 001,7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"Управление муниципальными финансами Балахнинского муниципального района на период до 2020 года"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1 001,7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1 001,7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"Создание условий для эффективного выполнения собственных и передаваемых полномочий органами местного самоуправления муниципальных образований Балахнинского муниципального района"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1 001,7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1 001,7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Администрирование межбюджетных трансфертов, предоставляемых бюджетам поселений за счет средств федерального и областного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10 2 03 00000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1 001,7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1 001,7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Субвенции на обеспечение поселений, входящих в состав муниципальных районов Нижегородской области, субвенциями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10 2 03 51180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1 001,7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1 001,7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10 2 03 51180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1 001,7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Общеэкономические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Муниципальная программа "Содействие временной занятости граждан, испытавающих трудности в поиске работы, включая несовершеннолетних граждан в возрасте от 14 до 18 лет, на территории Балахнинского района в 2015-2020 г.г."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Содействие трудоустройству граждан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Мероприятия по содействию занятости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07 0 01 25030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07 0 01 25030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1 889,8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1 889,8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1 889,8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1 889,8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"Управление муниципальными финансами Балахнинского муниципального района на период до 2020 года"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1 889,8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1 889,8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"Создание условий для эффективного выполнения собственных и передаваемых полномочий органами местного самоуправления муниципальных образований Балахнинского муниципального района"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1 889,8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1 889,8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Администрирование межбюджетных трансфертов, предоставляемых бюджетам поселений за счет средств федерального и областного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10 2 03 00000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1 889,8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1 889,8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Иные межбюджетные трансферты за счет средств фонда на поддержку территорий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10 2 03 22000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1 889,8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1 889,8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10 2 03 22000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1 889,8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1 889,8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466,2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406,3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87,2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466,2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406,3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87,2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"Обеспечение населения Балахнинского района доступныи и комфортным жильем на 2015-2020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414,2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390,2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94,2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"Прочие мероприятия в рамках программы"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414,2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390,2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94,2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Зачисление на счета граждан - участников программы ОЦП "Ипотечное жилищное кредитование на 2009 - 2011 гг." компенсации части ежемесячного платежа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414,2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390,2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94,2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Расходы на компенсацию части платежа по полученным гражданами-участниками социальной (льготной) ипотеки ипотечным жилищным кредитам (займам)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 3 01 S2270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189,8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89,6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 3 01 S2270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189,8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89,6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05 3 01 90270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174,4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97,5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05 3 01 90270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174,4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97,5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Обеспечение обязательств, принятых в в рамках областной целевой программы "Молодой семье-доступное жилье" на 2004-2010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05 3 01 90500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05 3 01 90500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"Управление муниципальными финансами Балахнинского муниципального района"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"Организация и совершенствование бюджетного процесса Балахнинского муниципального района"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Своевременное исполнение долговых обязательств Балахнинского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Выплаты гражданам на компенсацию части процентной ставки по кредитам, выданным до 31 декабря 2006 года на приобретение или строительство жилья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10 1 02 28500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10 1 02 28500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50,3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50,3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Мероприятия, проводимые в рамках непрограммных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50,3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Мероприятия в области социальной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77 7 03 25280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77 7 03 25280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39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ха счет средств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S2070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45,0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S2070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45,0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77 7 03 90550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42,5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77 7 03 90550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42,5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6 000,0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5 893,2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98,2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6 000,0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5 893,2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98,2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"Управление муниципальными финансами Балахнинского муниципального района на период до 2020 года"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5 893,2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98,2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"Организация и совершенствование бюджетного процесса Балахнинского муниципального района"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5 893,2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98,2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Своевременное исполнение долговых обязательств Балахнинского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5 893,2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98,2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Обслуживание муниципального долга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10 1 02 27000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5 893,2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98,2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Обслуживание муниципального долга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10 1 02 27000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5 893,2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98,2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 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  уплата процентов за пользование кредитами коммерческих банков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5873,8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5767,0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98,2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  уплата процентов за пользование бюджетным кредитом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73 075,9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61 875,9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84,7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25 767,0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25 767,0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"Управление муниципальными финансами Балахнинского муниципального района на период до 2020 года"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25 767,0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25 767,0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"Создание условий для эффективного выполнения собственных и передаваемых полномочий органами местного самоуправления муниципальных образований Балахнинского муниципального района"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25 767,0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25 767,0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Обеспечение поселений района средствами на выравнивание бюджетной обеспеченности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25 767,0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25 767,0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Дотации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10 2 01 81010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25 767,0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25 767,0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10 2 01 81010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25 767,0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25 767,0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47 308,9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36 108,9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76,3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"Управление муниципальными финансами Балахнинского муниципального района на период до 2020 года"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47 308,9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36 108,9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76,3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"Создание условий для эффективного выполнения собственных и передаваемых полномочий органами местного самоуправления муниципальных образований Балахнинского муниципального района"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47 308,9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36 108,9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76,3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Обеспечение поселений района средствами на сбалансированность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10 2 02 00000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46 152,6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34 952,6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75,7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10 2 02 81020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46 152,6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34 952,6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75,7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10 2 02 81020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46 152,6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34 952,6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75,7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Администрирование межбюджетных трансфертов, предоставляемых бюджетам поселений за счет средств федерального и областного бюджетов, районного бюджета  в целях софинансирования с федеральным и областным бюджетом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10 2 03 00000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1 156,3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1 156,3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Иные межбюджетные трансферты  на повышение минимального размера оплаты труда с 1 мая 2018 года работникам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2 03 M2190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231,3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2 03 M2190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231,3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Иные межбюджетные трансферты   за счет субсидии на повышение минимального размера оплаты труда с 1 мая 2018 года работникам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2 03 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2 03 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 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Управление культуры, туризма и музейного дела администрации Балахнинского муниципального района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184 175,3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173 175,0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94,0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833,6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833,2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833,6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833,2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"Развитие культуры Балахнинского района на 2015-2020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833,6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"Проведение районных мероприятий"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833,6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Проведение районных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833,6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Мероприятия в сфере культуры и кинематографии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02 3 01 25220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833,6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02 3 01 25220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833,6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района Нижегородской области на 2015-2020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11 0 07 21000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11 0 07 21000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11 0 07 21000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Целевой финансовый резерв для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11 0 07 25040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11 0 07 25040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11 0 07 25040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76,4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76,4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Общеэкономические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76,4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76,4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Муниципальная программа "Содействие временной занятости граждан, испытавающих трудности в поиске работы, включая несовершеннолетних граждан в возрасте от 14 до 18 лет, на территории Балахнинского района в 2015-2020 г.г."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Содействие трудоустройству граждан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Мероприятия по содействию занятости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07 0 01 25030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07 0 01 25030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07 0 01 25030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49 910,0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48 739,9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97,7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49 847,5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48 690,0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97,7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"Развитие культуры Балахнинского района на 2015-2020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49 847,5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48 690,0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97,7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"Создание условий для организации досуга, дополнительного образования и обеспечения жителей услугами организаций культуры"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49 847,5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48 690,0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97,7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субсидии на финансовое обеспечение выполнения муниципального задания на оказание муниципальной услуги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49 670,1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48 516,8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97,7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02 4 01 23590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45 271,3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44 118,0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97,5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02 4 01 23590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45 271,3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44 118,0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97,5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деятельности муниципальных учреждений за счет средств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01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4 121,7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4 121,7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01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4 121,7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4 121,7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 на повышение минимального размера оплаты труда с 1 мая 2018 года работникам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01 М2190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01 М2190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за счет субсидии на повышение минимального размера оплаты труда с 1 мая 2018 года работникам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01 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221,7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221,7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01 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221,7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221,7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на погашение кредиторской задолженности прошлых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177,4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173,2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97,6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02 4 02 23590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177,4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173,2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97,6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02 4 02 23590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177,4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173,2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97,6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79,8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"Комплексные меры противодействия злоупотреблению наркотиками и их незаконному обороту в Балахнинском муниципальном районе на 2015-2020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79,8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Организационно-методическое и информационное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96,0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13 0 01 29500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96,0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13 0 01 29500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96,0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Профилактика распространения наркомании и связанных с ней правонарушений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94,9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13 0 03 29500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94,9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13 0 03 29500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95,0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13 0 03 29500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94,9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Укрепление материально-технической базы учреждений системы профилактики наркомании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13 0 06 00000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47,5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13 0 06 29500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47,5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13 0 0629500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47,5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Культура и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132 802,5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123 018,8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92,6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121 080,4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112 397,8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92,8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"Развитие культуры Балахнинского района на 2015-2020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121 075,4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112 393,0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92,8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"Пожарная безопасность учреждений культуры"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89,3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Проведение противопожарных работ в учреждениях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89,3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проведение противопожарных мероприятий муниципальных домов и дворцов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02 1 01 40590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92,5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02 1 01 40590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87,3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02 1 01 40590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95,0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 проведение противопожарных мероприятий  муниципальных музеев и постоянных выставок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02 1 01 41590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85,6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02 1 01 41590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85,6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 проведение противопожарных мероприятий муниципальных библиотек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02 1 01 42590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67,4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02 1 01 42590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67,4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"Укрепление материально-технической базы  учреждений культуры"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1 259,6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1 259,6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Укрепление материально-технической базы учреждений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1 259,6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1 259,6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укрепление материально-технической базы учреждений культуры за счет средств фонда на поддержку территорий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02 2 01 22000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485,2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485,2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02 2 01 22000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485,2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485,2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 укрепление материально-технической базы муниципальных музеев и постоянных выставок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02 2 01 41590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02 2 01 41590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развития и укрепление материально-технической базы муниипальных домов культуры за счет средств федерального и областного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2 01 L4670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2 01 L4670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поддержку учреждений культуры за счет средств федерального и областного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2 01 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2 01 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2 01 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"Проведение районных мероприятий"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176,0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90,4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Проведение районных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176,0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90,4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Мероприятия в сфере культуры и кинематографии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02 3 01 25220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176,0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90,4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02 3 01 25220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176,0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90,4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"Создание условий для организации досуга, дополнительного образования и обеспечения жителей услугами организаций культуры"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119 128,8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110 517,8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92,8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субсидии на финансовое обеспечение выполнения муниципального задания на оказание муниципальной услуги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117 823,1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109 247,5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92,7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02 4 01 21000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25 401,8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25 401,8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02 4 01 21000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2 143,7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2 143,7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02 4 01 21000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23 258,1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23 258,1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деятельности муниципальных домов и дворцов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02 4 01 40590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53 397,6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47 612,0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89,2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02 4 01 40590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53 397,6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47 612,0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89,2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02 4 01 41590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12 792,5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11 421,5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89,3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02 4 01 41590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12 792,5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11 421,5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89,3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деятельности муниципальных библиотек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02 4 01 42590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20 214,4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18 795,4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93,0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02 4 01 42590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20 214,4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18795,4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93,0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деятельности муниципальных учреждений за счет средств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01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3 990,5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3 990,5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01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3 990,5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3 990,5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 на повышение минимального размера оплаты труда с 1 мая 2018 года работникам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01 M2190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01 M2190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за счет субсидии на повышение минимального размера оплаты труда с 1 мая 2018 года работникам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01 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01 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повышение оплаты труда работников муниципальных учреждений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01 S2250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1 644,0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1 644,0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01 S2250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01 S2250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на погашение кредиторской задолженности прошлых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1 305,7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1 270,3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97,3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02 4 02 21000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400,3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400,3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02 4 02 21000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400,3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400,3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деятельности муниципальных домов и дворцов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02 4 02 40590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449,2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92,6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02 4 02 40590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449,2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92,6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02 4 02 41590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99,0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02 4 02 41590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99,0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деятельности муниципальных библиотек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02 4 02 42590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02 4 02 42590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"Обеспечение общественного порядка и противодействия преступности в Балахнинском муниципальном районе на 2015-2020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96,0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Профилактика правонарушений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96,0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Реализация мероприятий, направленных на обеспечение общественного порядка и противодействия преступности в Балахнинском муниципальном районе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12 0 03 26100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96,0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12 0 03 26100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96,0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11 722,1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10 621,0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90,6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"Развитие культуры Балахнинского района на 2015-2020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11 722,1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10 621,0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90,6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02 5 00 0000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11 722,1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10 621,0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90,6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Содержание аппарата 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02 5 01 00000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2 824,5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2 679,1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94,9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02 5 01 00190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2 824,5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2 679,1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94,9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02 5 01 00190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2 757,2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2616,3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94,9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02 5 01 00190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93,3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02 5 01 00190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02 5 02 00000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8 897,6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7 941,9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89,3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02 5 02 27590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8 199,5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7 243,8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88,3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02 5 02 27590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4 429,7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4226,6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95,4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02 5 02 27590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210,8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199,8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94,8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02 5 02 27590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3 558,6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2817,0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79,2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02 5 02 27590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деятельности муниципальных учреждений за счет средств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5 02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698,1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698,1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5 02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383,2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383,2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5 02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314,9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461,4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415,3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461,4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415,3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 программа "Социальная поддержка граждан Балахнинского муниципального района на 2015 - 2020 гг."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461,4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415,3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"Балахнинская семья"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53,6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Чествование женщин, получивших статус многодетной матери в текущем году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53,6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Мероприятия в области социальной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04 1 02 25280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53,6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04 1 02 25280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53,6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"Ветеран"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261,4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96,6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Проведение районных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04 2 02 00000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99,7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Мероприятия в области социальной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04 2 02 25280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99,7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04 2 02 25280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99,7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Проведение мероприятий в поддержку общественных ветеранских движений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04 2 04 00000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174,4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95,0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Реализация мероприятий, направленных на поддержку социально-ориентированных некоммерческих организаций в Балахнинском муниципальном районе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04 2 04 29930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174,4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95,0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04 2 04 29930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174,4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95,0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"Социальная поддержка инвалидов"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Мероприятия, направленные на социальную поддержку инвалидов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реализацию мероприятий, направленных на поддержку инвалидов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04 3 01 29910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04 3 01 29910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 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 xml:space="preserve">Управление образования и социально-правовой защиты детства администрации Балахнинского муниципального района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1 024 120,2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995 031,7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97,2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"Развитие культуры Балахнинского района на 2015-2020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"Проведение районных мероприятий"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Проведение районных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Мероприятия в сфере культуры и кинематографии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02 3 01 25220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02 3 01 25220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903,4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903,4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903,4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903,4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района Нижегородской области на 2015-2020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903,4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903,4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903,4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903,4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11 0 07 21000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813,1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813,1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11 0 07 21000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813,1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813,1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Целевой финансовый резерв для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11 0 07 25040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11 0 07 25040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Общеэкономические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573,5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573,5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Муниципальная программа "Содействие временной занятости граждан, испытавающих трудности в поиске работы, включая несовершеннолетних граждан в возрасте от 14 до 18 лет, на территории Балахнинского района в 2015-2020 г.г."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Содействие трудоустройству граждан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Мероприятия по содействию занятости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07 0 01 25030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07 0 01 25030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1 004 496,7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975 408,2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97,1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360 714,4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347 546,5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96,3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"Развитие образования Балахнинского муниципального района на 2015-2020 г.г."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360 714,4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347 546,5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96,3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"Развитие общего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360 307,4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347 139,5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96,3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Обеспечение деятельности дошкольных учреждений на основе муниципальных заданий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348 267,0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335 160,9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96,2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01 1 11 20590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66 872,6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56 113,6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83,9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01 1 11 20590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66 872,6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56 113,6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83,9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01 11 21000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7 611,9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7 611,9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01 11 21000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7 611,9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7 611,9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деятельности муниципальных учреждений за счет средств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11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1 806,6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1 806,6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11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1 806,6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1806,6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 на повышение минимального размера оплаты труда с 1 мая 2018 года работникам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11 M2190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11 M2190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за счет субсидии на повышение минимального размера оплаты труда с 1 мая 2018 года работникам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11 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1 238,4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11 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1 238,4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01 1 11 73080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268 440,3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266 170,3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99,2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01 1 11 73080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268 440,3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266170,3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99,2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01 1 11 73170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1 987,5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1 910,4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96,1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01 1 11 73170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1 987,5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1910,4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96,1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образовательным  организациям на погашение кредиторской задолженности прошлых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12 040,4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11 978,6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99,5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01 1 15 20590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6 996,5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6 934,7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99,1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01 1 15 20590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6 996,5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6 934,7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99,1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Субсидии на погашение кредиторской задолженности 2017 года за счет средств резервного фонда Правительства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01 1 15 21000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5 043,9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5 043,9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01 1 15 21000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5 043,9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5 043,9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"Укрепление материально-технической базы образовательных учреждений"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407,0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Укрепление материально-технической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01 5 16 000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407,0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укрепление материально-технической базы учреждений образований за счет средств фонда на поддержку территорий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01 5 16 22000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407,0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01 5 16 22000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407,0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Общее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509 936,1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496 785,4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97,4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"Развитие образования Балахнинского муниципального района на 2015-2020 г.г."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509 909,3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496 758,6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97,4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"Развитие общего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496 781,5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483 633,9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97,4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01 1 11 73170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01 1 11 73170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Обеспечение деятельности общеобразовательных учреждений на основе муниципальных заданий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484 917,0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471 918,5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97,3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01 1 12 21000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1 656,6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1 656,6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01 1 12 21000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411,9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411,9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01 1 12 21000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1 244,7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1 244,7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01 1 12 21590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54 125,5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44 136,0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81,5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01 1 12 21590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54 125,5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44 136,0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81,5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деятельности муниципальных специальных (коррекционных)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01 1 12 26590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7 663,7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6 761,9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88,2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01 1 12 26590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6 825,2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5963,0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87,4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01 1 12 26590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01 1 12 26590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838,3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798,7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95,3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деятельности муниципальных учреждений за счет средств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12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372,9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12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372,9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 на повышение минимального размера оплаты труда с 1 мая 2018 года работникам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12 M2190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12 M2190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за счет субсидии на повышение минимального размера оплаты труда с 1 мая 2018 года работникам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12 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252,5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12 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252,5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01 1 12 73070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413 059,0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413 057,8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01 1 12 73070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51 820,0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51 818,8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01 1 12 73070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6 808,2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6 808,2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01 1 12 73070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01 1 12 73070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354 430,3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354 430,3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01 1 12 73170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01 1 12 73170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01 1 12 73180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7 565,0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5 459,0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72,2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01 1 12 73180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3 248,2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3 248,2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01 1 12 73180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4 316,8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2210,8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51,2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образовательным  организациям на погашение кредиторской задолженности прошлых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11 720,6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11 715,4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Субсидиb на погашение кредиторской задолженности 2017 года за счет средств резервного фонда правительства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01 1 15 21000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4 684,0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4 684,0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01 1 15 21000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4 684,0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4 684,0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01 1 15 21590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7 036,6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7 031,4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99,9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01 1 15 21590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7 036,6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7 031,4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99,9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"Укрепление материально-технической базы образовательных учреждений"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13 127,8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13 124,7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Ремонт спортивных залов, приобретение спортивного инвентаря и оборудования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01 5 10 00000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96,9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проведение мероприятий по ремонту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01 5 10 25020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96,9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01 5 10 25020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96,9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Укрепление материально-технической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01 5 16 00000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13 027,8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13 027,8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укрепление материально-технической базы учреждений образований за счет средств фонда на поддержку территорий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01 5 16 22000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01 5 16 22000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проведение капитального ремонта муниципальных образовательных учреждений за счет средств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5 16 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12 031,9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12 031,9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5 16 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12 031,9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12 031,9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приобретение школьных автобусов в лизинг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5 16 S2620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982,3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982,3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5 16 S2620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982,3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982,3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Муниципальная программа "Управление муниципальными финансами Балахнинского муниципального района на период до 2020 года"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Подпрограмма "Организация и совершенствование бюджетного процесса Балахнинского муниципального района"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both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Управление средствами резервного фонда администрации Балахнинского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Резервный фонд администрации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10 1 01 23000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10 1 01 23000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64 374,0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62 967,0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97,8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"Развитие образования Балахнинского муниципального района на 2015-2020 г.г."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64 333,9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62 926,9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97,8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64 167,3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62 760,3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97,8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Обеспечение деятельности муниципальных учреждений дополнительного образования детей на основе муниципальных заданий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01 2 14 00000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62 450,9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61 043,9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97,7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01 2 14 21000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6 087,1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6 087,1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01 2 14 21000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6 087,1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6 087,1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01 2 14 23590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49 656,6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48 249,6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97,2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01 2 14 23590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49 656,6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48 249,6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97,2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деятельности муниципальных учреждений за счет средств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2 14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4 097,7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4 097,7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2 14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4 097,7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4 097,7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 на повышение минимального размера оплаты труда с 1 мая 2018 года работникам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2 14 M2190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448,2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2 14 M2190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448,2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за счет субсидии на повышение минимального размера оплаты труда с 1 мая 2018 года работникам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2 14 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1 792,8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1 792,8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2 14 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1 792,8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1 792,8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повышение оплаты труда педагогических работников муниципальных организаций дополнительного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2 14 S2230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368,5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2 14 S2230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368,5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учреждениям дополнительного образования на погашение кредиторской задолженности прошлых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01 2 15 00000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1 716,4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1 716,4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Субсидия на погашение кредиторской задолженности 2017 года за счет средств резервного фонда правительства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01 2 15 21000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01 2 15 21000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деятельности  учреждений дополнительного образования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01 2 15 23590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883,4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883,4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01 2 15 23590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883,4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883,4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"Патриотическое воспитание и подготовка граждан в Балахнинском районе к военной службе"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Организация и проведение районных мероприятий по патриотическому воспитанию подрастающего поколения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01 4 01 24010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01 4 01 24010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Проведение мероприятий по духовно-нравственному и семейному воспитанию подрастающего поколения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01 4 02 00000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01 4 02 24010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01 4 02 24010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"Укрепление материально-технической базы образовательных учреждений"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Ремонт спортивных залов, приобретение спортивного инвентаря и оборудования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01 5 10 00000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проведение мероприятий по ремонту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01 5 10 25020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01 5 10 25020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Муниципальная программа "Управление муниципальными финансами Балахнинского муниципального района на период до 2020 года"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15,1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15,1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Подпрограмма "Организация и совершенствование бюджетного процесса Балахнинского муниципального района"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10 1 00 00000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15,1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15,1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both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Управление средствами резервного фонда администрации Балахнинского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10 1 01 00000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15,1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15,1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Резервный фонд администрации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10 1 01 23000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10 1 01 23000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"Комплексные меры противодействия злоупотреблению наркотиками и их незаконному обороту в Балахнинском муниципальном районе на 2015-2020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Укрепление материально-технической базы учреждений системы профилактики наркомании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13 0 06 00000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13 0 06 29500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13 0 06 29500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Молодежная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7 365,9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7 363,8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"Развитие образования Балахнинского муниципального района на 2015-2020 г.г."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7 365,9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7 363,8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7 365,9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7 363,8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Организация отдыха и оздоровление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01 2 07 00000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7 365,9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7 363,8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Мероприятия по организации каникулярного отдыха и оздоровления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01 2 07 25170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1 263,0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1 263,0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01 2 07 25170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01 2 07 25170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1 251,7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1 251,7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осуществление выплат на возмещение части расходов по приобретению путевок в загородные оздоровительные лагеря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01 2 07 25210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3 737,0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3 734,9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99,9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01 2 07 25210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1 904,2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1 902,1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99,9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01 2 07 25210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639,2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01 2 07 25210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1 193,6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1 193,6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 организации, осуществляющие санаторно-курортную помощь детям в соответствии с имеющейся лицензией, расположенные на территории Российской Федерации расположенные на территории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01 2 07 73320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2 365,9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2 365,9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01 2 07 73320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01 2 07 73320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2 235,2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2235,2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62 106,3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60 745,5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97,8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Муниципальная программа "Развитие образования Балахнинского муниципального района на 2015-2020 г.г."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61 916,4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60 573,0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97,8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"Развитие системы оценки качества образования и информационной системы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1 373,9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1 373,9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Организационно-техническое и информационно-методическое сопровождение аттестации педагогических работников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01 3 02 00000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1 373,9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1 373,9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01 3 02 73010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1 373,9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1 373,9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01 3 02 73010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429,9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01 3 02 73010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"Патриотическое воспитание и подготовка граждан в Балахнинском районе к военной службе"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51,4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Организация и проведение районных мероприятий по патриотическому воспитанию подрастающего поколения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01 4 01 24010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01 4 01 24010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Проведение мероприятий по духовно-нравственному и семейному воспитанию подрастающего поколения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01 4 02 00000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01 4 02 24010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01 4 02 24010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"Укрепление материально-технической базы образовательных учреждений"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7 435,3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7 434,6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Укрепление материально-технической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01 5 16 00000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7 435,3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7 434,6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01 5 16 25020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7 435,3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7 434,6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01 5 16 25020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01 5 16 25020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7 353,4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7352,7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"Обеспечение пожарной безопасности образовательных учреждений"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1 360,0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1 359,9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Проведение работ в образовательных учреждениях, направленных на повышение уровня пожарной безопасности учреждений образования, выполнение предписаний госпожнадзора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01 6 01 00000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1 360,0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1 359,9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укрепление пожарной безопасности муниципальных образовательных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01 6 01 25020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1 360,0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1 359,9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01 6 01 25020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01 6 01 25020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1 228,9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1228,8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"Социально-правовая защита детей в Балахнинском районе"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2 227,2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2 227,2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Организация и осуществление деятельности по опеке и попечительству в отношении несовершеннолетних граждан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01 7 02 00000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2 227,2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2 227,2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01 7 02 73020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2 227,2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2 227,2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01 7 02 73020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1 861,3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1861,3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01 7 02 73020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365,9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49 505,4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48 169,9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97,3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Обеспечение деятельности управления образования и социально-правовой защиты дества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01 9 01 00000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4 022,9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4 003,1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99,5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01 9 01 00190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4 022,9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4 003,1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99,5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01 9 01 00190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4 021,2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4001,4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99,5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01 9 01 00190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Обеспечение деятельности муниципальных бюджетных учреждений ХЭС, ИДЦ на основе муниципальных заданий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01 9 02 00000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33 876,3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33 054,3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97,6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01 9 02 21000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01 9 02 21000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деятельности учебно-методических кабинетов, групп хозяйственного обслуживания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01 9 02 27590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29 242,9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28 420,9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97,2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01 9 02 27590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29 242,9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28 420,9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97,2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деятельности муниципальных учреждений за счет средств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9 02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2 443,5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2 443,5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9 02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2 443,5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2 443,5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 на повышение минимального размера оплаты труда с 1 мая 2018 года работникам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9 02 M2190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389,9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389,9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9 02 M2190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389,9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389,9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за счет субсидии на повышение минимального размера оплаты труда с 1 мая 2018 года работникам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9 02 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1 560,0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1 560,0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9 02 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1 560,0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1 560,0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Обеспечение деятельности МКУ "ЦБУО"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01 9 03 00000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10 906,9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10 413,2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95,5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01 9 03 21000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380,1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01 9 03 21000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380,1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деятельности централизованных бугалтерий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01 9 03 27590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9 707,9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9 214,2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94,9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01 9 03 27590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9 335,7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8867,4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95,0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01 9 03 27590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372,1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93,2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01 9 03 27590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 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деятельности муниципальных учреждений за счет средств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9 03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818,9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818,9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9 03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818,9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818,9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муниципальным бюджетным учреждениям ХЭС, ИДЦ на погашение кредиторской задолженности прошлых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01 9 04 00000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699,3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699,3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деятельности учебно-методических кабинетов, групп хозяйственного обслуживания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01 9 04 27590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699,3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699,3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01 9 04 27590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699,3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699,3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"Обеспечение общественного порядка и противодействие преступности в Балахнинском муниципальном районе на 2015-2020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95,0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Профилактика правонарушений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95,0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Реализация мероприятий, направленных на обеспечение общественного порядка и противодействия преступности в Балахнинском муниципальном районе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12 0 03 26100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95,0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12 0 03 26100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95,0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"Комплексные меры противодействия злоупотреблению наркотиками и их незаконному обороту в Балахнинском муниципальном районе на 2015-2020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88,8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Организационно-методическое и информационное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63,3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13 0 01 29500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63,3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13 0 01 29500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63,3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Профилактика распространения наркомании и связанных с ней правонарушений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90,7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13 0 03 29500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90,7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13 0 03 29500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90,7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Укрепление материально-технической базы учреждений системы профилактики наркомании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13 0 06 00000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94,4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13 0 06 29500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94,4</w:t>
            </w:r>
          </w:p>
        </w:tc>
      </w:tr>
      <w:tr w:rsidR="00623A4A">
        <w:trPr>
          <w:trHeight w:val="62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13 0 06 29500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94,4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18 140,4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18 140,4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Охрана семьи и детства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18 140,4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18 140,4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"Развитие образования Балахнинского муниципального района на 2015-2020 г.г."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18 140,4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18 140,4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"Развитие общего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18 140,4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18 140,4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Обеспечение деятельности дошкольных учреждений на основе муниципальных заданий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18 140,4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18 140,4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01 1 11 73110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18 140,4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18 140,4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01 1 11 73110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268,1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01 1 11 73110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17 872,3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17 872,3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 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Управление сельского хозяйства и продовольственных ресурсов администрации Балахнинского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12 660,6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12 660,6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Муниципальная программа "Развитие культуры Балахнинского района на 2015-2020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"Проведение районных мероприятий"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Проведение районных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Проведение общегородских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02 3 01 25220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02 3 01 25220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66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12 638,6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12 638,6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12 638,6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12 638,6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"Развитие агропромышленного комплекса Балахнинского муниципального района Нижегородской области до 2020 года"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12 638,6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12 638,6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"Развитие сельского хозяйства, пищевой и перерабатывающей промышленности Балахнинского муниципального района Нижегородской области" до 2020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8 916,0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8 916,0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2 081,1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2 081,1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 1 01 R5430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 1 01 R5430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6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 1 01 R5410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696,1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696,1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 1 01 R5410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696,1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696,1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оказание несвязанной поддержки сельско хозяйственным товаропроизводителям в области растениеводства за счет средств резервного фонда Правительства РФ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 1 01 R541F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 1 01 R541F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08 1 01 73260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315,6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315,6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63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08 1 01 73260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315,6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315,6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95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оказание несвязанной поддержки сельско хозяйственным товаропроизводителям в области растениеводства за счет средств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08 1 01 73300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183,1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183,1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08 1 01 73300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183,1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183,1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6 779,5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6 779,5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Повышение продуктивности в молочном скотоводстве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 1 02 R5420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2 779,6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2 779,6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 1 02 R5420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2 779,6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2 779,6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поддержку племенного животноводства за счет средств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08 1 02 73270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424,9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424,9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08 1 02 73270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424,9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424,9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3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возмещение части затрат сельскохозяйственных товаропроизводителей на 1 килограмм реализованного и (или) отгруженного на собственную переработку молока за счет средств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08 1 02 73290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3 575,0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3 575,0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08 1 02 73290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3 575,0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3 575,0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55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Обеспечение эфеективного развития агропромышленного комплекса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08 1 03 00000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Оказание содействия достижению </w:t>
            </w:r>
            <w:r>
              <w:rPr>
                <w:rFonts w:eastAsia="Calibri"/>
                <w:szCs w:val="24"/>
                <w:lang w:eastAsia="en-US"/>
              </w:rPr>
              <w:br/>
              <w:t xml:space="preserve">целевых показателей реализации региональных программ </w:t>
            </w:r>
            <w:r>
              <w:rPr>
                <w:rFonts w:eastAsia="Calibri"/>
                <w:szCs w:val="24"/>
                <w:lang w:eastAsia="en-US"/>
              </w:rPr>
              <w:br/>
              <w:t>развития агропромышленного комплекса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08 1 03 R5430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08 1 03 R5430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62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возмещение части процентной ставки по долгосрочным, среднесрочным и краткосрочным кредитам, взятым малыми формами хозяйствования, за счет средств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08 1 03 73280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08 1 03 73280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3 722,6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3 722,6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Содержание аппарата 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3 722,6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3 722,6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08 3 01 73030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3 722,6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3 722,6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08 3 01 73030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3 428,7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3 428,7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08 3 01 73030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293,9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293,9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32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 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Земское собрание Балахнинского муниципального района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11 750,6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10 737,6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91,4</w:t>
            </w:r>
          </w:p>
        </w:tc>
      </w:tr>
      <w:tr w:rsidR="00623A4A">
        <w:trPr>
          <w:trHeight w:val="54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11 750,6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10 737,6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91,4</w:t>
            </w:r>
          </w:p>
        </w:tc>
      </w:tr>
      <w:tr w:rsidR="00623A4A">
        <w:trPr>
          <w:trHeight w:val="56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Функционирование 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10 002,5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9 272,5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92,7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10 002,5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9 272,5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92,7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10 002,5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9 272,5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92,7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Содержание аппарата 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10 002,5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9 272,5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92,7</w:t>
            </w:r>
          </w:p>
        </w:tc>
      </w:tr>
      <w:tr w:rsidR="00623A4A">
        <w:trPr>
          <w:trHeight w:val="4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7 456,8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6 789,5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91,1</w:t>
            </w:r>
          </w:p>
        </w:tc>
      </w:tr>
      <w:tr w:rsidR="00623A4A">
        <w:trPr>
          <w:trHeight w:val="41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6 908,8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6364,7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92,1</w:t>
            </w:r>
          </w:p>
        </w:tc>
      </w:tr>
      <w:tr w:rsidR="00623A4A">
        <w:trPr>
          <w:trHeight w:val="41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424,8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77,5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0,0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Председательпредставительного органа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77 7 01 03000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525,2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99,8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77 7 01 03000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525,2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99,8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77 7 01 04000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2 019,7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1 957,8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96,9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77 7 01 04000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2 019,7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1957,8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96,9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1 748,1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1 465,1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83,8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1 748,1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1 465,1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83,8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1 748,1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1 465,1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83,8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Муниципальные учреждения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1 633,2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1 350,2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82,7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1 633,2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1 350,2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82,7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1 110,8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93,3</w:t>
            </w:r>
          </w:p>
        </w:tc>
      </w:tr>
      <w:tr w:rsidR="00623A4A">
        <w:trPr>
          <w:trHeight w:val="46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522,4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60,0</w:t>
            </w:r>
          </w:p>
        </w:tc>
      </w:tr>
      <w:tr w:rsidR="00623A4A">
        <w:trPr>
          <w:trHeight w:val="3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Мероприятия, проводимые в рамках непрограммных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Прочие выплаты по обязательствам Балахнинского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9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31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 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Администрация Балахнинского муниципального района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487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697 744,4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593 489,6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85,1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83 292,0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80 734,5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96,9</w:t>
            </w:r>
          </w:p>
        </w:tc>
      </w:tr>
      <w:tr w:rsidR="00623A4A">
        <w:trPr>
          <w:trHeight w:val="3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Функционирование 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 xml:space="preserve">00 0 00 00000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 xml:space="preserve">000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1 588,2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1 588,2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1 588,2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1 588,2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1 588,2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1 588,2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Содержание аппарата 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1 588,2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1 588,2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Высшее должностное лицо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77 7 01 01000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1 588,2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1 588,2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77 7 01 01000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1 588,2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1 588,2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Функционирование Правительства Российской Федерации, высших исполнительной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59 770,4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58 319,0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97,6</w:t>
            </w:r>
          </w:p>
        </w:tc>
      </w:tr>
      <w:tr w:rsidR="00623A4A">
        <w:trPr>
          <w:trHeight w:val="46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59 770,4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58 319,0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97,6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59 770,4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58 319,0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97,6</w:t>
            </w:r>
          </w:p>
        </w:tc>
      </w:tr>
      <w:tr w:rsidR="00623A4A">
        <w:trPr>
          <w:trHeight w:val="54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Содержание аппарата 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59 770,4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58 319,0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97,6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58 040,6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56 602,5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97,5</w:t>
            </w:r>
          </w:p>
        </w:tc>
      </w:tr>
      <w:tr w:rsidR="00623A4A">
        <w:trPr>
          <w:trHeight w:val="43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49 091,0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49 091,0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7 856,4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6438,2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81,9</w:t>
            </w:r>
          </w:p>
        </w:tc>
      </w:tr>
      <w:tr w:rsidR="00623A4A">
        <w:trPr>
          <w:trHeight w:val="96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1 093,2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1073,3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98,2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77 7 01 73040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907,7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99,6</w:t>
            </w:r>
          </w:p>
        </w:tc>
      </w:tr>
      <w:tr w:rsidR="00623A4A">
        <w:trPr>
          <w:trHeight w:val="79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77 7 01 73040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882,7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882,7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77 7 01 73040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88,3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77 7 01 73060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818,8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808,8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98,8</w:t>
            </w:r>
          </w:p>
        </w:tc>
      </w:tr>
      <w:tr w:rsidR="00623A4A">
        <w:trPr>
          <w:trHeight w:val="60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77 7 01 73060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681,2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99,8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77 7 01 73060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93,7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77 7 01 73060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Судебная система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150,8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55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56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55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Мероприятия, проводимые в рамках непрограммных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6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21 782,6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20 676,5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94,9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"Развитие культуры Балахнинского района на 2015-2020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0,0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"Проведение районных мероприятий"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0,0</w:t>
            </w:r>
          </w:p>
        </w:tc>
      </w:tr>
      <w:tr w:rsidR="00623A4A">
        <w:trPr>
          <w:trHeight w:val="48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Проведение районных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0,0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Мероприятия в сфере культуры и кинематографии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02 3 01 25220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0,0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02 3 01 25220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0,0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"Управление муниципальным имуществом и земельными ресурсами Балахнинского муниципального района" на 2015-2020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313,3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46,9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Мероприятия, направленные на повышение эффективности управления муниципальным имуществом Балахнинского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313,3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46,9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Реализация мероприятий, направленных на повышение эффективности управления муниципальным имуществом Балахнинского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09 0 01 26000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313,3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46,9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09 0 01 26000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313,3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46,9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Подпрограмма "Организация и совершенствование бюджетного процесса Балахнинского муниципального района"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15,1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15,1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7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both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Управление средствами резервного фонда администрации Балахнинского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15,1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15,1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Резервный фонд администрации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10 1 01 23000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61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10 1 01 23000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"Информатизация органов местного самоуправления  Балахнинского муниципального район на 2017-2020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236,8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95,6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Формирование современной материально-технической базы органов местного самоуправления и обеспечение ее функционирования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236,8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95,6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Расходы на реализацию мероприятий </w:t>
            </w:r>
            <w:r>
              <w:rPr>
                <w:rFonts w:eastAsia="Calibri"/>
                <w:szCs w:val="24"/>
                <w:lang w:eastAsia="en-US"/>
              </w:rPr>
              <w:br/>
              <w:t xml:space="preserve">по материально-техническому укреплению и развитию </w:t>
            </w:r>
            <w:r>
              <w:rPr>
                <w:rFonts w:eastAsia="Calibri"/>
                <w:szCs w:val="24"/>
                <w:lang w:eastAsia="en-US"/>
              </w:rPr>
              <w:br/>
              <w:t>информационного общества Балахнинского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15 0 01 29400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236,8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95,6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15 0 01 29400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236,8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95,6</w:t>
            </w:r>
          </w:p>
        </w:tc>
      </w:tr>
      <w:tr w:rsidR="00623A4A">
        <w:trPr>
          <w:trHeight w:val="36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21 212,4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20 288,1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95,6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21 212,4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20 288,1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95,6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Муниципальные учреждения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20 412,3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19 541,1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95,7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18 554,8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18 024,7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97,1</w:t>
            </w:r>
          </w:p>
        </w:tc>
      </w:tr>
      <w:tr w:rsidR="00623A4A">
        <w:trPr>
          <w:trHeight w:val="41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5 551,0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5551,0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55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2 528,6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2358,6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93,3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10 475,2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10115,1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96,6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Увеличение расходов муниципальных многофункциональных центров предоставления государственных и муниципальных услуг на оказание услуг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77 7 02 74500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1 100,2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69,0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77 7 02 74500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1 100,2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69,0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деятельности муниципальных учреждений за счет средств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02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7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02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58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 на повышение минимального размера оплаты труда с 1 мая 2018 года работникам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02 М2190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02 М2190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за счет субсидии на повышение минимального размера оплаты труда с 1 мая 2018 года работникам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02 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02 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Мероприятия, проводимые в рамках непрограммных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800,1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93,4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Прочие выплаты по обязательствам Балахнинского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219,4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81,0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219,4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81,0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Выплаты по обязательствам администрации Балахнинского муниципального района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77 7 03 26600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392,7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391,2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99,6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77 7 03 26600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392,7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391,2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99,6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7 367,9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6 836,9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92,8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6 608,4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6 319,2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95,6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района Нижегородской области на 2015-2020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1 309,2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1 151,6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88,0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Совершенствование систем мониторинга и прогнозирования чрезвычайных ситуаций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326,1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80,3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Мероприятия, направленные на обеспечение функционирования службы ЕДДС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11 0 03 25290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326,1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80,3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11 0 03 25290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326,1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80,3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Развитие и совершенствование технических средств и технологий повышения защиты населения и территорий от опасностей, обусловленных возникновением ЧС, а также средств и технологий ликвидации чрезвычайных ситуаций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95,1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Мероприятия, направленные на обеспечение функционирования загородного запасного пункта управления главы администрации района и подвижного пункта управления главы администрации района и председателя КЧС и ОПБ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11 0 05 25290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95,1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11 0 05 25290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95,1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916,9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828,3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90,3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11 0 07 21000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11 0 07 21000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Целевой финансовый резерв для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11 0 07 25040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248,9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64,4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11 0 07 25040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174,7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49,3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11 0 07 25040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Выполнение первоочередных мероприятий по обеспечению средствами индивидуальной защиты работников органов местного самоуправления Балахнинского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11 0 08 00000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92,4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приобретение средств индивидуальной защиты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11 0 08 25310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92,4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11 0 08 25310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92,4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5 299,2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5 167,6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97,5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5 299,2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5 167,6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97,5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Муниципальные учреждения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5 299,2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5 167,6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97,5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5 299,2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5 167,6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97,5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4 611,1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4611,1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688,1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80,9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759,5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517,7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68,2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района Нижегородской области на 2015-2020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54,1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Создание и развитие информационно технологической инфраструктуры аппаратно-программного комплекса "Безопасный город"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54,1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поставку и монтаж аппаратно-программного комплекса "Безопасный город" и расходы по обслуживанию комплекса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11 0 01 25290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54,1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11 0 01 25290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54,1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Муниципальная программа "Обеспечение общественного порядка и противодействия преступности в Балахнинском муниципальном районе на 2015-2020годы"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12 0  00 00000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88,5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Организационные мероприятия по выполнению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88,5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Реализация мероприятий, направленных на обеспечение общественного порядка и противодействия преступности в Балахнинском муниципальном районе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12 0 03 26100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88,5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12 0 03 26100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88,5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"Профилактика терроризма и экстремизма в  Балахнинском муниципальном районе на 2017-2020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75,4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Укрепление технической оснащенности объектов жизнеобеспечения и  объектов  с массовым пребыванием людей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17 0 02 0000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75,4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повышение уровня антитеррористической защищенности здания администрации БМР, мест массового пребывания людей, расположенных на территории г.Балахна и Балахнинского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17 0 02 26230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75,4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17 0 02 26230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75,4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23 574,0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16 760,6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71,1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Топливно-энергетический комплекс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913,5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716,3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78,4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913,5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716,3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78,4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913,5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716,3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78,4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Мероприятия, проводимые в рамках непрограммных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913,5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716,3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78,4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Мероприятия в топливно-энергетической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77 7 03 25080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913,5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716,3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78,4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77 7 03 25080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913,5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716,3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78,4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799,0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21,0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21,0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21,0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Мероприятия, проводимые в рамках непрограммных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21,0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Расходы на осуществление полномочий по организации проведения меропрятий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77 7 03 73310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21,0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77 7 03 73310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21,0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Транспорт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7 145,0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7 046,2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98,6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7 145,0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7 046,2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98,6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7 145,0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7 046,2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98,6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Мероприятия, проводимые в рамках непрограммных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7 145,0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7 046,2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98,6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Расходы на оплату работ, связанных с осуществлением регулярных перевозок по регулируемым тарифам по муниципальным маршрутам регулярных перевозок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77 7 03 25900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7 145,0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7 046,2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98,6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77 7 03 25900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7 145,0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7 046,2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98,6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8 177,6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6 396,5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78,2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8 177,6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6 396,5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78,2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8 177,6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6 396,5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78,2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Межбюджетные трансферты бюджетам поселений, передаваемые в рамках непрограммных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8 177,6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6 396,5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78,2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Иные межбюджетные трансферты бюджетам поселений на реализацию проекта по поддержке местных инициатив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04 S2600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8 177,6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6 396,5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78,2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04 S2600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8 177,6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6 396,5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78,2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Связь и информатика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4 120,2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1,9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района Нижегородской области на 2015-2020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4 120,2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1,9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Создание системы обеспечение вызова экстренных оперативных служб по единому номеру "112" в Балахнинском муниципальном районе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78,9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функционирования системы обеспечения вызова экстренных оперативных служб по единому номеру "112"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11 0 02 25290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78,9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11 0 02 25290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78,9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Обеспечение информирования и оповещения населения Балахнинского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11 0 09 00000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4 041,5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0,4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Реконструкция региональной автоматизированной системы централизованного оповещения гражданской обороны Балахнинского муниципального района Нижегородской области и расходы на ее функционирование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11 0 09 25350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1 419,7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1,2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11 0 09 25350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1 419,7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1,2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за счет субсидии на реконструкцию муниципального сегмента региональной автоматизированной системы централизованного оповещения населения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09 S2370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2 621,8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09 S2370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2 621,8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2 418,7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2 354,8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97,4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"Развитие предпринимательства Балахнинского муниципального района Нижегородской области на 2015-2020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2 418,7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2354,8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97,4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"Развитие предпринимательства Балахнинского муниципального района"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2 418,7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2 354,8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97,4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Обеспечение доступа субъектов малого и среднего предпринимательства к финансово-кредитным ресурсам: - субсидирование части процентной ставки по кредитам коммерческих банков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14 1 04 00000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983,3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983,3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 1 04 L5270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983,3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983,3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 1 04 L5270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983,3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983,3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Создание и развитие организаций инфраструктуры поддержки субъектов малого и среднего предпринимательства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14 1 06 00000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1 435,4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1 371,5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95,5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создание и материально-техническое обеспечение бизнес-инкубатора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14 1 06 25050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1 435,4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1 371,5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95,5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14 1 06 25050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1 435,4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95,5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96 392,7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89 271,0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92,6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2 853,9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2 853,9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"Управление муниципальным имуществом и земельными ресурсами Балахнинского муниципального района" на 2015-2020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Проведение капитального ремонта общего имущества многоквартирных домов, в которых расположены муниципальные  помещения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Взносы на капитальный ремонт общего имущества в многоквартирных домах в доле собственности Балахнинского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09 0 02 90150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09 0 02 90150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1 853,9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1 853,9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1 853,9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1 853,9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Четвертый этап реализации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77 1 04 00000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1 853,9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1 853,9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мероприятий по переселению граждан из аварийного жилищного фонда, в т.ч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77 1 04 09602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1 853,9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1 853,9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77 1 04 09602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1 853,9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1 853,9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27 623,7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24 097,0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87,2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"Обеспечение населения Балахнинского муниципального района качественными услугами в сфере жилищно-коммунального хозяйства"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170,3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91,5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"Комплексное развитие систем коммунальной инфраструктуры Балахнинского муниципального района Нижегородской области на 2015-2020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170,3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91,5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Основные мероприятия по развитию системы теплоснабжения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Строительство, реконструкция, проектно-изыскательские работы и разработка проектно-сметной документации объектов капитального строительства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06 1 02 26010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06 1 02 26010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Основные мероприятия по развитию системы газоснабжения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06 1 03 00000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Строительство, реконструкция, проектно-изыскательские работы и разработка проектно-сметной документации объектов капитального строительства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06 1 03 26010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06 1 03 26010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Основные мероприятия по развитию системы водоснабжения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06 1 04 00000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Строительство, реконструкция, проектно-изыскательские работы и разработка проектно-сметной документации объектов капитального строительства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06 1 04 26010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06 1 04 26010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Основные мероприятия по развитию системы водоотведения и очистки сточных вод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06 1 05 00000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79,7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Строительство, реконструкция, проектно-изыскательские работы и разработка проектно-сметной документации объектов капитального строительства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06 1 05 26010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79,7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06 1 05 26010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79,7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района Нижегородской области на 2015-202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96,1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96,1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Целевой финансовый резерв для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11 0 07 25040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96,1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11 0 07 25040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96,1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27 319,7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23 812,6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87,2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27 319,7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23 812,6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87,2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Мероприятия, проводимые в рамках непрограммных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02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3 319,7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2 812,6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84,7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Субсидии из бюджета Балахнинского муниципального района Нижегородской области на финансовое возмещение затрат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77 7 03 61130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3 219,7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2 712,6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84,3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77 7 03 61130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3 219,7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2 712,6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84,3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Взнос в уставный фонд муниципального унитарного предприятия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77 7 03 61140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77 7 03 61140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Межбюджетные трансферты бюджетам поселений, передаваемые в рамках непрограммных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24 000,0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21 000,0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87,5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Иные межбюджетные трансферты за счет резервного фонда Правительства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77 7 04 21000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24 000,0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21 000,0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87,5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77 7 04 21000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24 000,0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21 000,0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87,5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35 102,9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33 741,9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96,1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"Обеспечение населения Балахнинского муниципального района качественными услугами в сфере жилищно-коммунального хозяйства"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34 171,2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32 877,0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96,2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"Комплексное развитие систем коммунальной инфраструктуры Балахнинского муниципального района Нижегородской области на 2015-2020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32 168,3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31 303,4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97,3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Основные мероприятия по благоустройству территорий общественных пространств и дворовых территорий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06 1 07 00000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32 168,3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31 303,4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97,3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на поддержку муниципальных программ формирования современной городской среды муниципальных образований Балахнинского муниципального района на 2018-2020 годы, направленных на развитие городской среды на территориях муниципальных образований Балахнинского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 1 07 L5550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28 298,8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28 298,8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 1 07 L5550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28 298,8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28 298,8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на поддержку муниципальных программ формирования современной городской среды муниципальных образований Балахнинского муниципального района на 2018-2020 годы, направленных на развитие городской среды на территориях муниципальных образований Балахнинского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 1 07 S2570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3 869,5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3 004,6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77,6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 1 07 S2570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3 869,5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3 004,6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77,6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"Развитие услуг в сфере похоронного дела в Балахнинском муниципальном районе на 2015-2020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2 002,9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1 573,6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78,6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Мероприятия в сфере похоронного дела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2 002,9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1 573,6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78,6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Содержание мест захоронения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06 2 01 27300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2 002,9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1 573,6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78,6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06 2 01 27300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2 002,9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1 573,6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78,6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931,7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92,8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931,7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92,8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Межбюджетные трансферты бюджетам поселений, передаваемые в рамках непрограммных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931,7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92,8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Иные межбюджетные трансферты бюджетам поселений на реализацию проекта по поддержке местных инициатив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04 S2600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931,7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92,8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04 S2600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931,7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92,8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30 812,2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28 578,2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92,7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"Обеспечение населения Балахнинского муниципального района качественными услугами в сфере жилищно-коммунального хозяйства"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30 812,2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28 578,2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92,7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30 812,2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28 578,2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92,7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30 812,2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28 578,2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92,7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обеспение деятельности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28 495,5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26 261,5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92,2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23 465,1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21832,1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93,0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3 639,7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3071,7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84,4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1 390,7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97,6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деятельности муниципальных учреждений за счет средств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 4 01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2 295,6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2 295,6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 4 01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2 295,6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2295,6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 на повышение минимального размера оплаты труда с 1 мая 2018 года работникам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 4 01 M2190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 4 01 M2190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за счет субсидии на повышение минимального размера оплаты труда с 1 мая 2018 года работникам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 4 01 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 4 01 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4 441,7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3 985,7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89,7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4 441,7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3 985,7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89,7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района Нижегородской области на 2015-202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Целевой финансовый резерв для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11 0 07 25040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11 0 07 25040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4 391,7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3 935,7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89,6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4 391,7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3 935,7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89,6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Муниципальные учреждения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4 391,7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3 621,5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82,5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4 077,5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3 621,5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88,8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4 077,5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3621,5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88,8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деятельности муниципальных учреждений за счет средств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02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314,2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314,2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02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314,2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314,2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423 399,0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342 614,9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80,9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Общее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412 447,3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331 708,9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80,4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"Развитие образования Балахнинского муниципального района на 2015-2020 г.г."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412 447,3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331 708,9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80,4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"Развитие общего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412 447,3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331 708,9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80,4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Строительство школы в р.п.Гидроторф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412 447,3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331 708,9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80,4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01 1 14 26010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12 131,0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4,2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01 1 14 26010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12 131,0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4,2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строительство зданий общеобразовательных организаций за счет средств федерального, областного и местного бюджетов в рамках АИП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14 L5200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330 783,2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330 783,2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14 L5200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330 783,2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330 783,2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строительство зданий общеобразовательных организаций за счет средств областного бюджета в рамках АИП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14 S2510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69 533,1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417,9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0,6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1 14 S2510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69 533,1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417,9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0,6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10 396,3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10 396,3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10 396,3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10 396,3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10 396,3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10 396,3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Межбюджетные трансферты бюджетам поселений, передаваемые в рамках непрограммных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10 396,3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10 396,3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Иные межбюджетные трансферты бюджету поселений из бюджета муниципального района на осуществление части полномочий по вопросу обеспечения условий для развития на территории поселения дополнительного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77 7 04 82110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9 322,1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9 322,1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77 7 04 82110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9 322,1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9 322,1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Иные межбюджетные трансферты бюджету поселения на повышение оплаты труда педагогических работников дополнительного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04 S2230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1 074,2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1 074,2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04 S2230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1 074,2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1 074,2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 xml:space="preserve">Молодежная политика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163,4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78,3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"Развитие физической культуры, спорта и молодежной политики Балахнинского муниципального района на 2015-2020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78,3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"Развитие молодежной политики в Балахнинском муниципальном районе"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78,3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Проведение мероприятий в области молодежной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78,3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Мероприятия в области молодежной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03 1 01 25230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78,3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03 1 01 25230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78,3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392,0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381,8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97,4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"Обеспечение общественного порядка и противодействие преступности в Балахнинском муниципальном районе на 2015-2020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Организационные мероприятия по выполнению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87,5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Реализация мероприятий, направленных на обеспечение общественного порядка и противодействия преступности в Балахнинском муниципальном районе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12 0 01 26100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87,5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12 0 01 26100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87,5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Нормативно-правовое и информационно- методическое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Реализация мероприятий, направленных на обеспечение общественного порядка и противодействия преступности в Балахнинском муниципальном районе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12 0 02 26100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12 0 02 26100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"Комплексные меры противодействия злоупотреблению наркотиками и их незаконному обороту в Балахнинском муниципальном районе на 2015-2020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95,1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Организационно-методическое и информационное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95,3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13 0 01 29500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95,3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13 0 01 29500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95,3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Профилактика распространения наркомании и связанных с ней правонарушений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96,0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13 0 03 29500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96,0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13 0 03 29500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94,0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Укрепление материально-технической базы учреждений системы профилактики наркомании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13 0 06 00000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94,9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13 0 06 29500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94,9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13 0 06 29500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94,9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Муниципальные учреждения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Культура и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3 625,1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1 499,4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41,4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3 625,1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1 499,4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41,4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"Развитие культуры Балахнинского района на 2015-2020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3 591,0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1 465,3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40,8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"Укрепление материально-технической базы  учреждений культуры"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08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3 591,0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1 465,3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40,8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Подготовка проектно-сметной документации, строительство муниципальных домов и дворцов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02 2 02 00000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3 591,0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1 465,3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40,8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02 2 02 26010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1 165,5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1 038,3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89,1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02 2 02 26010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1 165,5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89,1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 за счет средств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2 02 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2 425,5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17,6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 2 02 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2 425,5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17,6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Мероприятия, проводимые в рамках непрограммных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за счет средств фонда на поддержку территорий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30 684,4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27 766,2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90,5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6 026,7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6 022,7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99,9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6 026,7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6 022,7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99,9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6 026,7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6 022,7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99,9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Мероприятия, проводимые в рамках непрограммных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6 026,7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6 022,7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99,9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Ежемесячная доплата к пенсиям, дополнительное 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77 7 03 29980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6 026,7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6 022,7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99,9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77 7 03 29980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6 026,7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99,9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3 372,7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3 372,7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"Обеспечение населения Балахнинского района доступныи и комфортным жильем на 2015-2020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3 126,2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3 126,2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"Обеспечение жильем отдельных категорий граждан, установленных законодательством"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1 779,8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1 779,8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Перечисление социальной выплаты для исполнения обязательств по обеспечению жильем инвалидов, семей, имеющих детей-инвалидов, и ветеранов боевых действий и иных приравненных к указанной категории граждан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889,9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889,9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жильем отдельных категорий граждан, установленных Федеральны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05 1 02 51760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889,9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889,9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05 1  02 51760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889,9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889,9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Перечисление социальной выплаты для исполнения обязательств по обеспечению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05 1 04 00000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889,9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889,9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05 1 04 73160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889,9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889,9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05 1 04 73160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889,9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889,9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"Обеспечение жильем молодых семей в Балахнинском районе"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1 346,4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1 346,4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Перечисление выплаты семьям - участникам Подпрограммы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1 346,4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1 346,4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 за счет средств федерального и областного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 2 01 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1 346,4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1 346,4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 2 01 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1 346,4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Муниципальная программа "Управление муниципальными финансами Балахнинского муниципального района на период до 2020 года"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116,5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116,5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Подпрограмма "Организация и совершенствование бюджетного процесса Балахнинского муниципального района"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10 1 00 00000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116,5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116,5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both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Управление средствами резервного фонда администрации Балахнинского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10 1 01 00000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116,5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116,5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Резервный фонд администрации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10 1 01 23000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10 1 01 23000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Мероприятия, проводимые в рамках непрограммных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за счет средств фонда на поддержку территорий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Охрана семьи и детства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21 061,0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18 156,8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86,2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"Развитие образования Балахнинского муниципального района на 2015-2020 г.г."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"Социально-правовая защита детей в Балахнинском районе"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Ремонт жилых помещений, собственниками которых являются дети-сироты и дети, оставшиеся без попечения родителей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01 7 03 00000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01 7 03 73120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01 7 03 73120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"Обеспечение населения Балахнинского района доступныи и комфортным жильем на 2015-2020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20 758,3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17 854,1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86,0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"Обеспечение жильем отдельных категорий граждан, установленных законодательством"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20 758,3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17 854,1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86,0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Приобретение (строительство) жилых помещений для исполнения обязательств по обеспечению жилыми помещениями детей-сирот, детей, оставшихся без попечения родителей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20 758,3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17 854,1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86,0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05 1 01 73150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9 351,8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6 447,6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68,9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05 1 01 73150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9 351,8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6 447,6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68,9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 1 01 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11 406,5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11 406,5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05 1 01 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11 406,5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11 406,5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224,0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214,0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95,5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 программа "Социальная поддержка граждан Балахнинского муниципального района на 2015 - 2020 гг."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98,5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"Ветеран"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98,5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Компенсация почетным гражданам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98,5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предоставление ежемесячной денежной выплаты гражданам, имеющим звание "Почетный гражданин Балахнинского района"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04 2 01 10930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98,5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04 2 01 10930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98,5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65,0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65,0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Мероприятия, проводимые в рамках непрограммных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65,0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Мероприятия в области социальной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77 7 03 25280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65,0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77 7 03 25280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65,0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18 693,4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17 896,3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95,7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Массовый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18 693,4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17 896,3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95,7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Муниципальная программа "Развитие физической культуры, спорта и молодежной политики Балахнинского муниципального района на 2015-2020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2 193,4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1 396,3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63,7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Подпрограмма "Развитие физической культуры и массового спорта"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2 193,4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1 396,3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63,7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2 193,4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1 396,3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63,7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за счет средств фонда на поддержку территорий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03 2 01 22000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03 2 01 22000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Мероприятия в области спорта и физической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03 2 01 25270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1 690,0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892,9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52,8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03 2 01 25270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68,4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03 2 01 25270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39,2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16 500,0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16 500,0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Межбюджетные трансферты бюджетам поселений, передаваемые в рамках непрограммных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16 500,0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Иные межбюджетные трансферты бюджету поселений из бюджета муниципального района на осуществление части полномочий по вопросу обеспечения условий для развития на территории муниципального района физической культуры и массового спорта, организации проведения официальных физкультурно-оздоровительных и спортивных мероприятий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77 7 04 82150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16 500,0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77 7 04 82150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16500,0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6 274,2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6 124,1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97,6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Телевидение и радиовещание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3 404,6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3 275,1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96,2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3 404,6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3 275,1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96,2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3 404,6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3 275,1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96,2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Муниципальные учреждения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3 404,6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3 275,1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96,2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3 404,6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3 275,1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96,2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3 404,6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3275,1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96,2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2 869,6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2 849,0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99,3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2 869,6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2 849,0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99,3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2 869,6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2 849,0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99,3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Муниципальные учреждения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2 869,6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2 849,0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99,3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1 122,5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1 101,9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98,2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1 122,5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1101,9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98,2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укрепление материально-технической базы муниципальных учреждений за счет средств фонда на поддержку территорий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77 7 02 22000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77 7 02 22000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02 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1 647,2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1 647,2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02 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1 647,2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1 647,2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32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 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Контрольно-счетная комиссия Балахнинского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493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7 516,8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7 142,5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95,0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7 516,8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7 142,5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95,0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7 516,8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7 142,5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95,0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7 516,8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7 142,5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95,0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7 516,8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7 142,5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95,0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Содержание аппарата 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7 516,8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7 142,5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95,0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5 151,5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4 868,6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94,5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Расходы на выплаты персоналу в целях обеспечения выпол нения функций государственными (муниципальными) органами, казенны 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4 874,2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4711,2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96,7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277,3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56,8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Руководитель контрольно-счетной комиссии Балахнинского муниципального района и его заместители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77 7 01 07000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2 365,3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2 273,9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96,1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 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77 7 01 07000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2 365,3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2273,9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96,1</w:t>
            </w:r>
          </w:p>
        </w:tc>
      </w:tr>
      <w:tr w:rsidR="00623A4A">
        <w:trPr>
          <w:trHeight w:val="4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2 037 253,7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1 879 607,0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92,3</w:t>
            </w:r>
          </w:p>
        </w:tc>
      </w:tr>
    </w:tbl>
    <w:p w:rsidR="00623A4A" w:rsidRDefault="00623A4A">
      <w:pPr>
        <w:spacing w:line="276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:rsidR="00623A4A" w:rsidRDefault="00623A4A">
      <w:pPr>
        <w:spacing w:line="276" w:lineRule="auto"/>
        <w:rPr>
          <w:rFonts w:ascii="Arial" w:eastAsia="Calibri" w:hAnsi="Arial" w:cs="Arial"/>
          <w:sz w:val="16"/>
          <w:szCs w:val="16"/>
          <w:lang w:val="en-US" w:eastAsia="en-US"/>
        </w:rPr>
      </w:pPr>
    </w:p>
    <w:p w:rsidR="00623A4A" w:rsidRDefault="00623A4A">
      <w:pPr>
        <w:sectPr w:rsidR="00623A4A">
          <w:headerReference w:type="default" r:id="rId15"/>
          <w:headerReference w:type="first" r:id="rId16"/>
          <w:pgSz w:w="11906" w:h="16838"/>
          <w:pgMar w:top="567" w:right="567" w:bottom="567" w:left="1134" w:header="340" w:footer="284" w:gutter="0"/>
          <w:cols w:space="720"/>
          <w:titlePg/>
        </w:sectPr>
      </w:pPr>
    </w:p>
    <w:p w:rsidR="00623A4A" w:rsidRDefault="009518CD">
      <w:pPr>
        <w:spacing w:line="276" w:lineRule="auto"/>
        <w:ind w:left="5664"/>
        <w:jc w:val="right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Приложение 4</w:t>
      </w:r>
    </w:p>
    <w:p w:rsidR="00623A4A" w:rsidRDefault="009518CD">
      <w:pPr>
        <w:spacing w:line="276" w:lineRule="auto"/>
        <w:ind w:left="5664"/>
        <w:jc w:val="right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 xml:space="preserve">к решению Земского собрания </w:t>
      </w:r>
    </w:p>
    <w:p w:rsidR="00623A4A" w:rsidRDefault="009518CD">
      <w:pPr>
        <w:spacing w:line="276" w:lineRule="auto"/>
        <w:ind w:left="5664"/>
        <w:jc w:val="right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Балахнинского муниципального района</w:t>
      </w:r>
    </w:p>
    <w:p w:rsidR="00623A4A" w:rsidRDefault="009518CD">
      <w:pPr>
        <w:spacing w:after="200" w:line="276" w:lineRule="auto"/>
        <w:ind w:left="7080" w:right="-285"/>
        <w:jc w:val="right"/>
        <w:rPr>
          <w:rFonts w:eastAsia="Calibri"/>
          <w:b/>
          <w:szCs w:val="24"/>
          <w:lang w:eastAsia="en-US"/>
        </w:rPr>
      </w:pPr>
      <w:r>
        <w:rPr>
          <w:b/>
          <w:szCs w:val="24"/>
        </w:rPr>
        <w:t>от ___________  года № ___</w:t>
      </w:r>
    </w:p>
    <w:p w:rsidR="00623A4A" w:rsidRDefault="009518CD">
      <w:pPr>
        <w:spacing w:after="200" w:line="276" w:lineRule="auto"/>
        <w:ind w:right="-285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Исполнение по расходам бюджета Балахнинского муниципального района за                    2018 год по разделам и подразделам классификации расходов бюджетов </w:t>
      </w:r>
    </w:p>
    <w:p w:rsidR="00623A4A" w:rsidRDefault="009518CD">
      <w:pPr>
        <w:spacing w:after="200" w:line="276" w:lineRule="auto"/>
        <w:ind w:left="9204"/>
        <w:rPr>
          <w:rFonts w:eastAsia="Calibri"/>
          <w:b/>
          <w:szCs w:val="24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eastAsia="Calibri"/>
          <w:b/>
          <w:szCs w:val="24"/>
          <w:lang w:eastAsia="en-US"/>
        </w:rPr>
        <w:t>тыс.руб.</w:t>
      </w:r>
    </w:p>
    <w:tbl>
      <w:tblPr>
        <w:tblW w:w="10215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4265"/>
        <w:gridCol w:w="993"/>
        <w:gridCol w:w="991"/>
        <w:gridCol w:w="1559"/>
        <w:gridCol w:w="1416"/>
        <w:gridCol w:w="991"/>
      </w:tblGrid>
      <w:tr w:rsidR="00623A4A">
        <w:trPr>
          <w:trHeight w:val="255"/>
          <w:jc w:val="center"/>
        </w:trPr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Наименование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 xml:space="preserve">Назначено по бюджету на 2018 год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Исполнено на 01.01.2019г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% исполнения</w:t>
            </w:r>
          </w:p>
        </w:tc>
      </w:tr>
      <w:tr w:rsidR="00623A4A">
        <w:trPr>
          <w:trHeight w:val="910"/>
          <w:jc w:val="center"/>
        </w:trPr>
        <w:tc>
          <w:tcPr>
            <w:tcW w:w="4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623A4A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Раздел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Под раздел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623A4A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623A4A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623A4A">
            <w:pPr>
              <w:rPr>
                <w:b/>
                <w:bCs/>
                <w:szCs w:val="24"/>
                <w:lang w:eastAsia="en-US"/>
              </w:rPr>
            </w:pPr>
          </w:p>
        </w:tc>
      </w:tr>
      <w:tr w:rsidR="00623A4A">
        <w:trPr>
          <w:trHeight w:val="41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120 273,4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115 779,2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96,3</w:t>
            </w:r>
          </w:p>
        </w:tc>
      </w:tr>
      <w:tr w:rsidR="00623A4A">
        <w:trPr>
          <w:trHeight w:val="73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1 588,2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1 588,2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73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Функционирование 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10 002,5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9 272,6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92,7</w:t>
            </w:r>
          </w:p>
        </w:tc>
      </w:tr>
      <w:tr w:rsidR="00623A4A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Функционирование Правительства Российской Федерации, высших исполнительной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59 770,4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58 319,0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97,6</w:t>
            </w:r>
          </w:p>
        </w:tc>
      </w:tr>
      <w:tr w:rsidR="00623A4A">
        <w:trPr>
          <w:trHeight w:val="45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Судебная система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150,8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5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21 709,5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21 227,3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97,8</w:t>
            </w:r>
          </w:p>
        </w:tc>
      </w:tr>
      <w:tr w:rsidR="00623A4A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Резервные фонды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434,1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</w:tr>
      <w:tr w:rsidR="00623A4A">
        <w:trPr>
          <w:trHeight w:val="366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26 617,9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25 221,3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94,8</w:t>
            </w:r>
          </w:p>
        </w:tc>
      </w:tr>
      <w:tr w:rsidR="00623A4A">
        <w:trPr>
          <w:trHeight w:val="294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1 001,7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1 001,7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34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1 001,7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1 001,7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45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8 362,7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7 831,7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93,7</w:t>
            </w:r>
          </w:p>
        </w:tc>
      </w:tr>
      <w:tr w:rsidR="00623A4A">
        <w:trPr>
          <w:trHeight w:val="30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7 603,2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7 314,0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96,2</w:t>
            </w:r>
          </w:p>
        </w:tc>
      </w:tr>
      <w:tr w:rsidR="00623A4A">
        <w:trPr>
          <w:trHeight w:val="24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759,5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517,7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68,2</w:t>
            </w:r>
          </w:p>
        </w:tc>
      </w:tr>
      <w:tr w:rsidR="00623A4A">
        <w:trPr>
          <w:trHeight w:val="24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36 862,6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30 049,1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81,5</w:t>
            </w:r>
          </w:p>
        </w:tc>
      </w:tr>
      <w:tr w:rsidR="00623A4A">
        <w:trPr>
          <w:trHeight w:val="35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Общеэкономические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649,9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7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Топливно-энергетический комплекс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913,5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716,3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78,4</w:t>
            </w:r>
          </w:p>
        </w:tc>
      </w:tr>
      <w:tr w:rsidR="00623A4A">
        <w:trPr>
          <w:trHeight w:val="30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Сельское хозяйство и рыболовство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13 437,6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12 806,3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95,3</w:t>
            </w:r>
          </w:p>
        </w:tc>
      </w:tr>
      <w:tr w:rsidR="00623A4A">
        <w:trPr>
          <w:trHeight w:val="337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Транспорт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7 145,0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7 046,2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98,6</w:t>
            </w:r>
          </w:p>
        </w:tc>
      </w:tr>
      <w:tr w:rsidR="00623A4A">
        <w:trPr>
          <w:trHeight w:val="443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8 177,6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6 396,5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78,2</w:t>
            </w:r>
          </w:p>
        </w:tc>
      </w:tr>
      <w:tr w:rsidR="00623A4A">
        <w:trPr>
          <w:trHeight w:val="443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Связь и 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4 120,2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1,9</w:t>
            </w:r>
          </w:p>
        </w:tc>
      </w:tr>
      <w:tr w:rsidR="00623A4A">
        <w:trPr>
          <w:trHeight w:val="443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2 418,7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2 354,8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97,4</w:t>
            </w:r>
          </w:p>
        </w:tc>
      </w:tr>
      <w:tr w:rsidR="00623A4A">
        <w:trPr>
          <w:trHeight w:val="30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98 282,5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91 160,8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92,8</w:t>
            </w:r>
          </w:p>
        </w:tc>
      </w:tr>
      <w:tr w:rsidR="00623A4A">
        <w:trPr>
          <w:trHeight w:val="259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Жилищное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2 853,9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2 853,9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7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27 623,7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24 097,0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87,2</w:t>
            </w:r>
          </w:p>
        </w:tc>
      </w:tr>
      <w:tr w:rsidR="00623A4A">
        <w:trPr>
          <w:trHeight w:val="280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Благоустройство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36 992,7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35 631,7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96,3</w:t>
            </w:r>
          </w:p>
        </w:tc>
      </w:tr>
      <w:tr w:rsidR="00623A4A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30 812,2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28 578,2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92,7</w:t>
            </w:r>
          </w:p>
        </w:tc>
      </w:tr>
      <w:tr w:rsidR="00623A4A">
        <w:trPr>
          <w:trHeight w:val="26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Охрана окружающей среды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4 441,7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3 985,7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89,7</w:t>
            </w:r>
          </w:p>
        </w:tc>
      </w:tr>
      <w:tr w:rsidR="00623A4A">
        <w:trPr>
          <w:trHeight w:val="26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4 441,7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3 985,7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89,7</w:t>
            </w:r>
          </w:p>
        </w:tc>
      </w:tr>
      <w:tr w:rsidR="00623A4A">
        <w:trPr>
          <w:trHeight w:val="26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1 477 805,6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1 366 762,9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92,5</w:t>
            </w:r>
          </w:p>
        </w:tc>
      </w:tr>
      <w:tr w:rsidR="00623A4A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Дошкольное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360 714,4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347 546,5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96,3</w:t>
            </w:r>
          </w:p>
        </w:tc>
      </w:tr>
      <w:tr w:rsidR="00623A4A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Общее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922 383,4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828 494,3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89,8</w:t>
            </w:r>
          </w:p>
        </w:tc>
      </w:tr>
      <w:tr w:rsidR="00623A4A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Начальное профессиональное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124 617,7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122 053,3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97,9</w:t>
            </w:r>
          </w:p>
        </w:tc>
      </w:tr>
      <w:tr w:rsidR="00623A4A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7 529,3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7 491,7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99,5</w:t>
            </w:r>
          </w:p>
        </w:tc>
      </w:tr>
      <w:tr w:rsidR="00623A4A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Другие вопросы в области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62 560,8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61 177,1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97,8</w:t>
            </w:r>
          </w:p>
        </w:tc>
      </w:tr>
      <w:tr w:rsidR="00623A4A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Культура и кинематография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136 427,5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124 518,1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91,3</w:t>
            </w:r>
          </w:p>
        </w:tc>
      </w:tr>
      <w:tr w:rsidR="00623A4A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124 705,4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113 897,2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91,3</w:t>
            </w:r>
          </w:p>
        </w:tc>
      </w:tr>
      <w:tr w:rsidR="00623A4A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11 722,1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10 620,9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90,6</w:t>
            </w:r>
          </w:p>
        </w:tc>
      </w:tr>
      <w:tr w:rsidR="00623A4A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49 752,4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46 728,1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93,9</w:t>
            </w:r>
          </w:p>
        </w:tc>
      </w:tr>
      <w:tr w:rsidR="00623A4A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6 026,6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6 022,7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99,9</w:t>
            </w:r>
          </w:p>
        </w:tc>
      </w:tr>
      <w:tr w:rsidR="00623A4A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Социальное обеспечение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3 839,0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3 779,0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98,4</w:t>
            </w:r>
          </w:p>
        </w:tc>
      </w:tr>
      <w:tr w:rsidR="00623A4A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Охрана семьи и детства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39 201,4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36 297,1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92,6</w:t>
            </w:r>
          </w:p>
        </w:tc>
      </w:tr>
      <w:tr w:rsidR="00623A4A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685,4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629,3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91,8</w:t>
            </w:r>
          </w:p>
        </w:tc>
      </w:tr>
      <w:tr w:rsidR="00623A4A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18 693,4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17 896,3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95,7</w:t>
            </w:r>
          </w:p>
        </w:tc>
      </w:tr>
      <w:tr w:rsidR="00623A4A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Массовый спорт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18 693,4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17 896,3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95,7</w:t>
            </w:r>
          </w:p>
        </w:tc>
      </w:tr>
      <w:tr w:rsidR="00623A4A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Средства массовой информации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6 274,3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6 124,2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97,6</w:t>
            </w:r>
          </w:p>
        </w:tc>
      </w:tr>
      <w:tr w:rsidR="00623A4A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Телевидение и радиовещание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3 404,6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3 275,1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96,2</w:t>
            </w:r>
          </w:p>
        </w:tc>
      </w:tr>
      <w:tr w:rsidR="00623A4A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Периодическая печать и издательства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2 869,7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2 849,1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99,3</w:t>
            </w:r>
          </w:p>
        </w:tc>
      </w:tr>
      <w:tr w:rsidR="00623A4A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6 000,0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5 893,2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98,2</w:t>
            </w:r>
          </w:p>
        </w:tc>
      </w:tr>
      <w:tr w:rsidR="00623A4A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6 000,0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5 893,2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98,2</w:t>
            </w:r>
          </w:p>
        </w:tc>
      </w:tr>
      <w:tr w:rsidR="00623A4A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73 075,9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61 876,0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84,7</w:t>
            </w:r>
          </w:p>
        </w:tc>
      </w:tr>
      <w:tr w:rsidR="00623A4A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25 767,0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25 767,0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100,0</w:t>
            </w:r>
          </w:p>
        </w:tc>
      </w:tr>
      <w:tr w:rsidR="00623A4A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47 308,9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36 109,0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76,3</w:t>
            </w:r>
          </w:p>
        </w:tc>
      </w:tr>
      <w:tr w:rsidR="00623A4A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</w:tr>
      <w:tr w:rsidR="00623A4A">
        <w:trPr>
          <w:trHeight w:val="255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ИТОГО  РАСХОДОВ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2 037 253,7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1 879 607,0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92,3</w:t>
            </w:r>
          </w:p>
        </w:tc>
      </w:tr>
    </w:tbl>
    <w:p w:rsidR="00623A4A" w:rsidRDefault="00623A4A">
      <w:pPr>
        <w:spacing w:line="276" w:lineRule="auto"/>
        <w:jc w:val="right"/>
        <w:rPr>
          <w:rFonts w:ascii="Arial" w:eastAsia="Calibri" w:hAnsi="Arial" w:cs="Arial"/>
          <w:sz w:val="16"/>
          <w:szCs w:val="16"/>
          <w:lang w:val="en-US" w:eastAsia="en-US"/>
        </w:rPr>
      </w:pPr>
    </w:p>
    <w:p w:rsidR="00623A4A" w:rsidRDefault="00623A4A">
      <w:pPr>
        <w:sectPr w:rsidR="00623A4A">
          <w:headerReference w:type="default" r:id="rId17"/>
          <w:footerReference w:type="default" r:id="rId18"/>
          <w:pgSz w:w="11906" w:h="16838"/>
          <w:pgMar w:top="567" w:right="720" w:bottom="567" w:left="720" w:header="624" w:footer="340" w:gutter="0"/>
          <w:cols w:space="720"/>
          <w:titlePg/>
        </w:sectPr>
      </w:pPr>
    </w:p>
    <w:p w:rsidR="00623A4A" w:rsidRDefault="009518CD">
      <w:pPr>
        <w:spacing w:line="276" w:lineRule="auto"/>
        <w:ind w:left="4956"/>
        <w:jc w:val="right"/>
        <w:rPr>
          <w:b/>
          <w:szCs w:val="24"/>
          <w:lang w:eastAsia="en-US" w:bidi="en-US"/>
        </w:rPr>
      </w:pPr>
      <w:r>
        <w:rPr>
          <w:b/>
          <w:szCs w:val="24"/>
          <w:lang w:eastAsia="en-US" w:bidi="en-US"/>
        </w:rPr>
        <w:t>Приложение 5</w:t>
      </w:r>
    </w:p>
    <w:p w:rsidR="00623A4A" w:rsidRDefault="009518CD">
      <w:pPr>
        <w:spacing w:line="276" w:lineRule="auto"/>
        <w:ind w:left="4956"/>
        <w:jc w:val="right"/>
        <w:rPr>
          <w:b/>
          <w:szCs w:val="24"/>
          <w:lang w:eastAsia="en-US" w:bidi="en-US"/>
        </w:rPr>
      </w:pPr>
      <w:r>
        <w:rPr>
          <w:b/>
          <w:szCs w:val="24"/>
          <w:lang w:eastAsia="en-US" w:bidi="en-US"/>
        </w:rPr>
        <w:t xml:space="preserve">к решению Земского собрания </w:t>
      </w:r>
    </w:p>
    <w:p w:rsidR="00623A4A" w:rsidRDefault="009518CD">
      <w:pPr>
        <w:spacing w:line="276" w:lineRule="auto"/>
        <w:ind w:left="4956"/>
        <w:jc w:val="right"/>
        <w:rPr>
          <w:b/>
          <w:szCs w:val="24"/>
          <w:lang w:eastAsia="en-US" w:bidi="en-US"/>
        </w:rPr>
      </w:pPr>
      <w:r>
        <w:rPr>
          <w:b/>
          <w:szCs w:val="24"/>
          <w:lang w:eastAsia="en-US" w:bidi="en-US"/>
        </w:rPr>
        <w:t>Балахнинского муниципального района</w:t>
      </w:r>
    </w:p>
    <w:p w:rsidR="00623A4A" w:rsidRDefault="009518CD">
      <w:pPr>
        <w:ind w:left="6372"/>
        <w:jc w:val="right"/>
        <w:rPr>
          <w:rFonts w:ascii="Arial" w:hAnsi="Arial" w:cs="Arial"/>
          <w:b/>
          <w:sz w:val="16"/>
          <w:szCs w:val="16"/>
          <w:lang w:eastAsia="en-US" w:bidi="en-US"/>
        </w:rPr>
      </w:pPr>
      <w:r>
        <w:rPr>
          <w:b/>
          <w:szCs w:val="24"/>
        </w:rPr>
        <w:t>от ___________  года № ___</w:t>
      </w:r>
    </w:p>
    <w:p w:rsidR="00623A4A" w:rsidRDefault="00623A4A">
      <w:pPr>
        <w:spacing w:after="200"/>
        <w:ind w:left="708"/>
        <w:rPr>
          <w:b/>
          <w:sz w:val="28"/>
          <w:szCs w:val="28"/>
          <w:lang w:eastAsia="en-US" w:bidi="en-US"/>
        </w:rPr>
      </w:pPr>
    </w:p>
    <w:p w:rsidR="00623A4A" w:rsidRDefault="009518CD">
      <w:pPr>
        <w:spacing w:after="200"/>
        <w:ind w:left="708"/>
        <w:rPr>
          <w:b/>
          <w:sz w:val="28"/>
          <w:szCs w:val="28"/>
          <w:lang w:eastAsia="en-US" w:bidi="en-US"/>
        </w:rPr>
      </w:pPr>
      <w:r>
        <w:rPr>
          <w:b/>
          <w:sz w:val="28"/>
          <w:szCs w:val="28"/>
          <w:lang w:eastAsia="en-US" w:bidi="en-US"/>
        </w:rPr>
        <w:t>Исполнение по расходам бюджета Балахнинского муниципального района за 2018 год по по целевым статьям (муниципальным программам и непрограммным направлениям деятельности), группам видов расходов классификации расходов бюджета</w:t>
      </w:r>
    </w:p>
    <w:p w:rsidR="00623A4A" w:rsidRDefault="009518CD">
      <w:pPr>
        <w:spacing w:after="200"/>
        <w:ind w:left="8496"/>
        <w:jc w:val="center"/>
        <w:rPr>
          <w:b/>
          <w:sz w:val="22"/>
          <w:szCs w:val="22"/>
          <w:lang w:val="en-US" w:eastAsia="en-US" w:bidi="en-US"/>
        </w:rPr>
      </w:pPr>
      <w:r>
        <w:rPr>
          <w:b/>
          <w:sz w:val="22"/>
          <w:szCs w:val="22"/>
          <w:lang w:val="en-US" w:eastAsia="en-US" w:bidi="en-US"/>
        </w:rPr>
        <w:t>тыс.руб.</w:t>
      </w:r>
    </w:p>
    <w:tbl>
      <w:tblPr>
        <w:tblW w:w="10350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1"/>
        <w:gridCol w:w="1843"/>
        <w:gridCol w:w="709"/>
        <w:gridCol w:w="1559"/>
        <w:gridCol w:w="1417"/>
        <w:gridCol w:w="851"/>
      </w:tblGrid>
      <w:tr w:rsidR="00623A4A">
        <w:trPr>
          <w:jc w:val="center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Наименование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Код бюджетной классификации</w:t>
            </w:r>
          </w:p>
          <w:p w:rsidR="00623A4A" w:rsidRDefault="00623A4A">
            <w:pPr>
              <w:spacing w:line="276" w:lineRule="auto"/>
              <w:rPr>
                <w:szCs w:val="24"/>
                <w:lang w:val="en-US" w:eastAsia="en-US" w:bidi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Назначено по бюджету на 2018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Исполнено</w:t>
            </w:r>
            <w:r>
              <w:rPr>
                <w:b/>
                <w:bCs/>
                <w:szCs w:val="24"/>
                <w:lang w:eastAsia="en-US" w:bidi="en-US"/>
              </w:rPr>
              <w:t xml:space="preserve"> на 01.01.2019г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% исп</w:t>
            </w:r>
            <w:r>
              <w:rPr>
                <w:b/>
                <w:bCs/>
                <w:szCs w:val="24"/>
                <w:lang w:eastAsia="en-US" w:bidi="en-US"/>
              </w:rPr>
              <w:t>олнения</w:t>
            </w:r>
          </w:p>
        </w:tc>
      </w:tr>
      <w:tr w:rsidR="00623A4A">
        <w:trPr>
          <w:jc w:val="center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623A4A">
            <w:pPr>
              <w:rPr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Целевая статья 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Вид расходов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623A4A">
            <w:pPr>
              <w:rPr>
                <w:b/>
                <w:bCs/>
                <w:szCs w:val="24"/>
                <w:lang w:eastAsia="en-US" w:bidi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623A4A">
            <w:pPr>
              <w:rPr>
                <w:b/>
                <w:bCs/>
                <w:szCs w:val="24"/>
                <w:lang w:eastAsia="en-US" w:bidi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623A4A">
            <w:pPr>
              <w:rPr>
                <w:b/>
                <w:bCs/>
                <w:szCs w:val="24"/>
                <w:lang w:eastAsia="en-US" w:bidi="en-US"/>
              </w:rPr>
            </w:pP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Муниципальная программа "Развитие образования Балахнинского муниципального района на 2015-2020 г.г."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1 435 130,2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1 325 320,7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92,3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Подпрограмма "Развитие общего образования"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1 287 676,6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1 180 622,8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91,7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Обеспечение деятельности дошкольных учреждений на основе муниципальных заданий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01 1 11 00000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366 551,3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353 301,4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96,4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01 1 11 20590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66 872,6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56 113,7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83,9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01 1 11 20590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66 872,6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56 113,7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83,9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01 1 11 21000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7 611,9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7 611,9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01 1 11 21000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7 611,9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7 611,9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обеспечение деятельности муниципальных учреждений за счет средств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11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1 806,6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1806,6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11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1 806,6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1806,6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 на повышение минимального размера оплаты труда с 1 мая 2018 года работникам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11 M2190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309,7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309,7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11 M2190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309,7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309,7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за счет субсидии на повышение минимального размера оплаты труда с 1 мая 2018 года работникам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11 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1 238,4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1 238,4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11 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1 238,4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1238,4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01 1 11 73080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268 440,3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266170,3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99,2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01 1 11 73080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268 440,3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266170,3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99,2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платыосуществление выплаты компенсации части родительской платы за присмотр и уход за ребенком в  муниципальных дошкольных образовательных организациях, в том числе обеспечение организации выплаты компенсации части родительской 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01 1 11 73110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18 140,4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18140,4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01 1 11 73110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268,1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01 1 11 73110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17 872,3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17872,3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01 1 11 73170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2 131,4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1 910,4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89,6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01 1 11 73170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2 131,4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1910,4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89,6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Обеспечение деятельности общеобразовательных учреждений на основе муниципальных заданий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01 1 12 00000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484 917,0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471 918,5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97,3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01 1 12 21000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1 656,6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1 656,6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01 1 12 21000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411,9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411,9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01 1 12 21000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1 244,7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1 244,7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01 1 12 21590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54 125,5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44 136,0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81,5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01 1 12 21590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54 125,5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44 136,0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81,5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обеспечение деятельности муниципальных специальных (коррекционных)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01 1 12 26590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7 663,7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6 761,9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88,2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01 1 12 26590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6 825,2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5963,0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87,4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01 1 12 26590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01 1 12 26590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838,3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798,7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95,3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обеспечение деятельности муниципальных учреждений за счет средств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12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372,9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12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372,9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 на повышение минимального размера оплаты труда с 1 мая 2018 года работникам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12 M2190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12 M2190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за счет субсидии на повышение минимального размера оплаты труда с 1 мая 2018 года работникам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12 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252,5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12 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252,5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01 1 12 73070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413 059,0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413 057,8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01 1 12 73070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51 820,0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51 818,8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01 1 12 73070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6 808,2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6 808,2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01 1 12 73070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354 430,3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354 430,3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01 1 12 73070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01 1 12 73170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158,7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01 1 12 73170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158,7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01 1 12 73180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7 565,0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5 459,0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72,2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01 1 12 73180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3 248,2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3248,2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01 1 12 73180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4 316,8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2210,8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51,2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 xml:space="preserve">Строительство школы в р.п.Гидроторф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01 1 14 00000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412 447,3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331 708,9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80,4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в сфере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01 1 14 26010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12 131,0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4,2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01 1 14 26010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12 131,0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4,2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строительство зданий общеобразовательных организаций за счет средств федерального, областного и местного бюджетов в рамках АИП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14 L5200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330 783,2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330 783,2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14 L5200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330 783,2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330 783,2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строительство зданий общеобразовательных организаций за счет средств областного бюджета в рамках АИП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14 S2510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69 533,1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417,9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14 S2510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69 533,1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417,9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Предоставление субсидий образовательным  организациям на погашение кредиторской задолженности прошлых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01 1 15 00000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23 761,0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23 694,0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99,7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01 1 15 20590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6 996,5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6 934,7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99,1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01 1 15 20590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6 996,5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6 934,7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99,1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Субсидии на погашение кредиторской задолженности 2017 года за счет средств резервного фонда Правительства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01 1 15 21000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9 727,9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9 727,9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01 1 15 21000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9 727,9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9 727,9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01 1 15 21590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7 036,6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7 031,4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99,9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01 1 15 21590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7 036,6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7 031,4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99,9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71 533,2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70 124,0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98,0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Организация отдыха и оздоровление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01 2 07 00000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7 365,9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7 363,7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Мероприятия по организации каникулярного отдыха и оздоровления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01 2 07 25170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1 263,0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1 263,0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01 2 07 25170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01 2 07 25170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1 251,7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1 251,7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осуществление выплат на возмещение части расходов по приобретению путевок в загородные оздоровительные лагеря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01 2 07 25210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3 737,0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3 734,8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99,9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01 2 07 25210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1 904,2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1902,0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99,9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01 2 07 25210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639,2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01 2 07 25210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1 193,6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1 193,6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 организации, осуществляющие санаторно-курортную помощь детям в соответствии с имеющейся лицензией, расположенные на территории Российской Федерации расположенные на территории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01 2 07 73320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2 365,9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2365,9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01 2 07 73320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130,7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01 2 07 73320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2 235,2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2235,2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Обеспечение деятельности муниципальных учреждений дополнительного образования детей на основе муниципальных заданий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01 2 14 00000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62 450,8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61 043,8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97,7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01 2 14 21000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6 087,0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6 087,0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01 2 14 21000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6 087,0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6 087,0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обеспечение деятельности  учреждений дополнительного образования детей на основе муниципальных заданий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01 2 14 23590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49 656,6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48 249,6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97,2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01 2 14 23590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49 656,6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48 249,6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97,2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обеспечение деятельности муниципальных учреждений за счет средств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2 14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4 097,7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4097,7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2 14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4 097,7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4 097,7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 на повышение минимального размера оплаты труда с 1 мая 2018 года работникам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2 14 M2190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448,2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2 14 M2190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448,2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за счет субсидии на повышение минимального размера оплаты труда с 1 мая 2018 года работникам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2 14 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1 792,8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1 792,8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2 14 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1 792,8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1 792,8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повышение оплаты труда педагогических работников муниципальных организаций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2 14 S2230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368,5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2 14 S2230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368,5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Предоставление субсидий учреждениям дополнительного образования на погашение кредиторской задолженности прошлых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01 2 15 00000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1 716,5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1 716,5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Субсидия на погашение кредиторской задолженности 2017 года за счет средств резервного фонда правительства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01 2 15 21000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01 2 15 21000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обеспечение деятельности  учреждений дополнительного образования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01 2 15 23590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883,5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883,5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01 2 15 23590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883,5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883,5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Подпрограмма "Развитие системы оценки качества образования и информационной системы образования"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01 3 00 00000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1 373,9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1373,9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Организационно-техническое и информационно-методическое сопровождение аттестации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01 3 02 00000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1 373,9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1373,9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01 3 02 73010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1 373,9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1373,9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01 3 02 73010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429,9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01 3 02 73010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Подпрограмма "Патриотическое воспитание и подготовка граждан в Балахнинском районе к военной службе"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141,8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95,0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Организация и проведение районных мероприятий по патриотическому воспитанию подрастающего поколения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01 4 01 00000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91,1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Мероприятия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01 4 01 24010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91,1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01 4 01 24010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91,1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Проведение мероприятий по духовно-нравственному и семейному воспитанию подрастающего поколения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01 4 02 00000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61,8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Мероприятия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01 4 02 24010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01 4 02 24010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Подпрограмма "Укрепление материально-технической базы образовательных учреждений"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21 009,4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21 005,6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Ремонт спортивных залов, приобретение спортивного инвентаря и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01 5 10 00000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139,3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136,2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97,8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проведение мероприятий по ремонту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01 5 10 25020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139,3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136,2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97,8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01 5 10 25020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139,3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136,2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97,8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Укрепление материально-технической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01 5 16 00000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20 870,1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20 869,4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укрепление материально-технической базы учреждений образований за счет средств фонда на поддержку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01 5 16 22000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420,6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01 5 16 22000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420,6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01 5 16 25020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7 435,4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7 434,7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01 5 16 25020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01 5 16 25020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7 353,4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7352,7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проведение капитального ремонта муниципальных образовательных учреждений за счет средств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5 16 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12 031,8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12 031,8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5 16 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12 031,8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12 031,8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приобретение школьных автобусов в лизинг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5 16 S2620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982,3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982,3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5 16 S2620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982,3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982,3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Подпрограмма "Обеспечение пожарной безопасности образовательных учреждений"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01 6 00 00000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1 360,0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1359,9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Проведение работ в образовательных учреждениях, напрвленных на повышение уровня пожарной безопасности учреждений образования, выполнение предписаний госпожнадзора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01 6 01 00000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1 360,0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1359,9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укрепление пожарной безопасности муниципальных образовательных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01 6 01 25020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1 360,0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1 359,9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01 6 01 25020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131,1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131,1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01 6 01 25020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1 228,9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1228,8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Подпрограмма "Социально-правовая защита детей в Балахнинском районе"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01 7 00 00000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2 529,9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2529,9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Организация и осуществление деятельности по опеке и попечительству в отношении несовершеннолетних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01 7 02 00000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2 227,2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2227,2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01 7 02 73020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2 227,2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2 227,2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01 7 02 73020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1 861,3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1 861,3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01 7 02 73020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365,9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Ремонт жилых помещений, собственниками которых являются дети-сироты и дети, оставшиеся без попечения родителей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01 7 03 00000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302,7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302,7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01 7 03 73120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302,7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01 7 03 73120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302,7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01 9 00 00000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49 505,4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48 169,9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97,3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Обеспечение деятельности управления образования и социально-правовой защиты детства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01 9 01 00000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4 022,9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4003,1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99,5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01 9 01 00190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4 022,9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4003,1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99,5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01 9 01 00190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4 021,2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4001,4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99,5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01 9 01 00190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Обеспечение деятельности муниципальных бюджетных учреждений ХЭС, ИДЦ на основе муниципальных заданий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01 9 02 00000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33 876,3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33 054,3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97,6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01 9 02 21000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01 9 02 21000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обеспечение деятельности учебно-методических кабинетов, групп хозяйственного обслуживания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01 9 02 27590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29 242,9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28 420,9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97,2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01 9 02 27590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29 242,9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28 420,9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97,2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обеспечение деятельности муниципальных учреждений за счет средств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9 02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2 443,5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2443,5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9 02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2 443,5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2443,5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 на повышение минимального размера оплаты труда с 1 мая 2018 года работникам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9 02 M2190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389,9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389,9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9 02 M2190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389,9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389,9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за счет субсидии на повышение минимального размера оплаты труда с 1 мая 2018 года работникам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9 02 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1 560,0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1 560,0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9 02 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1 560,0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1560,0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Обеспечение деятельности МКУ "ЦБУО"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01 9 03 00000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10 906,9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10 413,2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95,5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01 9 03 21000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380,1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01 9 03 21000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380,1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01 9 03 27590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9 707,9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9214,2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94,9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01 9 03 27590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9 335,7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8867,4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95,0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01 9 03 27590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372,1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93,2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01 9 03 27590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обеспечение деятельности муниципальных учреждений за счет средств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9 03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818,9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818,9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9 03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818,9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818,9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Предоставление субсидий муниципальным бюджетным учреждениям ХЭС, ИДЦ на погашение кредиторской задолженности прошлых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01 9 04 00000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699,3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699,3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обеспечение деятельности учебно-методических кабинетов, групп хозяйственного обслуживания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01 9 04 27590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699,3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699,3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01 9 04 27590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699,3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699,3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Муниципальная программа "Развитие культуры Балахнинского района на 2015-2020 годы"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187 102,8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174 030,8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93,0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Подпрограмма "Пожарная безопасность учреждений культуры"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02 1 00 00000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511,0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456,5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89,3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Проведение противопожарных работ в учреждениях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02 1 01 00000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511,0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456,5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89,3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проведение противопожарных мероприятий  муниципальных домов и дворцов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02 1 01 40590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92,5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02 1 01 40590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118,8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87,4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02 1 01 40590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95,0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проведение противопожарных мероприятий  муниципальных музеев и постоянных выставок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02 1 01 41590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85,6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02 1 01 41590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85,6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проведение противопожарных мероприятий  муниципальных библиотек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02 1 01 42590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67,4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02 1 01 42590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67,4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Подпрограмма "Укрепление материально-технической базы  учреждений культуры"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4 850,6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2 724,9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56,2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Укрепление материально-технической базы  учреждений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02 2 01 00000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1 259,6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1 259,6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укрепление материально-технической базы учреждений культуры за счет средств фонда на поддержку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02 2 01 22000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485,2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485,2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02 2 01 22000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485,2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485,2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укрепление материально-технической базы  муниципальных музеев и постоянных выставок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02 2 01 41590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02 2 01 41590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обеспечение развития и укрепление материально-технической базы муниипальных домов культуры за счет средств федерального и областного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2 01 L4670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2 01 L4670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поддержку учреждений культуры за счет средств федерального и областного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2 01 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168,9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2 01 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136,5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2 01 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Подготовка проектно-сметной документации, строительство муниципальных домов и дворцов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02 2 02 00000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3 591,0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1 465,3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40,8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Строительство, реконструкция, проектно-изыскательские работы и разработка проектно-сметной документации объектов капитального строительства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02 2 02 26010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1 165,5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1 038,3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89,1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02 2 02 26010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1 165,5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89,1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строительство, реконструкция, проектно-изыскательские работы и разработка проектно-сметной документации объектов капитального строительства за счет средств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2 02 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2 425,5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17,6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2 02 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2 425,5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17,6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Подпрограмма "Проведение районных мероприятий"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1 042,8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97,9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Проведение районных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02 3 01 00000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1 042,8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97,9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Проведение общегородских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02 3 01 25220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1 042,8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1 020,6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97,9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02 3 01 25220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81,5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02 3 01 25220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1 015,8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998,6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98,3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Подпрограмма "Создание условий для организации досуга, дополнительного образования и обеспечения жителей услугами организаций культуры"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02 4 00 00000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168 976,3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159 207,8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94,2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 xml:space="preserve">Предоставление субсидии на финансовое обеспечение выполнения муниципального задания на оказание муниципальной услуги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02 4 01 00000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167 493,2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157 764,3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94,2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02 4 01 21000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25 401,8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25 401,8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02 4 01 21000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2 143,7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2 143,7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02 4 01 21000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23 258,1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23 258,1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02 4 01 23590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45 271,3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44 118,0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97,5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02 4 01 23590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45 271,3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44 118,0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97,5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обеспечение деятельности муниципальных домов и дворцов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02 4 01 40590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53 397,6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47 612,0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89,2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02 4 01 40590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53 397,6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47 612,0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89,2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02 4 01 41590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12 792,5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11 421,5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89,3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02 4 01 41590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12 792,5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11 421,5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89,3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обеспечение деятельности муниципальных библиотек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02 4 01 42590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20 214,4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18795,4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93,0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02 4 01 42590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20 214,4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18795,4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93,0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обеспечение деятельности муниципальных учреждений за счет средств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4 01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8 112,2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8112,2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4 01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8 112,2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8112,2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 на повышение минимального размера оплаты труда с 1 мая 2018 года работникам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4 01 M2190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131,9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4 01 M2190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131,9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за счет субсидии на повышение минимального размера оплаты труда с 1 мая 2018 года работникам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4 01 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527,5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527,5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4 01 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527,5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527,5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повышение оплаты труда работников муниципальных учреждений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4 01 S2250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1 644,0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1 644,0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4 01 S2250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4 01 S2250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Предоставление субсидий на погашение кредиторской задолженности прошлых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02 4 02 00000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1 483,1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1 443,5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97,3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02 4 02 21000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400,3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400,3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02 4 02 21000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400,3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400,3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02 4 02 23590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177,4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173,2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97,6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02 4 02 23590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177,4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173,2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97,6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обеспечение деятельности муниципальных домов и дворцов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02 4 02 40590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449,2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92,6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02 4 02 40590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449,2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92,6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02 4 02 41590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99,0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02 4 02 41590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99,0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обеспечение деятельности муниципальных библиотек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02 4 02 42590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02 4 02 42590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02 5 00 00000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11 722,1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10621,0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90,6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Содержание аппарата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02 5 01 00000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2 824,5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2679,1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94,9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обеспечение функций органов местного самоупоавления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02 5 01 00190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2 824,5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2 679,1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94,9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02 5 01 00190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2 757,1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2616,3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94,9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02 5 01 00190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93,1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02 5 01 00190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 xml:space="preserve">Обеспечение деятельности муниципальных учреждений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02 5 02 00000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8 897,6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7941,9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89,3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обеспечение деятельности учебно-методических кабинетов, централизованных бухгалтерий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02 5 02 27590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8 199,5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7 243,8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88,3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02 5 02 27590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4 429,7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4226,6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95,4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02 5 02 27590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210,8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199,8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94,8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02 5 02 27590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3 558,6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2817,0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79,2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02 5 02 27590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обеспечение деятельности муниципальных учреждений за счет средств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5 02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698,1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698,1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5 02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383,2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383,2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02 5 02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314,9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Муниципальная программа "Развитие физической культуры, спорта и молодежной политики Балахнинского муниципального района на 2015-2020 годы"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2 356,8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1524,3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64,7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Подпрограмма "Развитие молодежной политики в Балахнинском муниципальном районе"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03 1 00 00000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163,4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78,3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Проведение мероприятий в области молодежной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03 1 01 00000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163,4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78,3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Мероприятия в области молодежной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03 1 01 25230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163,4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78,3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03 1 01 25230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163,4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78,3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03 2 00 00000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2 193,4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1396,4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63,7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03 2 01 00000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2 193,4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1 396,4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63,7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за счет средств фонда на поддержку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03 2 01 22000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03 2 01 22000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Мероприятия в области спорта и физической культуры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03 2 01 25270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1 690,0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52,8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03 2 01 25270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540,5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68,4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03 2 01 25270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39,2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Муниципальная  программа "Социальная поддержка граждан Балахнинского муниципального района на 2015 - 2020 гг."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665,4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616,3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92,6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Подпрограмма "Балахнинская семья"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04 1 00 00000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47,0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53,6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both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Чествование женщин, получивших статус многодетной матери в текущем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04 1 02 00000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47,0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53,6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Мероприятия в области социальной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04 1 02 25280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53,6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04 1 02 25280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53,6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Подпрограмма "Ветеран"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04 2 00 00000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465,4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453,4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97,4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Компенсация почетным гражданам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04 2 01 00000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204,0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98,5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предоставление ежемесячной денежной выплаты гражданам, имеющим звание "Почетный гражданин Балахнинского района"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04 2 01 10930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98,5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04 2 01 10930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98,5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Проведение районных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04 2 02 00000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99,7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Мероприятия в области социальной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04 2 02 25280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99,7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04 2 02 25280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99,7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Проведение мероприятий в поддержку общественных ветеранских движений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04 2 04 00000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174,4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95,0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Реализация мероприятий, направленных на поддержку социально-ориентированных некоммерческих организаций в Балахнинском муниципальном районе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04 2 04 29930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174,4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95,0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04 2 04 29930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174,4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95,0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Подпрограмма "Социальная поддержка инвалидов"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04 3 00 00000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137,7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both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Мероприятия, направленные на социальную поддержку инвалидов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04 3 01 00000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137,7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реализацию мероприятий, направленных на поддержку инвалидов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 xml:space="preserve">04 3 01 29910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137,7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04 3 01 29910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137,7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Муниципальная программа "Обеспечение населения Балахнинского района доступным и комфортным жильем на 2015-2020 годы"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24 298,7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21 370,4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87,9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Подпрограмма "Обеспечение жильем отдельных категорий граждан, установленных законодательством"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05 1 00 00000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22 538,1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19 633,9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87,1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both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Приобретение (строительство) жилых помещений для исполнения обязательств по обеспечению жилыми помещениями детей-сирот, детей, оставшихся без попечения родителей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05 1 01 00000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20 758,3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17 854,1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86,0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05 1 01 73150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9 351,8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6 447,6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68,9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05 1 01 73150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9 351,8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6 447,6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68,9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05 1 01 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11 406,5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11 406,5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05 1 01 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11 406,5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11 406,5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both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Перечисление социальной выплаты для исполнения обязательств по обеспечению жильем инвалидов, семей, имеющих детей-инвалидов, и ветеранов боевых действий и иных приравненных к указанной категории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05 1 02 00000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889,9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889,9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обеспечение жильем отдельных категорий граждан, установленных Федеральны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05 1 02 51760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889,9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889,9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05 1 02 51760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889,9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889,9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Перечисление социальной выплаты для исполнения обязательств по обеспечению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05 1 04 00000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889,9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889,9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05 1 04 73160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889,9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889,9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05 1 04 73160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889,9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889,9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Подпрограмма "Обеспечение жильем молодых семей в Балахнинском районе"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05 2 00 00000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1 346,4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1346,4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Перечисление выплаты семьям- участникам подпрограммы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05 2 01 00000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1 346,4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1 346,4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 за счет средств 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05 2 01 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1 346,4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1 346,4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05 2 01 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1 346,4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1346,4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Подпрограмма "Прочие мероприятия в рамках программы"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05 3 00 00000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414,2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390,1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94,2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Зачисление на счета граждан - участников программы ОЦП "Ипотечное жилищное кредитование на 2009 - 2011 гг." компенсации части ежемесячного платежа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05 3 01 00000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414,2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390,1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94,2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Расходы на компенсацию части платежа по полученным гражданами-участниками социальной (льготной) ипотеки ипотечным жилищным кредитам (займам)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05 3 01 S2270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189,8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89,6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05 3 01 S2270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189,8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89,6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Расходы на компенсацию части платежа по полученным гражданами-участниками социальной (льготной) ипотеки ипотечным жилищным кредитам (займам)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05 3 01 90270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174,4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97,5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05 3 01 90270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174,4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97,5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Обеспечение обязательств, принятых в в рамках областной целевой программы "Молодой семье-доступное жилье" на 2004-2010 годы"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05 3 01 90500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05 3 01 90500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Муниципальная программа "Обеспечение населения Балахнинского муниципального района качественными услугами в сфере жилищно-коммунального хозяйства"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65 153,7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61 611,1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94,6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Подпрограмма "Комплексное развитие систем коммунальной инфраструктуры Балахнинского муниципального района Нижегородской области на 2015-2020 годы"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06 1 00 00000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32 338,6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31 459,3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97,3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Основные мероприятия по развитию системы теплоснабжения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06 1 02 00000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Строительство, реконструкция, проектно-изыскательские работы и разработка проектно-сметной документации объектов капитального строительства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06 1 02 26010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06 1 02 26010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Основные мероприятия по развитию системы газоснабжения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06 1 03 00000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30,3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Строительство, реконструкция, проектно-изыскательские работы и разработка проектно-сметной документации объектов капитального строительства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06 1 03 26010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06 1 03 26010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Основные мероприятия по развитию системы водоснабжения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06 1 04 00000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Строительство, реконструкция, проектно-изыскательские работы и разработка проектно-сметной документации объектов капитального строительства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06 1 04 26010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06 1 04 26010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Основные мероприятия по развитию системы водоотведения и очистки сточных вод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06 1 05 00000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79,7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Строительство, реконструкция, проектно-изыскательские работы и разработка проектно-сметной документации объектов капитального строительства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06 1 05 26010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79,7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06 1 05 26010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79,7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Основные мероприятия по благоустройству территорий общественных пространств и дворовых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06 1 07 00000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32 168,3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31 303,4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97,3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на поддержку муниципальных программ формирования современной городской среды муниципальных образований Балахнинского муниципального района на 2018-2020 годы, направленных на развитие городской среды на территориях муниципальных образований Балахнинского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06 1 07 L5550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28 298,8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28 298,8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06 1 07 L5550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28 298,8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28 298,8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на поддержку муниципальных программ формирования современной городской среды муниципальных образований Балахнинского муниципального района на 2018-2020 годы, направленных на развитие городской среды на территориях муниципальных образований Балахнинского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06 1 07 S2570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3 869,5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3 004,6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77,6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06 1 07 S2570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3 869,5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3 004,6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77,6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Подпрограмма "Развитие услуг в сфере похоронного дела в Балахнинском муниципальном районе на 2015-2020 годы"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06 2 00 00000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2 002,9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1 573,6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78,6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Мероприятия в сфере похоронного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06 2 01 00000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2 002,9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1 573,6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78,6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Содержание мест захоронения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06 2 01 27300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2 002,9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1 573,6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78,6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06 2 01 27300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2 002,9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1 573,6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78,6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06 4 00 00000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30 812,2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28578,2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92,7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Обеспение деятельности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06 4 01 00000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30 812,2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28 578,2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92,7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обеспение деятельности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06 4 01 00590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28 495,5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26261,5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92,2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06 4 01 00590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23 465,1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21832,1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93,0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06 4 01 00590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3 639,7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3071,7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84,4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06 4 01 00590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1 390,7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1357,7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97,6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обеспечение деятельности муниципальных учреждений за счет средств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06 4 01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2 295,6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2295,6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06 4 01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2 295,6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2 295,6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 на повышение минимального размера оплаты труда с 1 мая 2018 года работникам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06 4 01 M2190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06 4 01 M2190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за счет субсидии на повышение минимального размера оплаты труда с 1 мая 2018 года работникам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06 4 01 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06 4 01 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 xml:space="preserve">Муниципальная программа "Содействие временной занятости граждан, испытавающих трудности в поиске работы, включая несовершеннолетних граждан в возрасте от 14 до 18 лет, на территории Балахнинского района в 2015-2020 г.г."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649,9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Содействие трудоустройству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07 0 01 00000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649,9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Мероприятия по содействию занятости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07 0 01 25030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07 0 01 25030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07 0 01 25030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Муниципальная программа "Развитие агропромышленного комплекса Балахнинского муниципального района Нижегородской области до 2020 года"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12 638,6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12 638,6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Подпрограмма "Развитие сельского хозяйства, пищевой и перерабатывающей промышленности Балахнинского муниципального района Нижегородской области" до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08 1 00 00000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8 916,0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8 916,0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08 1 01 00000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2 081,1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2 081,1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08 1 01 R5430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08 1 01 R5430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08 1 01 R5410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696,1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696,1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08 1 01 R5410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696,1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696,1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оказание несвязанной поддержки сельскохозяйственным товаропроизводителям в области растениеводства за счет средств резервного фонда Правительства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08 1 01 R541F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119,9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08 1 01 R541F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119,9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08 1 01 73260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315,6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315,6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08 1 01 73260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315,6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315,6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оказание несвязанной поддержки сельскохозяйственным товаропроизводителям в области растениеводства за счет средств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08 1 01 73300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183,1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183,1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08 1 01 73300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183,1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183,1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08 1 02 00000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6 779,5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6 779,5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Повышение продуктивности в молочном скотоводстве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08 1 02 R5420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2 779,6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2 779,6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08 1 02 R5420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2 779,6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2 779,6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поддержку племенного животноводства за счет средств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08 1 02 73270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424,9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424,9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08 1 02 73270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424,9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424,9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возмещение части затрат сельскохозяйственных товаропроизводителей на 1 килограмм реализованного и (или) отгруженного на собственную переработку молока за счет средств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08 1 02 73290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3 575,0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3 575,0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08 1 02 73290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3 575,0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3 575,0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Обеспечение эфеективного развития агропромышленного 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08 1 03  00000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55,4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возмещение части процентной ставки по долгосрочным, среднесрочным и краткосрочным кредитам, взятым малыми формами хозяйствования, за счет средств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08 1 03 73280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08 1 03 73280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Оказание содействия достижению </w:t>
            </w:r>
            <w:r>
              <w:rPr>
                <w:szCs w:val="24"/>
                <w:lang w:eastAsia="en-US" w:bidi="en-US"/>
              </w:rPr>
              <w:br/>
              <w:t xml:space="preserve">целевых показателей реализации региональных программ </w:t>
            </w:r>
            <w:r>
              <w:rPr>
                <w:szCs w:val="24"/>
                <w:lang w:eastAsia="en-US" w:bidi="en-US"/>
              </w:rPr>
              <w:br/>
              <w:t>развития агропромышленного 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 xml:space="preserve">08 1 03 R5430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 xml:space="preserve">08 1 03 R5430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08 3 00 00000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3 722,6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3722,6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Содержание аппарата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08 3 01 00000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3 722,6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3 722,6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08 3 01 73030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3 722,6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3722,6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08 3 01 73030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3 428,7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3 428,7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08 3 01 73030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293,9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293,9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Муниципальная программа "Управление муниципальным имуществом и земельными ресурсами Балахнинского муниципального района" на 2015-2020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1 313,3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1 147,0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87,3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Мероприятия, направленные на повышение эффективности управления муниципальным имуществом Балахнинского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09 0 01 00000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313,3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46,9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Реализация мероприятий, направленных на повышение эффективности управления муниципальным имуществом Балахнинского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09 0 01 26000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313,3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46,9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09 0 01 26000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313,3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46,9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Проведение капитального ремонта общего имущества многоквартирных домов, в которых расположены муниципальные 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09 0 02 00000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Взносы на капитальный ремонт общего имущества в многоквартирных домах в доле собственности Балахнинского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09 0 02 90150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09 0 02 90150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Муниципальная программа "Управление муниципальными финансами Балахнинского муниципального района на период до 2020 года"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99 013,1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87 137,3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88,0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Подпрограмма "Организация и совершенствование бюджетного процесса Балахнинского муниципального района"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6 939,6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6378,7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91,9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both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Управление средствами резервного фонда администрации Балахнинского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607,6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28,6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Резервный фонд администрации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10 1 01 23000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28,6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10 1 01 23000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10 1 01 23000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116,5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10 1 01 23000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10 1 01 23000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434,1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Своевременное исполнение долговых обязательств Балахнинского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6 332,0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6 205,2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98,0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Выплаты по обязательствам Балахнинского муниципального района по сводному исполнительному производству №4024/16/52012-СД в пользу МУП "МП "ТеплоСнаб" и АО "Волга" за счет средств казны  в соответствии со ст.242.2 БК РФ (за исключением субсидиарной ответственности главных распорядителей)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10 1 02 26000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10 1 02 26000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Обслуживание муниципального долга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10 1 02 27000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5893,2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98,2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Обслуживание муниципального долга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10 1 02 27000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5893,2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98,2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 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    уплата процентов за пользование кредитами коммерческих банков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 w:bidi="en-US"/>
              </w:rPr>
            </w:pPr>
            <w:r>
              <w:rPr>
                <w:szCs w:val="24"/>
                <w:lang w:val="en-US" w:eastAsia="en-US" w:bidi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 w:bidi="en-US"/>
              </w:rPr>
            </w:pPr>
            <w:r>
              <w:rPr>
                <w:szCs w:val="24"/>
                <w:lang w:val="en-US" w:eastAsia="en-US" w:bidi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5 873,8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5767,0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98,2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    уплата процентов за пользование бюджетным кредитом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 w:bidi="en-US"/>
              </w:rPr>
            </w:pPr>
            <w:r>
              <w:rPr>
                <w:szCs w:val="24"/>
                <w:lang w:val="en-US" w:eastAsia="en-US" w:bidi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 w:bidi="en-US"/>
              </w:rPr>
            </w:pPr>
            <w:r>
              <w:rPr>
                <w:szCs w:val="24"/>
                <w:lang w:val="en-US" w:eastAsia="en-US" w:bidi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126,2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126,2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Выплаты гражданам на компенсацию части процентной ставки по кредитам, выданным до 31 декабря 2006 года на приобретение или строительство жилья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 </w:t>
            </w:r>
            <w:r>
              <w:rPr>
                <w:szCs w:val="24"/>
                <w:lang w:val="en-US" w:eastAsia="en-US" w:bidi="en-US"/>
              </w:rPr>
              <w:t>10 1 02 28500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 </w:t>
            </w:r>
            <w:r>
              <w:rPr>
                <w:szCs w:val="24"/>
                <w:lang w:val="en-US" w:eastAsia="en-US" w:bidi="en-US"/>
              </w:rPr>
              <w:t>10 1 02 28500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Подпрограмма "Создание условий для эффективного выполнения собственных и передаваемых полномочий органами местного самоуправления муниципальных образований Балахнинского муниципального района"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75 967,5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64 767,5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85,3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Обеспечение поселений района средствами на выравнивание бюджетной обеспеченности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25 767,0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25767,0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Дотации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10 2 01 81010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25 767,0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25767,0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10 2 01 81010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25 767,0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25 767,0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Обеспечение поселений района средствами на сбалансированность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10 2 02 00000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46 152,7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34 952,7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75,7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10 2 02 81020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46 152,7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34 952,7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75,7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10 2 02 81020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46 152,7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34 952,7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75,7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 xml:space="preserve">Администрирование межбюджетных трансфертов, предоставляемых бюджетам поселений за счет средств федерального и областного бюджетов, районного бюджета в целях софинансирования с областным и федеральным бюджетами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10 2 03 00000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4 047,8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4 047,8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Иные межбюджетные трансферты за счет средств фонда на поддержку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10 2 03 22000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1 889,8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1 889,8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10 2 03 22000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1 889,8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1 889,8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Иные межбюджетные трансферты на повышение минимального размера оплаты труда с 1 мая 2018 года работникам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 2 03 M2190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231,3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 2 03 M2190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231,3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Иные межбюджетные трансферты за счет субсидии на повышение минимального размера оплаты труда с 1 мая 2018 года работникам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 2 03 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 2 03 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Субвенции на обеспечение поселений, входящих в состав муниципальных районов Нижегородской области, субвенциями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10 2 03 51180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1 001,7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1001,7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10 2 03 51180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1 001,7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1 001,7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Подпрограмма "Повышение эффективности бюджетных расходов Балахнинского муниципального района"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1 412,8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1412,8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Модернизация муниципальной информационной системы управления общественными финансами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10 3 14 00000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1 412,8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1412,8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Прочие выплаты по обязательствам Балахнинского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10 3 14 26000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1 412,8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1412,8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10 3 14 26000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1 412,8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1 412,8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14 693,2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14578,3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99,2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Обеспечение деятельности финансового управления администрации Балахнинского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14 693,2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14578,3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99,2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10 4 01 00190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14 192,6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14084,8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99,2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10 4 01 00190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13 560,1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13468,4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99,3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10 4 01 00190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632,4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616,3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97,5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10 4 01 00190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493,5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98,6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322,7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177,9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96,0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района Нижегородской области на 2015-202 годы"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7 019,9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2 626,9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37,4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Создание и развитие информационно технологической инфраструктуры аппаратно-программного комплекса "Безопасный город"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11 0 01 00000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412,0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54,1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поставку и монтаж аппаратно-программного комплекса "Безопасный город" и расходы по обслуживанию 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11 0 01 25290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54,1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11 0 01 25290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54,1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both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Создание системы обеспечения вызова экстренных оперативных служб по единому номеру "112" в Балахнинском муниципальном районе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11 0 02 00000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78,9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обеспечение функционирования системы обеспечения  вызова экстренных оперативных служб по единому номеру "112"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11 0 02 25290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78,9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11 0 02 25290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78,9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Совершенствование систем мониторинга и прогнозирования чрезвычайных ситуаций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11 0 03 00000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326,1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80,3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Мероприятия, направленные на обеспечение функционирования службы ЕДДС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11 0 03 25290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326,1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80,3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11 0 03 25290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326,1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80,3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Развитие и совершенствование технических средств и технологий повышения защиты населения и территорий от опасностей, обусловленных возникновением ЧС, а также средств и технологий ликвидации чрезвычайных ситуаций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11 0 05 00000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95,1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Мероприятия, направленные на обеспечение функционирования загородного запасного пункта управления главы администрации района и подвижного пункта управления главы администрации района и председателя КЧС и ОПБ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11 0 05 25290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95,1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11 0 05 25290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95,1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 xml:space="preserve">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11 0 07 00000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2 095,4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2 001,6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95,5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Целевой финансовый резерв для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11 0 07 25040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438,2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82,4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11 0 07 25040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308,3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214,5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69,6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11 0 07 25040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11 0 07 25040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11 0 07 21000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1 563,4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1 563,4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11 0 07 21000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685,3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685,3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11 0 07 21000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878,1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878,1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Выполнение первоочередных мероприятий по обеспечению средствами индивидуальной защиты работников органов местного самоуправления Балахнинского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11 0 08 00000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92,4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приобретение средств индивидуальной защиты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11 0 08 25310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92,4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11 0 08 25310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92,4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Обеспечение информирования и оповещения населения Балахнинского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11 0 09 00000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4 041,5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0,4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Реконструкция региональной автоматизированной системы централизованного оповещения гражданской обороны Балахнинского муниципального района Нижегородской области и расходы на ее функционирование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11 0 09 25350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1 419,7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1,2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11 0 09 25350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1 419,7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1,2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за счет субсидии на реконструкцию муниципального сегмента региональной автоматизированной системы централизованного оповещения населения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11 0 09 S2370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2 621,8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11 0 09 S2370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2 621,8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 xml:space="preserve">Муниципальная программа "Обеспечение общественного порядка и противодействия преступности в Балахнинском муниципальном районе на 2015-2020годы"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342,4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302,7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88,4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both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Организационные мероприятия по выполнению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12 0 01 00000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87,5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Реализация мероприятий, направленных на обеспечение общественного порядка и противодействия преступности в Балахнинском муниципальном районе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12 0 01  26100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87,5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12 0 01  26100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87,5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both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Нормативно-правовое и информационно-методическое обеспечение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12 0 02 00000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Реализация мероприятий, направленных на обеспечение общественного порядка и противодействия преступности в Балахнинском муниципальном районе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12 0 02  26100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12 0 02  26100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Профилактика правонарушений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12 0 03 00000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317,4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285,2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89,9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Реализация мероприятий, направленных на обеспечение общественного порядка и противодействия преступности в Балахнинском муниципальном районе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12 0 03  26100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317,4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285,2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89,9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12 0 03  26100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88,4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12 0 03  26100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96,0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12 0 03  26100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95,0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Муниципальная программа "Комплексные меры противодействия злоупотреблению наркотиками и их незаконному обороту в Балахнинском муниципальном районе на 2015-2020 годы"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89,0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Организационно-методическое и информационное обеспечение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13 0 01 00000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81,4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13 0 01 29500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81,4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13 0 01 29500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94,7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13 0 01 29500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71,5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Профилактика распространения наркомании и связанных с ней правонарушений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13 0 03 00000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92,4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13 0 03 29500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92,4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13 0 03 29500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95,3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13 0 03 29500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91,9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Укрепление материально-технической базы учреждений системы профилактики наркомании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13 0 06 00000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110,3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88,2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13 0 06 29500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110,3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88,2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13 0 06 29500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95,1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13 0 06 29500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85,6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Муниципальная программа "Развитие предпринимательства Балахнинского муниципального района Нижегородской области на 2015-2020 годы"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2 418,7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2354,8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97,4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Подпрограмма "Развитие предпринимательства Балахнинского муниципального района"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14 1 00 00000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2 418,7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2 354,8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97,4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 xml:space="preserve">Обеспечение доступа субъектов малого и среднего предпринимательства к финансово-кредитным ресурсам: </w:t>
            </w:r>
            <w:r>
              <w:rPr>
                <w:b/>
                <w:bCs/>
                <w:szCs w:val="24"/>
                <w:lang w:eastAsia="en-US" w:bidi="en-US"/>
              </w:rPr>
              <w:br/>
              <w:t>- субсидирование части процентной ставки по кредитам коммерческих банков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14 1 04 00000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983,3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983,3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14 1 04 L5270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983,3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983,3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trHeight w:val="4331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14 1 04 L5270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983,3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983,3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Создание и развитие организаций инфраструктуры поддержки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14 1 06 00000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1 435,4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1 371,5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95,5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создание и материально-техническое обеспечение бизнес-инкубатора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14 1 06 25050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1 435,4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1 371,5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95,5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14 1 06 25050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1 435,4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1371,5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95,5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Муниципальная программа "Информатизация органов местного самоуправления  Балахнинского муниципального район на 2017-2020 годы"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236,8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95,6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Формирование современной материально-технической базы органов местного самоуправления и обеспечение ее функционирования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15 0 01 00000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236,8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95,6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Расходы на реализацию мероприятий </w:t>
            </w:r>
            <w:r>
              <w:rPr>
                <w:szCs w:val="24"/>
                <w:lang w:eastAsia="en-US" w:bidi="en-US"/>
              </w:rPr>
              <w:br/>
              <w:t xml:space="preserve">по материально-техническому укреплению и развитию </w:t>
            </w:r>
            <w:r>
              <w:rPr>
                <w:szCs w:val="24"/>
                <w:lang w:eastAsia="en-US" w:bidi="en-US"/>
              </w:rPr>
              <w:br/>
            </w:r>
            <w:r>
              <w:rPr>
                <w:szCs w:val="24"/>
                <w:lang w:val="en-US" w:eastAsia="en-US" w:bidi="en-US"/>
              </w:rPr>
              <w:t>информационного общества Балахнинского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15 0 01 29400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236,8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95,6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15 0 01 29400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236,8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95,6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Муниципальная программа "Профилактика терроризма и экстремизма в  Балахнинском муниципальном районе на 2017-2020 годы"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75,4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Укрепление технической оснащенности объектов жизнеобеспечения и  объектов  с массовым пребыванием людей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17 0 02 0000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75,4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повышение уровня антитеррористической защищенности здания администрации БМР, мест массового пребывания людей, расположенных на территории г.Балахна и Балахнинского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17 0 02 26230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75,4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17 0 02 26230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75,4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Непрограммные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198 545,8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187 736,0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94,6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77 1 00 00000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1 853,9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1 853,9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Четвертый этап реализации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77 1 04 00000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1 853,9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1 853,9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обеспечение мероприятий по переселению граждан из аварийного жилищного фонда, в т.ч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77 1 04 09602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1 853,9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1 853,9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77 1 04 09602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1 853,9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1 853,9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Непрограммное направление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196 691,9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185 882,1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94,5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Содержание аппарата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77 7 01 00000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78 878,0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76 322,2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96,8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Высшее должностное лицо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77 7 01 01000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1 588,2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1 588,2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77 7 01 01000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1 588,2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1 588,2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70 648,9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68 260,6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96,6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60 874,0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60 166,8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98,8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8 681,5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7 020,5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80,9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1 093,4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1 073,3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98,2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Председательпредставительного органа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77 7 01 03000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525,2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99,8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77 7 01 03000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525,2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99,8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77 7 01 04000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2 019,7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1957,8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96,9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77 7 01 04000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2 019,7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1957,8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96,9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Руководитель контрольно-счетной комиссии Балахнинского муниципального района и его заместители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77 7 01 07000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2 365,4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2273,9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96,1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77 7 01 07000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2 365,4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2273,9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96,1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77 7 01 73040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907,7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99,6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77 7 01 73040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882,7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882,7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77 7 01 73040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88,3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77 7 01 73060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818,8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808,8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98,8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77 7 01 73060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681,2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99,8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77 7 01 73060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137,3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128,7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93,7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 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77 7 01 73060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Муниципальные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77 7 02 00000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38 322,6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36 430,7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95,1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34 403,8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32853,0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95,5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11 272,9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11198,7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99,3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3 739,1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3228,7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86,3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19 391,8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18425,6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95,0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укрепление материально-технической базы муниципальных учреждений за счет средств фонда на поддержку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77 7 02 22000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77 7 02 22000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Увеличение расходов муниципальных многофункциональных центров предоставления государственных и муниципальных услуг на оказание услуг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77 7 02 74500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1 100,2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69,0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77 7 02 74500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1 100,2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69,0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02 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1 647,2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1 647,2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02 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1 647,2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1 647,2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обеспечение деятельности муниципальных учреждений за счет средств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02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1 050,5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02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1 050,5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1 050,5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 на повышение минимального размера оплаты труда с 1 мая 2018 года работникам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02 M2190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02 M2190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за счет субсидии на повышение минимального размера оплаты труда с 1 мая 2018 года работникам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02 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02 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Мероприятия, проводимые в рамках непрограммных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19 485,7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17 971,5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92,2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77 7 03 21000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136,4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77 7 03 21000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136,4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за счет средств фонда на поддержку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77 7 03 22000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164,1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77 7 03 22000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77 7 03 22000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Мероприятия в топливно-энергетической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77 7 03 25080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913,5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716,3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78,4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77 7 03 25080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913,5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716,3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78,4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Мероприятия в области социальной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77 7 03 25280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70,8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77 7 03 25280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70,8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оплату работ, связанных с осуществлением регулярных перевозок по регулируемым тарифам по муниципальным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77 7 03 25900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7 145,0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7 046,2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98,6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77 7 03 25900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7 145,0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7 046,2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98,6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Прочие выплаты по обязательствам Балахнинского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385,9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334,3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86,6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385,9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334,3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86,6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Выплаты по обязательствам администрации Балахнинского муниципального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77 7 03 26600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392,7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391,2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99,6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77 7 03 26600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392,7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391,2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99,6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Ежемесячная доплата к пенсиям, дополнительное пенсионное обеспечение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77 7 03 29980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6 026,6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6 022,7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99,9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77 7 03 29980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6 026,6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6 022,7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99,9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Субсидии из бюджета Балахнинского муниципального района Нижегородской области на финансовое возмещение затрат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77 7 03 61130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3 219,7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2 712,6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84,3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77 7 03 61130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3 219,7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2 712,6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84,3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Взнос в уставный фонд муниципального унитарного предприятия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77 7 03 61140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77 7 03 61140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 счет средств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03 S2070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45,0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03 S2070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45,0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77 7 03 51200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150,8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77 7 03 51200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150,8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Расходы на осуществление полномочий по организации проведения меропрятий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77 7 03 73310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21,0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77 7 03 73310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21,0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 xml:space="preserve"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77 7 03 90550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42,5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77 7 03 90550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42,5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 w:bidi="en-US"/>
              </w:rPr>
            </w:pPr>
            <w:r>
              <w:rPr>
                <w:b/>
                <w:bCs/>
                <w:szCs w:val="24"/>
                <w:lang w:eastAsia="en-US" w:bidi="en-US"/>
              </w:rPr>
              <w:t>Межбюджетные трансферты бюджетам поселений, передаваемые в рамках непрограммных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77 7 04 00000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60 005,6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55 157,7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91,9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Иные межбюджетные трансферты бюджетам поселений за счет резервного фонда Правительства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77 7 04 21000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24 000,0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21 000,0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87,5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77 7 04 21000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24 000,0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21 000,0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87,5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both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Иные межбюджетные трансферты бюджету поселений из бюджета муниципального района на осуществление части полномочий по вопросу обеспечения условий для развития на территории поселения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77 7 04 82110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9 322,1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9 322,1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77 7 04 82110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9 322,1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9 322,1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both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Иные межбюджетные трансферты бюджету поселений из бюджета муниципального района на осуществление части полномочий по вопросу обеспечения условий для развития на территории муниципального района физической культуры и массового спорта, организации проведения официальных физкультурно-оздоровительных и спортивных мероприятий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77 7 04 82150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16 500,0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16 500,0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77 7 04 82150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16 500,0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16 500,0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Иные межбюджетные трансферты бюджету поселения на повышение оплаты труда педагогических работников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04 S2230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1 074,2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1 074,2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04 S2230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1 074,2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1 074,2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100,0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 w:bidi="en-US"/>
              </w:rPr>
            </w:pPr>
            <w:r>
              <w:rPr>
                <w:szCs w:val="24"/>
                <w:lang w:eastAsia="en-US" w:bidi="en-US"/>
              </w:rPr>
              <w:t>Иные межбюджетные трансферты бюджетам поселений на реализацию проекта по поддержке местных инициатив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04 S2600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9 109,3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7 261,4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79,7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77 7 04 S2600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9 109,3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7 261,4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79,7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 </w:t>
            </w:r>
          </w:p>
        </w:tc>
      </w:tr>
      <w:tr w:rsidR="00623A4A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ИТОГО 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val="en-US" w:eastAsia="en-US" w:bidi="en-US"/>
              </w:rPr>
            </w:pPr>
            <w:r>
              <w:rPr>
                <w:szCs w:val="24"/>
                <w:lang w:val="en-US" w:eastAsia="en-US" w:bidi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2 037 253,7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1 879 607,0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 w:bidi="en-US"/>
              </w:rPr>
            </w:pPr>
            <w:r>
              <w:rPr>
                <w:b/>
                <w:bCs/>
                <w:szCs w:val="24"/>
                <w:lang w:val="en-US" w:eastAsia="en-US" w:bidi="en-US"/>
              </w:rPr>
              <w:t>92,3</w:t>
            </w:r>
          </w:p>
        </w:tc>
      </w:tr>
    </w:tbl>
    <w:p w:rsidR="00623A4A" w:rsidRDefault="00623A4A">
      <w:pPr>
        <w:spacing w:line="276" w:lineRule="auto"/>
        <w:rPr>
          <w:sz w:val="22"/>
          <w:szCs w:val="22"/>
          <w:lang w:val="en-US" w:eastAsia="en-US" w:bidi="en-US"/>
        </w:rPr>
      </w:pPr>
    </w:p>
    <w:p w:rsidR="00623A4A" w:rsidRDefault="00623A4A">
      <w:pPr>
        <w:sectPr w:rsidR="00623A4A">
          <w:headerReference w:type="default" r:id="rId19"/>
          <w:pgSz w:w="11906" w:h="16838"/>
          <w:pgMar w:top="1134" w:right="850" w:bottom="1134" w:left="1701" w:header="567" w:footer="567" w:gutter="0"/>
          <w:pgNumType w:start="1"/>
          <w:cols w:space="720"/>
          <w:titlePg/>
        </w:sectPr>
      </w:pPr>
    </w:p>
    <w:tbl>
      <w:tblPr>
        <w:tblW w:w="5263" w:type="dxa"/>
        <w:tblInd w:w="5664" w:type="dxa"/>
        <w:tblLook w:val="04A0" w:firstRow="1" w:lastRow="0" w:firstColumn="1" w:lastColumn="0" w:noHBand="0" w:noVBand="1"/>
      </w:tblPr>
      <w:tblGrid>
        <w:gridCol w:w="3942"/>
        <w:gridCol w:w="1321"/>
      </w:tblGrid>
      <w:tr w:rsidR="00623A4A">
        <w:trPr>
          <w:trHeight w:val="255"/>
        </w:trPr>
        <w:tc>
          <w:tcPr>
            <w:tcW w:w="3942" w:type="dxa"/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Приложение 6</w:t>
            </w:r>
          </w:p>
          <w:p w:rsidR="00623A4A" w:rsidRDefault="009518CD">
            <w:pPr>
              <w:spacing w:line="276" w:lineRule="auto"/>
              <w:jc w:val="right"/>
              <w:rPr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к решению Земского собрания</w:t>
            </w:r>
            <w:r>
              <w:rPr>
                <w:szCs w:val="24"/>
                <w:lang w:eastAsia="en-US"/>
              </w:rPr>
              <w:t xml:space="preserve">  </w:t>
            </w:r>
          </w:p>
          <w:p w:rsidR="00623A4A" w:rsidRDefault="009518CD">
            <w:pPr>
              <w:spacing w:line="276" w:lineRule="auto"/>
              <w:jc w:val="right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Балахнинского муниципального района</w:t>
            </w:r>
          </w:p>
          <w:p w:rsidR="00623A4A" w:rsidRDefault="009518CD">
            <w:pPr>
              <w:spacing w:line="276" w:lineRule="auto"/>
              <w:jc w:val="right"/>
              <w:rPr>
                <w:rFonts w:ascii="Arial CYR" w:hAnsi="Arial CYR" w:cs="Arial CYR"/>
                <w:sz w:val="20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от ___________  года № ___</w:t>
            </w:r>
          </w:p>
        </w:tc>
        <w:tc>
          <w:tcPr>
            <w:tcW w:w="1321" w:type="dxa"/>
            <w:noWrap/>
            <w:vAlign w:val="bottom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</w:tr>
      <w:tr w:rsidR="00623A4A">
        <w:trPr>
          <w:trHeight w:val="255"/>
        </w:trPr>
        <w:tc>
          <w:tcPr>
            <w:tcW w:w="3942" w:type="dxa"/>
            <w:noWrap/>
            <w:vAlign w:val="bottom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1321" w:type="dxa"/>
            <w:noWrap/>
            <w:vAlign w:val="bottom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</w:tr>
      <w:tr w:rsidR="00623A4A">
        <w:trPr>
          <w:trHeight w:val="255"/>
        </w:trPr>
        <w:tc>
          <w:tcPr>
            <w:tcW w:w="3942" w:type="dxa"/>
            <w:noWrap/>
            <w:vAlign w:val="bottom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1321" w:type="dxa"/>
            <w:noWrap/>
            <w:vAlign w:val="bottom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</w:tr>
      <w:tr w:rsidR="00623A4A">
        <w:trPr>
          <w:trHeight w:val="255"/>
        </w:trPr>
        <w:tc>
          <w:tcPr>
            <w:tcW w:w="5263" w:type="dxa"/>
            <w:gridSpan w:val="2"/>
            <w:noWrap/>
            <w:vAlign w:val="bottom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</w:tr>
    </w:tbl>
    <w:p w:rsidR="00623A4A" w:rsidRDefault="009518CD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Исполнение по источникам финансирования дефицита бюджета Балахнинского муниципального района за 2018 год 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</w:t>
      </w:r>
    </w:p>
    <w:p w:rsidR="00623A4A" w:rsidRDefault="00623A4A">
      <w:pPr>
        <w:ind w:firstLine="567"/>
        <w:jc w:val="center"/>
        <w:rPr>
          <w:b/>
          <w:sz w:val="28"/>
          <w:szCs w:val="28"/>
        </w:rPr>
      </w:pPr>
    </w:p>
    <w:p w:rsidR="00623A4A" w:rsidRDefault="009518CD">
      <w:pPr>
        <w:autoSpaceDE w:val="0"/>
        <w:autoSpaceDN w:val="0"/>
        <w:ind w:left="-851" w:firstLine="1560"/>
        <w:jc w:val="center"/>
        <w:rPr>
          <w:b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</w:t>
      </w:r>
      <w:r>
        <w:rPr>
          <w:b/>
          <w:szCs w:val="24"/>
        </w:rPr>
        <w:t>тыс</w:t>
      </w:r>
      <w:r>
        <w:rPr>
          <w:b/>
          <w:szCs w:val="24"/>
          <w:lang w:val="en-US"/>
        </w:rPr>
        <w:t>.</w:t>
      </w:r>
      <w:r>
        <w:rPr>
          <w:b/>
          <w:szCs w:val="24"/>
        </w:rPr>
        <w:t>руб</w:t>
      </w:r>
    </w:p>
    <w:tbl>
      <w:tblPr>
        <w:tblW w:w="11055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4394"/>
        <w:gridCol w:w="1559"/>
        <w:gridCol w:w="1559"/>
        <w:gridCol w:w="851"/>
      </w:tblGrid>
      <w:tr w:rsidR="00623A4A">
        <w:trPr>
          <w:trHeight w:val="1020"/>
          <w:tblHeader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ind w:firstLine="56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Наименование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Назначено по бюджету на 2018г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Исполнено на </w:t>
            </w:r>
          </w:p>
          <w:p w:rsidR="00623A4A" w:rsidRDefault="009518CD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01.01.20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  <w:r>
              <w:rPr>
                <w:b/>
                <w:bCs/>
                <w:sz w:val="22"/>
                <w:szCs w:val="22"/>
                <w:lang w:eastAsia="en-US"/>
              </w:rPr>
              <w:t>9г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% исполнения</w:t>
            </w:r>
          </w:p>
        </w:tc>
      </w:tr>
      <w:tr w:rsidR="00623A4A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4A" w:rsidRDefault="00623A4A">
            <w:pPr>
              <w:spacing w:line="276" w:lineRule="auto"/>
              <w:ind w:firstLine="567"/>
              <w:jc w:val="center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ИСТОЧНИКИ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7 657,3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-17 169,9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</w:p>
        </w:tc>
      </w:tr>
      <w:tr w:rsidR="00623A4A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01 02 00 00 00 0000 000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-7 000,0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</w:p>
        </w:tc>
      </w:tr>
      <w:tr w:rsidR="00623A4A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01 02 00 00 00 0000 700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137 000,0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130 000,0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94,9</w:t>
            </w:r>
          </w:p>
        </w:tc>
      </w:tr>
      <w:tr w:rsidR="00623A4A">
        <w:trPr>
          <w:trHeight w:val="28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01 02 00 00 0</w:t>
            </w:r>
            <w:r>
              <w:rPr>
                <w:szCs w:val="24"/>
                <w:lang w:val="en-US" w:eastAsia="en-US"/>
              </w:rPr>
              <w:t>5</w:t>
            </w:r>
            <w:r>
              <w:rPr>
                <w:szCs w:val="24"/>
                <w:lang w:eastAsia="en-US"/>
              </w:rPr>
              <w:t xml:space="preserve"> 0000 710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137 000,0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130 000,0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94,9</w:t>
            </w:r>
          </w:p>
        </w:tc>
      </w:tr>
      <w:tr w:rsidR="00623A4A">
        <w:trPr>
          <w:trHeight w:val="401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01 02 00 00 00 0000 800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Погашение кредитов, предоставленных кредитными организациями, в валюте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137 000,0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137 000,0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100</w:t>
            </w:r>
          </w:p>
        </w:tc>
      </w:tr>
      <w:tr w:rsidR="00623A4A">
        <w:trPr>
          <w:trHeight w:val="63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01 02 00 00 0</w:t>
            </w:r>
            <w:r>
              <w:rPr>
                <w:szCs w:val="24"/>
                <w:lang w:val="en-US" w:eastAsia="en-US"/>
              </w:rPr>
              <w:t>5</w:t>
            </w:r>
            <w:r>
              <w:rPr>
                <w:szCs w:val="24"/>
                <w:lang w:eastAsia="en-US"/>
              </w:rPr>
              <w:t xml:space="preserve"> 0000 810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Погашение бюджетами муниципальных районов 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137 000,0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137 000,0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100</w:t>
            </w:r>
          </w:p>
        </w:tc>
      </w:tr>
      <w:tr w:rsidR="00623A4A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01 03 00 00 00 0000 000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</w:p>
        </w:tc>
      </w:tr>
      <w:tr w:rsidR="00623A4A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01 03 00 00 00 0000 700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Получение бюджетных кредитов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</w:p>
        </w:tc>
      </w:tr>
      <w:tr w:rsidR="00623A4A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01 03 00 00 0</w:t>
            </w:r>
            <w:r>
              <w:rPr>
                <w:szCs w:val="24"/>
                <w:lang w:val="en-US" w:eastAsia="en-US"/>
              </w:rPr>
              <w:t>5</w:t>
            </w:r>
            <w:r>
              <w:rPr>
                <w:szCs w:val="24"/>
                <w:lang w:eastAsia="en-US"/>
              </w:rPr>
              <w:t xml:space="preserve"> 0000 710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Получение бюджетных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</w:p>
        </w:tc>
      </w:tr>
      <w:tr w:rsidR="00623A4A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01 03 00 00 00 0000 800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Погашение бюджетных кредитов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</w:p>
        </w:tc>
      </w:tr>
      <w:tr w:rsidR="00623A4A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01 03 00 00 0</w:t>
            </w:r>
            <w:r>
              <w:rPr>
                <w:szCs w:val="24"/>
                <w:lang w:val="en-US" w:eastAsia="en-US"/>
              </w:rPr>
              <w:t>5</w:t>
            </w:r>
            <w:r>
              <w:rPr>
                <w:szCs w:val="24"/>
                <w:lang w:eastAsia="en-US"/>
              </w:rPr>
              <w:t xml:space="preserve"> 0000 810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Погашение бюджетных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</w:p>
        </w:tc>
      </w:tr>
      <w:tr w:rsidR="00623A4A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01 06 00 00 00 0000 000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Иные 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</w:p>
        </w:tc>
      </w:tr>
      <w:tr w:rsidR="00623A4A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01 06 10 00 00 0000 000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</w:p>
        </w:tc>
      </w:tr>
      <w:tr w:rsidR="00623A4A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01 06 10 02 05 0002 550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Увеличение финансовых активов в собственности муниципальных районов за счет средств автономных и бюджетных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200 000,0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</w:p>
        </w:tc>
      </w:tr>
      <w:tr w:rsidR="00623A4A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01 06 10 02 05 0002 650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2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Уменьшение финансовых активов в собственности муниципальных районов </w:t>
            </w:r>
            <w:r>
              <w:rPr>
                <w:color w:val="000000"/>
                <w:szCs w:val="24"/>
                <w:lang w:eastAsia="en-US"/>
              </w:rPr>
              <w:t>за счет средств организаций, учредителями которых являются муниципальные районы и лицевые счета которым открыты в территориальных органах Федерального казначейства  или в финансовых органах муниципальных образований в соответствии с законодательством Российской Федерации</w:t>
            </w:r>
            <w:r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200 000,0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A4A" w:rsidRDefault="00623A4A">
            <w:pPr>
              <w:spacing w:line="276" w:lineRule="auto"/>
              <w:rPr>
                <w:bCs/>
                <w:szCs w:val="24"/>
                <w:lang w:eastAsia="en-US"/>
              </w:rPr>
            </w:pPr>
          </w:p>
        </w:tc>
      </w:tr>
      <w:tr w:rsidR="00623A4A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01 05 00 00 00 0000 000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7 657,3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-10 169,9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</w:p>
        </w:tc>
      </w:tr>
      <w:tr w:rsidR="00623A4A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01 05 00 00 00 0000 500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-2 166 596,4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-2 177 980,4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100,5</w:t>
            </w:r>
          </w:p>
        </w:tc>
      </w:tr>
      <w:tr w:rsidR="00623A4A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01 05 02 00 00 0000 500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-2 166 596,4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-2 177 980,4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100,5</w:t>
            </w:r>
          </w:p>
        </w:tc>
      </w:tr>
      <w:tr w:rsidR="00623A4A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01 05 02 01 00 0000 510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-2 166 596,4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-2 177 980,4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100,5</w:t>
            </w:r>
          </w:p>
        </w:tc>
      </w:tr>
      <w:tr w:rsidR="00623A4A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01 05 02 01 0</w:t>
            </w:r>
            <w:r>
              <w:rPr>
                <w:szCs w:val="24"/>
                <w:lang w:val="en-US" w:eastAsia="en-US"/>
              </w:rPr>
              <w:t>5</w:t>
            </w:r>
            <w:r>
              <w:rPr>
                <w:szCs w:val="24"/>
                <w:lang w:eastAsia="en-US"/>
              </w:rPr>
              <w:t xml:space="preserve"> 0000 510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Увеличение прочих остатков денежных средств  бюджетов муниципальных районов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-2 166 596,4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-2 177 980,4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100,5</w:t>
            </w:r>
          </w:p>
        </w:tc>
      </w:tr>
      <w:tr w:rsidR="00623A4A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01 05 00 00 00 0000 600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2 174 253,7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2 167 810,5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99,7</w:t>
            </w:r>
          </w:p>
        </w:tc>
      </w:tr>
      <w:tr w:rsidR="00623A4A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01 05 02 00 00 0000 600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2 174 253,7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2 167 810,5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99,7</w:t>
            </w:r>
          </w:p>
        </w:tc>
      </w:tr>
      <w:tr w:rsidR="00623A4A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01 05 02 01 00 0000 610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2 174 253,7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2 167 810,5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99,7</w:t>
            </w:r>
          </w:p>
        </w:tc>
      </w:tr>
      <w:tr w:rsidR="00623A4A">
        <w:trPr>
          <w:trHeight w:val="10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01 05 02 01 0</w:t>
            </w:r>
            <w:r>
              <w:rPr>
                <w:szCs w:val="24"/>
                <w:lang w:val="en-US" w:eastAsia="en-US"/>
              </w:rPr>
              <w:t>5</w:t>
            </w:r>
            <w:r>
              <w:rPr>
                <w:szCs w:val="24"/>
                <w:lang w:eastAsia="en-US"/>
              </w:rPr>
              <w:t xml:space="preserve"> 0000 610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Уменьшение прочих остатков денежных средств  бюджетов муниципальных районов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2 174 253,7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2 167 810,5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99,7</w:t>
            </w:r>
          </w:p>
        </w:tc>
      </w:tr>
    </w:tbl>
    <w:p w:rsidR="00623A4A" w:rsidRDefault="00623A4A">
      <w:pPr>
        <w:sectPr w:rsidR="00623A4A">
          <w:pgSz w:w="11906" w:h="16838"/>
          <w:pgMar w:top="1134" w:right="850" w:bottom="1134" w:left="1701" w:header="567" w:footer="567" w:gutter="0"/>
          <w:pgNumType w:start="1"/>
          <w:cols w:space="720"/>
          <w:titlePg/>
        </w:sectPr>
      </w:pPr>
    </w:p>
    <w:tbl>
      <w:tblPr>
        <w:tblW w:w="5546" w:type="dxa"/>
        <w:tblInd w:w="4956" w:type="dxa"/>
        <w:tblLook w:val="04A0" w:firstRow="1" w:lastRow="0" w:firstColumn="1" w:lastColumn="0" w:noHBand="0" w:noVBand="1"/>
      </w:tblPr>
      <w:tblGrid>
        <w:gridCol w:w="4225"/>
        <w:gridCol w:w="1321"/>
      </w:tblGrid>
      <w:tr w:rsidR="00623A4A">
        <w:trPr>
          <w:trHeight w:val="255"/>
        </w:trPr>
        <w:tc>
          <w:tcPr>
            <w:tcW w:w="4225" w:type="dxa"/>
            <w:noWrap/>
            <w:vAlign w:val="bottom"/>
            <w:hideMark/>
          </w:tcPr>
          <w:p w:rsidR="00623A4A" w:rsidRDefault="009518CD">
            <w:pPr>
              <w:spacing w:line="276" w:lineRule="auto"/>
              <w:jc w:val="right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Приложение 7</w:t>
            </w:r>
          </w:p>
          <w:p w:rsidR="00623A4A" w:rsidRDefault="009518CD">
            <w:pPr>
              <w:spacing w:line="276" w:lineRule="auto"/>
              <w:jc w:val="right"/>
              <w:rPr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к решению Земского собрания</w:t>
            </w:r>
            <w:r>
              <w:rPr>
                <w:szCs w:val="24"/>
                <w:lang w:eastAsia="en-US"/>
              </w:rPr>
              <w:t xml:space="preserve">  </w:t>
            </w:r>
          </w:p>
          <w:p w:rsidR="00623A4A" w:rsidRDefault="009518CD">
            <w:pPr>
              <w:spacing w:line="276" w:lineRule="auto"/>
              <w:jc w:val="right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Балахнинского муниципального района</w:t>
            </w:r>
          </w:p>
          <w:p w:rsidR="00623A4A" w:rsidRDefault="009518CD">
            <w:pPr>
              <w:spacing w:line="276" w:lineRule="auto"/>
              <w:jc w:val="right"/>
              <w:rPr>
                <w:rFonts w:ascii="Arial CYR" w:hAnsi="Arial CYR" w:cs="Arial CYR"/>
                <w:sz w:val="20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от ___________  года № ___</w:t>
            </w:r>
          </w:p>
        </w:tc>
        <w:tc>
          <w:tcPr>
            <w:tcW w:w="1321" w:type="dxa"/>
            <w:noWrap/>
            <w:vAlign w:val="bottom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</w:tr>
      <w:tr w:rsidR="00623A4A">
        <w:trPr>
          <w:trHeight w:val="255"/>
        </w:trPr>
        <w:tc>
          <w:tcPr>
            <w:tcW w:w="4225" w:type="dxa"/>
            <w:noWrap/>
            <w:vAlign w:val="bottom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1321" w:type="dxa"/>
            <w:noWrap/>
            <w:vAlign w:val="bottom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</w:tr>
      <w:tr w:rsidR="00623A4A">
        <w:trPr>
          <w:trHeight w:val="255"/>
        </w:trPr>
        <w:tc>
          <w:tcPr>
            <w:tcW w:w="4225" w:type="dxa"/>
            <w:noWrap/>
            <w:vAlign w:val="bottom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  <w:tc>
          <w:tcPr>
            <w:tcW w:w="1321" w:type="dxa"/>
            <w:noWrap/>
            <w:vAlign w:val="bottom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</w:tr>
      <w:tr w:rsidR="00623A4A">
        <w:trPr>
          <w:trHeight w:val="255"/>
        </w:trPr>
        <w:tc>
          <w:tcPr>
            <w:tcW w:w="5546" w:type="dxa"/>
            <w:gridSpan w:val="2"/>
            <w:noWrap/>
            <w:vAlign w:val="bottom"/>
            <w:hideMark/>
          </w:tcPr>
          <w:p w:rsidR="00623A4A" w:rsidRDefault="00623A4A">
            <w:pPr>
              <w:rPr>
                <w:rFonts w:asciiTheme="minorHAnsi" w:eastAsiaTheme="minorHAnsi" w:hAnsiTheme="minorHAnsi"/>
                <w:sz w:val="20"/>
                <w:lang w:eastAsia="en-US"/>
              </w:rPr>
            </w:pPr>
          </w:p>
        </w:tc>
      </w:tr>
    </w:tbl>
    <w:p w:rsidR="00623A4A" w:rsidRDefault="009518CD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Исполнение по источникам финансирования дефицита бюджета Балахнинского муниципального района за 2018 год по кодам классификации источников финансирования дефицитов бюджетов</w:t>
      </w:r>
    </w:p>
    <w:p w:rsidR="00623A4A" w:rsidRDefault="00623A4A">
      <w:pPr>
        <w:ind w:firstLine="567"/>
        <w:jc w:val="center"/>
        <w:rPr>
          <w:b/>
          <w:sz w:val="28"/>
          <w:szCs w:val="28"/>
        </w:rPr>
      </w:pPr>
    </w:p>
    <w:p w:rsidR="00623A4A" w:rsidRDefault="009518CD">
      <w:pPr>
        <w:autoSpaceDE w:val="0"/>
        <w:autoSpaceDN w:val="0"/>
        <w:ind w:left="-851" w:firstLine="1560"/>
        <w:jc w:val="center"/>
        <w:rPr>
          <w:b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</w:t>
      </w:r>
      <w:r>
        <w:rPr>
          <w:b/>
          <w:szCs w:val="24"/>
        </w:rPr>
        <w:t>тыс</w:t>
      </w:r>
      <w:r>
        <w:rPr>
          <w:b/>
          <w:szCs w:val="24"/>
          <w:lang w:val="en-US"/>
        </w:rPr>
        <w:t>.</w:t>
      </w:r>
      <w:r>
        <w:rPr>
          <w:b/>
          <w:szCs w:val="24"/>
        </w:rPr>
        <w:t>руб</w:t>
      </w:r>
    </w:p>
    <w:tbl>
      <w:tblPr>
        <w:tblW w:w="10920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694"/>
        <w:gridCol w:w="2978"/>
        <w:gridCol w:w="1560"/>
        <w:gridCol w:w="1561"/>
        <w:gridCol w:w="850"/>
      </w:tblGrid>
      <w:tr w:rsidR="00623A4A">
        <w:trPr>
          <w:trHeight w:val="1020"/>
          <w:tblHeader/>
          <w:jc w:val="center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ind w:firstLine="567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Наименование источников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Назначено по бюджету на 2018г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Исполнено на</w:t>
            </w:r>
          </w:p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01.01.20</w:t>
            </w:r>
            <w:r>
              <w:rPr>
                <w:b/>
                <w:bCs/>
                <w:szCs w:val="24"/>
                <w:lang w:val="en-US" w:eastAsia="en-US"/>
              </w:rPr>
              <w:t>1</w:t>
            </w:r>
            <w:r>
              <w:rPr>
                <w:b/>
                <w:bCs/>
                <w:szCs w:val="24"/>
                <w:lang w:eastAsia="en-US"/>
              </w:rPr>
              <w:t>9г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% исполнения</w:t>
            </w:r>
          </w:p>
        </w:tc>
      </w:tr>
      <w:tr w:rsidR="00623A4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админис-тратора источника финанси-рования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источника финансирования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623A4A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623A4A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623A4A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623A4A">
            <w:pPr>
              <w:rPr>
                <w:b/>
                <w:bCs/>
                <w:szCs w:val="24"/>
                <w:lang w:eastAsia="en-US"/>
              </w:rPr>
            </w:pPr>
          </w:p>
        </w:tc>
      </w:tr>
      <w:tr w:rsidR="00623A4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ИСТОЧНИКИ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7 657,3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-17 169,9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</w:p>
        </w:tc>
      </w:tr>
      <w:tr w:rsidR="00623A4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val="en-US" w:eastAsia="en-US"/>
              </w:rPr>
            </w:pPr>
            <w:r>
              <w:rPr>
                <w:b/>
                <w:bCs/>
                <w:szCs w:val="24"/>
                <w:lang w:val="en-US" w:eastAsia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Финансовое управление администрации Балахнинского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7 657,3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-17 169,9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</w:p>
        </w:tc>
      </w:tr>
      <w:tr w:rsidR="00623A4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01 02 00 00 00 0000 000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-7 000,0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</w:p>
        </w:tc>
      </w:tr>
      <w:tr w:rsidR="00623A4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01 02 00 00 00 0000 700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137 000,0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130 000,0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94,9</w:t>
            </w:r>
          </w:p>
        </w:tc>
      </w:tr>
      <w:tr w:rsidR="00623A4A">
        <w:trPr>
          <w:trHeight w:val="28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01 02 00 00 0</w:t>
            </w:r>
            <w:r>
              <w:rPr>
                <w:szCs w:val="24"/>
                <w:lang w:val="en-US" w:eastAsia="en-US"/>
              </w:rPr>
              <w:t>5</w:t>
            </w:r>
            <w:r>
              <w:rPr>
                <w:szCs w:val="24"/>
                <w:lang w:eastAsia="en-US"/>
              </w:rPr>
              <w:t xml:space="preserve"> 0000 710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137 000,0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130 000,0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94,9</w:t>
            </w:r>
          </w:p>
        </w:tc>
      </w:tr>
      <w:tr w:rsidR="00623A4A">
        <w:trPr>
          <w:trHeight w:val="40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01 02 00 00 00 0000 800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Погашение кредитов, предоставленных кредитными организациями, в валюте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137 000,0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137 000,0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100</w:t>
            </w:r>
          </w:p>
        </w:tc>
      </w:tr>
      <w:tr w:rsidR="00623A4A">
        <w:trPr>
          <w:trHeight w:val="63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01 02 00 00 0</w:t>
            </w:r>
            <w:r>
              <w:rPr>
                <w:szCs w:val="24"/>
                <w:lang w:val="en-US" w:eastAsia="en-US"/>
              </w:rPr>
              <w:t>5</w:t>
            </w:r>
            <w:r>
              <w:rPr>
                <w:szCs w:val="24"/>
                <w:lang w:eastAsia="en-US"/>
              </w:rPr>
              <w:t xml:space="preserve"> 0000 810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Погашение бюджетами муниципальных районов 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137 000,0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137 000,0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100</w:t>
            </w:r>
          </w:p>
        </w:tc>
      </w:tr>
      <w:tr w:rsidR="00623A4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01 03 00 00 00 0000 000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</w:p>
        </w:tc>
      </w:tr>
      <w:tr w:rsidR="00623A4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01 03 00 00 00 0000 700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Получение бюджетных кредитов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</w:p>
        </w:tc>
      </w:tr>
      <w:tr w:rsidR="00623A4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01 03 00 00 0</w:t>
            </w:r>
            <w:r>
              <w:rPr>
                <w:szCs w:val="24"/>
                <w:lang w:val="en-US" w:eastAsia="en-US"/>
              </w:rPr>
              <w:t>5</w:t>
            </w:r>
            <w:r>
              <w:rPr>
                <w:szCs w:val="24"/>
                <w:lang w:eastAsia="en-US"/>
              </w:rPr>
              <w:t xml:space="preserve"> 0000 710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Получение бюджетных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</w:p>
        </w:tc>
      </w:tr>
      <w:tr w:rsidR="00623A4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01 03 00 00 00 0000 800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Погашение бюджетных кредитов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</w:p>
        </w:tc>
      </w:tr>
      <w:tr w:rsidR="00623A4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01 03 00 00 0</w:t>
            </w:r>
            <w:r>
              <w:rPr>
                <w:szCs w:val="24"/>
                <w:lang w:val="en-US" w:eastAsia="en-US"/>
              </w:rPr>
              <w:t>5</w:t>
            </w:r>
            <w:r>
              <w:rPr>
                <w:szCs w:val="24"/>
                <w:lang w:eastAsia="en-US"/>
              </w:rPr>
              <w:t xml:space="preserve"> 0000 810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Погашение бюджетных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</w:p>
        </w:tc>
      </w:tr>
      <w:tr w:rsidR="00623A4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01 06 00 00 00 0000 000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Иные 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</w:p>
        </w:tc>
      </w:tr>
      <w:tr w:rsidR="00623A4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01 06 10 00 00 0000 000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</w:p>
        </w:tc>
      </w:tr>
      <w:tr w:rsidR="00623A4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01 06 10 02 05 0002 550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Увеличение финансовых активов в собственности муниципальных районов за счет средств автономных и бюджетных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200 000,0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</w:p>
        </w:tc>
      </w:tr>
      <w:tr w:rsidR="00623A4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A4A" w:rsidRDefault="00623A4A">
            <w:pPr>
              <w:spacing w:line="276" w:lineRule="auto"/>
              <w:rPr>
                <w:bCs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A4A" w:rsidRDefault="009518CD">
            <w:pPr>
              <w:spacing w:line="276" w:lineRule="auto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01 06 10 02 05 0002 650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outlineLvl w:val="2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Уменьшение финансовых активов в собственности муниципальных районов </w:t>
            </w:r>
            <w:r>
              <w:rPr>
                <w:color w:val="000000"/>
                <w:szCs w:val="24"/>
                <w:lang w:eastAsia="en-US"/>
              </w:rPr>
              <w:t>за счет средств организаций, учредителями которых являются муниципальные районы и лицевые счета которым открыты в территориальных органах Федерального казначейства  или в финансовых органах муниципальных образований в соответствии с законодательством Российской Федерации</w:t>
            </w:r>
            <w:r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200 000,0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A4A" w:rsidRDefault="00623A4A">
            <w:pPr>
              <w:spacing w:line="276" w:lineRule="auto"/>
              <w:rPr>
                <w:bCs/>
                <w:szCs w:val="24"/>
                <w:lang w:eastAsia="en-US"/>
              </w:rPr>
            </w:pPr>
          </w:p>
        </w:tc>
      </w:tr>
      <w:tr w:rsidR="00623A4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01 05 00 00 00 0000 000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7 657,3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-10 169,9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4A" w:rsidRDefault="00623A4A">
            <w:pPr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</w:p>
        </w:tc>
      </w:tr>
      <w:tr w:rsidR="00623A4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01 05 00 00 00 0000 500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-2 166 596,4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-2 177 980,4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100,5</w:t>
            </w:r>
          </w:p>
        </w:tc>
      </w:tr>
      <w:tr w:rsidR="00623A4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01 05 02 00 00 0000 500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-2 166 596,4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-2 177 980,4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100,5</w:t>
            </w:r>
          </w:p>
        </w:tc>
      </w:tr>
      <w:tr w:rsidR="00623A4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01 05 02 01 00 0000 510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-2 166 596,4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-2 177 980,4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100,5</w:t>
            </w:r>
          </w:p>
        </w:tc>
      </w:tr>
      <w:tr w:rsidR="00623A4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01 05 02 01 0</w:t>
            </w:r>
            <w:r>
              <w:rPr>
                <w:szCs w:val="24"/>
                <w:lang w:val="en-US" w:eastAsia="en-US"/>
              </w:rPr>
              <w:t>5</w:t>
            </w:r>
            <w:r>
              <w:rPr>
                <w:szCs w:val="24"/>
                <w:lang w:eastAsia="en-US"/>
              </w:rPr>
              <w:t xml:space="preserve"> 0000 510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Увеличение прочих остатков денежных средств  бюджетов муниципальных районов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-2 166 596,4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-2 177 980,4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100,5</w:t>
            </w:r>
          </w:p>
        </w:tc>
      </w:tr>
      <w:tr w:rsidR="00623A4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01 05 00 00 00 0000 600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2 174 253,7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2 167 810,5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99,7</w:t>
            </w:r>
          </w:p>
        </w:tc>
      </w:tr>
      <w:tr w:rsidR="00623A4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01 05 02 00 00 0000 600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2 174 253,7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2 167 810,5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99,7</w:t>
            </w:r>
          </w:p>
        </w:tc>
      </w:tr>
      <w:tr w:rsidR="00623A4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01 05 02 01 00 0000 610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2 174 253,7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2 167 810,5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99,7</w:t>
            </w:r>
          </w:p>
        </w:tc>
      </w:tr>
      <w:tr w:rsidR="00623A4A">
        <w:trPr>
          <w:trHeight w:val="101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01 05 02 01 0</w:t>
            </w:r>
            <w:r>
              <w:rPr>
                <w:szCs w:val="24"/>
                <w:lang w:val="en-US" w:eastAsia="en-US"/>
              </w:rPr>
              <w:t>5</w:t>
            </w:r>
            <w:r>
              <w:rPr>
                <w:szCs w:val="24"/>
                <w:lang w:eastAsia="en-US"/>
              </w:rPr>
              <w:t xml:space="preserve"> 0000 610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4A" w:rsidRDefault="009518CD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Уменьшение прочих остатков денежных средств  бюджетов муниципальных районов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2 174 253,7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2 167 810,5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4A" w:rsidRDefault="009518CD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99,7</w:t>
            </w:r>
          </w:p>
        </w:tc>
      </w:tr>
    </w:tbl>
    <w:p w:rsidR="00623A4A" w:rsidRDefault="00623A4A">
      <w:pPr>
        <w:ind w:firstLine="567"/>
        <w:rPr>
          <w:sz w:val="28"/>
        </w:rPr>
      </w:pPr>
    </w:p>
    <w:p w:rsidR="00623A4A" w:rsidRDefault="00623A4A"/>
    <w:sectPr w:rsidR="00623A4A">
      <w:headerReference w:type="default" r:id="rId20"/>
      <w:footerReference w:type="first" r:id="rId21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A4A" w:rsidRDefault="009518CD">
      <w:r>
        <w:separator/>
      </w:r>
    </w:p>
  </w:endnote>
  <w:endnote w:type="continuationSeparator" w:id="0">
    <w:p w:rsidR="00623A4A" w:rsidRDefault="0095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A4A" w:rsidRDefault="00623A4A">
    <w:pPr>
      <w:pStyle w:val="a6"/>
      <w:rPr>
        <w:lang w:val="en-US"/>
      </w:rPr>
    </w:pPr>
  </w:p>
  <w:p w:rsidR="00623A4A" w:rsidRDefault="00623A4A">
    <w:pPr>
      <w:pStyle w:val="a6"/>
      <w:rPr>
        <w:lang w:val="en-US"/>
      </w:rPr>
    </w:pPr>
  </w:p>
  <w:p w:rsidR="00623A4A" w:rsidRDefault="00623A4A">
    <w:pPr>
      <w:pStyle w:val="a6"/>
      <w:rPr>
        <w:lang w:val="en-US"/>
      </w:rPr>
    </w:pPr>
  </w:p>
  <w:p w:rsidR="00623A4A" w:rsidRDefault="00623A4A">
    <w:pPr>
      <w:pStyle w:val="a6"/>
      <w:rPr>
        <w:lang w:val="en-US"/>
      </w:rPr>
    </w:pPr>
  </w:p>
  <w:p w:rsidR="00623A4A" w:rsidRDefault="00623A4A">
    <w:pPr>
      <w:pStyle w:val="a6"/>
      <w:rPr>
        <w:lang w:val="en-US"/>
      </w:rPr>
    </w:pPr>
  </w:p>
  <w:p w:rsidR="00623A4A" w:rsidRDefault="00623A4A">
    <w:pPr>
      <w:pStyle w:val="a6"/>
      <w:rPr>
        <w:lang w:val="en-US"/>
      </w:rPr>
    </w:pPr>
  </w:p>
  <w:p w:rsidR="00623A4A" w:rsidRDefault="00623A4A">
    <w:pPr>
      <w:pStyle w:val="a6"/>
      <w:rPr>
        <w:lang w:val="en-US"/>
      </w:rPr>
    </w:pPr>
  </w:p>
  <w:p w:rsidR="00623A4A" w:rsidRDefault="00623A4A">
    <w:pPr>
      <w:pStyle w:val="a6"/>
      <w:rPr>
        <w:lang w:val="en-US"/>
      </w:rPr>
    </w:pPr>
  </w:p>
  <w:p w:rsidR="00623A4A" w:rsidRDefault="00623A4A">
    <w:pPr>
      <w:pStyle w:val="a6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A4A" w:rsidRDefault="00623A4A">
    <w:pPr>
      <w:pStyle w:val="a6"/>
      <w:jc w:val="center"/>
    </w:pPr>
  </w:p>
  <w:p w:rsidR="00623A4A" w:rsidRDefault="00623A4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A4A" w:rsidRDefault="009518CD">
    <w:pPr>
      <w:pStyle w:val="a6"/>
      <w:rPr>
        <w:lang w:val="en-US"/>
      </w:rPr>
    </w:pPr>
    <w:r>
      <w:rPr>
        <w:lang w:val="en-US"/>
      </w:rPr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A4A" w:rsidRDefault="009518CD">
      <w:r>
        <w:separator/>
      </w:r>
    </w:p>
  </w:footnote>
  <w:footnote w:type="continuationSeparator" w:id="0">
    <w:p w:rsidR="00623A4A" w:rsidRDefault="00951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A4A" w:rsidRDefault="009518CD">
    <w:pPr>
      <w:pStyle w:val="a4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623A4A" w:rsidRDefault="00623A4A">
    <w:pPr>
      <w:pStyle w:val="a4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A4A" w:rsidRDefault="009518C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623A4A" w:rsidRDefault="00623A4A">
    <w:pPr>
      <w:pStyle w:val="a4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A4A" w:rsidRDefault="009518C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</w:p>
  <w:p w:rsidR="00623A4A" w:rsidRDefault="00623A4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A4A" w:rsidRDefault="009518C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35B4">
      <w:rPr>
        <w:noProof/>
      </w:rPr>
      <w:t>16</w:t>
    </w:r>
    <w:r>
      <w:rPr>
        <w:noProof/>
      </w:rPr>
      <w:fldChar w:fldCharType="end"/>
    </w:r>
  </w:p>
  <w:p w:rsidR="00623A4A" w:rsidRDefault="00623A4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A4A" w:rsidRDefault="00623A4A">
    <w:pPr>
      <w:pStyle w:val="a4"/>
      <w:rPr>
        <w:lang w:val="en-US"/>
      </w:rPr>
    </w:pPr>
  </w:p>
  <w:p w:rsidR="00623A4A" w:rsidRDefault="00623A4A">
    <w:pPr>
      <w:pStyle w:val="a4"/>
      <w:rPr>
        <w:lang w:val="en-US"/>
      </w:rPr>
    </w:pPr>
  </w:p>
  <w:p w:rsidR="00623A4A" w:rsidRDefault="00623A4A">
    <w:pPr>
      <w:pStyle w:val="a4"/>
      <w:rPr>
        <w:lang w:val="en-US"/>
      </w:rPr>
    </w:pPr>
  </w:p>
  <w:p w:rsidR="00623A4A" w:rsidRDefault="00623A4A">
    <w:pPr>
      <w:pStyle w:val="a4"/>
      <w:rPr>
        <w:lang w:val="en-US"/>
      </w:rPr>
    </w:pPr>
  </w:p>
  <w:p w:rsidR="00623A4A" w:rsidRDefault="00623A4A">
    <w:pPr>
      <w:pStyle w:val="a4"/>
      <w:rPr>
        <w:lang w:val="en-US"/>
      </w:rPr>
    </w:pPr>
  </w:p>
  <w:p w:rsidR="00623A4A" w:rsidRDefault="00623A4A">
    <w:pPr>
      <w:pStyle w:val="a4"/>
      <w:rPr>
        <w:lang w:val="en-US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A4A" w:rsidRDefault="009518CD">
    <w:pPr>
      <w:pStyle w:val="a4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623A4A" w:rsidRDefault="00623A4A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A4A" w:rsidRDefault="009518C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35B4">
      <w:rPr>
        <w:noProof/>
      </w:rPr>
      <w:t>42</w:t>
    </w:r>
    <w:r>
      <w:rPr>
        <w:noProof/>
      </w:rPr>
      <w:fldChar w:fldCharType="end"/>
    </w:r>
  </w:p>
  <w:p w:rsidR="00623A4A" w:rsidRDefault="00623A4A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A4A" w:rsidRDefault="00623A4A">
    <w:pPr>
      <w:pStyle w:val="a4"/>
      <w:jc w:val="center"/>
      <w:rPr>
        <w:lang w:val="en-US"/>
      </w:rPr>
    </w:pPr>
  </w:p>
  <w:p w:rsidR="00623A4A" w:rsidRDefault="00623A4A">
    <w:pPr>
      <w:pStyle w:val="a4"/>
      <w:rPr>
        <w:lang w:val="en-US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A4A" w:rsidRDefault="009518C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174</w:t>
    </w:r>
    <w:r>
      <w:fldChar w:fldCharType="end"/>
    </w:r>
  </w:p>
  <w:p w:rsidR="00623A4A" w:rsidRDefault="00623A4A">
    <w:pPr>
      <w:pStyle w:val="a4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A4A" w:rsidRDefault="00623A4A">
    <w:pPr>
      <w:pStyle w:val="a4"/>
      <w:jc w:val="center"/>
    </w:pPr>
  </w:p>
  <w:p w:rsidR="00623A4A" w:rsidRDefault="00623A4A">
    <w:pPr>
      <w:pStyle w:val="a4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A4A" w:rsidRDefault="009518C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177</w:t>
    </w:r>
    <w:r>
      <w:fldChar w:fldCharType="end"/>
    </w:r>
  </w:p>
  <w:p w:rsidR="00623A4A" w:rsidRDefault="00623A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8CD"/>
    <w:rsid w:val="00623A4A"/>
    <w:rsid w:val="009518CD"/>
    <w:rsid w:val="00B9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spacing w:before="480" w:line="276" w:lineRule="auto"/>
      <w:contextualSpacing/>
      <w:outlineLvl w:val="0"/>
    </w:pPr>
    <w:rPr>
      <w:rFonts w:ascii="Arial" w:hAnsi="Arial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spacing w:before="200" w:line="276" w:lineRule="auto"/>
      <w:outlineLvl w:val="1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spacing w:before="200" w:line="266" w:lineRule="auto"/>
      <w:outlineLvl w:val="2"/>
    </w:pPr>
    <w:rPr>
      <w:rFonts w:ascii="Arial" w:hAnsi="Arial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spacing w:before="200" w:line="276" w:lineRule="auto"/>
      <w:outlineLvl w:val="3"/>
    </w:pPr>
    <w:rPr>
      <w:rFonts w:ascii="Arial" w:hAnsi="Arial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00" w:line="276" w:lineRule="auto"/>
      <w:outlineLvl w:val="4"/>
    </w:pPr>
    <w:rPr>
      <w:rFonts w:ascii="Arial" w:hAnsi="Arial"/>
      <w:b/>
      <w:bCs/>
      <w:color w:val="7F7F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line="266" w:lineRule="auto"/>
      <w:outlineLvl w:val="5"/>
    </w:pPr>
    <w:rPr>
      <w:rFonts w:ascii="Arial" w:hAnsi="Arial"/>
      <w:b/>
      <w:bCs/>
      <w:i/>
      <w:iCs/>
      <w:color w:val="7F7F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line="276" w:lineRule="auto"/>
      <w:outlineLvl w:val="6"/>
    </w:pPr>
    <w:rPr>
      <w:rFonts w:ascii="Arial" w:hAnsi="Arial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line="276" w:lineRule="auto"/>
      <w:outlineLvl w:val="7"/>
    </w:pPr>
    <w:rPr>
      <w:rFonts w:ascii="Arial" w:hAnsi="Arial"/>
      <w:sz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line="276" w:lineRule="auto"/>
      <w:outlineLvl w:val="8"/>
    </w:pPr>
    <w:rPr>
      <w:rFonts w:ascii="Arial" w:hAnsi="Arial"/>
      <w:i/>
      <w:iCs/>
      <w:spacing w:val="5"/>
      <w:sz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b/>
      <w:bCs/>
      <w:i/>
      <w:iCs/>
      <w:spacing w:val="10"/>
      <w:bdr w:val="none" w:sz="0" w:space="0" w:color="auto" w:frame="1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Times New Roman" w:hint="default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Arial" w:eastAsia="Times New Roman" w:hAnsi="Arial" w:cs="Times New Roman" w:hint="default"/>
      <w:b/>
      <w:bCs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Arial" w:eastAsia="Times New Roman" w:hAnsi="Arial" w:cs="Times New Roman" w:hint="default"/>
      <w:b/>
      <w:bCs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Arial" w:eastAsia="Times New Roman" w:hAnsi="Arial" w:cs="Times New Roman" w:hint="default"/>
      <w:b/>
      <w:bCs/>
      <w:i/>
      <w:iCs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Arial" w:eastAsia="Times New Roman" w:hAnsi="Arial" w:cs="Times New Roman" w:hint="default"/>
      <w:b/>
      <w:bCs/>
      <w:color w:val="7F7F7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Arial" w:eastAsia="Times New Roman" w:hAnsi="Arial" w:cs="Times New Roman" w:hint="default"/>
      <w:b/>
      <w:bCs/>
      <w:i/>
      <w:iCs/>
      <w:color w:val="7F7F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Arial" w:eastAsia="Times New Roman" w:hAnsi="Arial" w:cs="Times New Roman" w:hint="default"/>
      <w:i/>
      <w:iCs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Arial" w:eastAsia="Times New Roman" w:hAnsi="Arial" w:cs="Times New Roman" w:hint="default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Arial" w:eastAsia="Times New Roman" w:hAnsi="Arial" w:cs="Times New Roman" w:hint="default"/>
      <w:i/>
      <w:iCs/>
      <w:spacing w:val="5"/>
      <w:sz w:val="20"/>
      <w:szCs w:val="20"/>
      <w:lang w:val="en-US" w:bidi="en-US"/>
    </w:rPr>
  </w:style>
  <w:style w:type="paragraph" w:styleId="a4">
    <w:name w:val="header"/>
    <w:basedOn w:val="a"/>
    <w:link w:val="a5"/>
    <w:uiPriority w:val="99"/>
    <w:unhideWhenUsed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ascii="Times New Roman" w:eastAsia="Times New Roman" w:hAnsi="Times New Roman" w:cs="Times New Roman" w:hint="default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Pr>
      <w:rFonts w:ascii="Times New Roman" w:eastAsia="Times New Roman" w:hAnsi="Times New Roman" w:cs="Times New Roman" w:hint="default"/>
      <w:sz w:val="24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pPr>
      <w:pBdr>
        <w:bottom w:val="single" w:sz="4" w:space="1" w:color="auto"/>
      </w:pBdr>
      <w:spacing w:after="200"/>
      <w:contextualSpacing/>
    </w:pPr>
    <w:rPr>
      <w:rFonts w:ascii="Arial" w:hAnsi="Arial"/>
      <w:spacing w:val="5"/>
      <w:sz w:val="52"/>
      <w:szCs w:val="52"/>
      <w:lang w:val="en-US" w:eastAsia="en-US" w:bidi="en-US"/>
    </w:rPr>
  </w:style>
  <w:style w:type="character" w:customStyle="1" w:styleId="a9">
    <w:name w:val="Название Знак"/>
    <w:basedOn w:val="a0"/>
    <w:link w:val="a8"/>
    <w:uiPriority w:val="10"/>
    <w:locked/>
    <w:rPr>
      <w:rFonts w:ascii="Arial" w:eastAsia="Times New Roman" w:hAnsi="Arial" w:cs="Times New Roman" w:hint="default"/>
      <w:spacing w:val="5"/>
      <w:sz w:val="52"/>
      <w:szCs w:val="52"/>
      <w:lang w:val="en-US" w:bidi="en-US"/>
    </w:rPr>
  </w:style>
  <w:style w:type="paragraph" w:styleId="aa">
    <w:name w:val="Subtitle"/>
    <w:basedOn w:val="a"/>
    <w:next w:val="a"/>
    <w:link w:val="ab"/>
    <w:uiPriority w:val="11"/>
    <w:qFormat/>
    <w:pPr>
      <w:spacing w:after="600" w:line="276" w:lineRule="auto"/>
    </w:pPr>
    <w:rPr>
      <w:rFonts w:ascii="Arial" w:hAnsi="Arial"/>
      <w:i/>
      <w:iCs/>
      <w:spacing w:val="13"/>
      <w:szCs w:val="24"/>
      <w:lang w:val="en-US" w:eastAsia="en-US" w:bidi="en-US"/>
    </w:rPr>
  </w:style>
  <w:style w:type="character" w:customStyle="1" w:styleId="ab">
    <w:name w:val="Подзаголовок Знак"/>
    <w:basedOn w:val="a0"/>
    <w:link w:val="aa"/>
    <w:uiPriority w:val="11"/>
    <w:locked/>
    <w:rPr>
      <w:rFonts w:ascii="Arial" w:eastAsia="Times New Roman" w:hAnsi="Arial" w:cs="Times New Roman" w:hint="default"/>
      <w:i/>
      <w:iCs/>
      <w:spacing w:val="13"/>
      <w:sz w:val="24"/>
      <w:szCs w:val="24"/>
      <w:lang w:val="en-US" w:bidi="en-US"/>
    </w:rPr>
  </w:style>
  <w:style w:type="paragraph" w:styleId="ac">
    <w:name w:val="Balloon Text"/>
    <w:basedOn w:val="a"/>
    <w:link w:val="ad"/>
    <w:uiPriority w:val="99"/>
    <w:semiHidden/>
    <w:unhideWhenUsed/>
    <w:rPr>
      <w:rFonts w:ascii="Tahoma" w:eastAsia="Calibr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eastAsia="Calibri" w:hAnsi="Tahoma" w:cs="Tahoma" w:hint="default"/>
      <w:sz w:val="16"/>
      <w:szCs w:val="16"/>
    </w:rPr>
  </w:style>
  <w:style w:type="paragraph" w:styleId="ae">
    <w:name w:val="No Spacing"/>
    <w:basedOn w:val="a"/>
    <w:uiPriority w:val="1"/>
    <w:qFormat/>
    <w:rPr>
      <w:sz w:val="22"/>
      <w:szCs w:val="22"/>
      <w:lang w:val="en-US" w:eastAsia="en-US" w:bidi="en-US"/>
    </w:rPr>
  </w:style>
  <w:style w:type="paragraph" w:styleId="af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pPr>
      <w:spacing w:before="200" w:line="276" w:lineRule="auto"/>
      <w:ind w:left="360" w:right="360"/>
    </w:pPr>
    <w:rPr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locked/>
    <w:rPr>
      <w:rFonts w:ascii="Times New Roman" w:eastAsia="Times New Roman" w:hAnsi="Times New Roman" w:cs="Times New Roman" w:hint="default"/>
      <w:i/>
      <w:iCs/>
      <w:lang w:val="en-US" w:bidi="en-US"/>
    </w:rPr>
  </w:style>
  <w:style w:type="paragraph" w:styleId="af0">
    <w:name w:val="Intense Quote"/>
    <w:basedOn w:val="a"/>
    <w:next w:val="a"/>
    <w:link w:val="af1"/>
    <w:uiPriority w:val="30"/>
    <w:qFormat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b/>
      <w:bCs/>
      <w:i/>
      <w:iCs/>
      <w:sz w:val="22"/>
      <w:szCs w:val="22"/>
      <w:lang w:val="en-US" w:eastAsia="en-US" w:bidi="en-US"/>
    </w:rPr>
  </w:style>
  <w:style w:type="character" w:customStyle="1" w:styleId="af1">
    <w:name w:val="Выделенная цитата Знак"/>
    <w:basedOn w:val="a0"/>
    <w:link w:val="af0"/>
    <w:uiPriority w:val="30"/>
    <w:locked/>
    <w:rPr>
      <w:rFonts w:ascii="Times New Roman" w:eastAsia="Times New Roman" w:hAnsi="Times New Roman" w:cs="Times New Roman" w:hint="default"/>
      <w:b/>
      <w:bCs/>
      <w:i/>
      <w:iCs/>
      <w:lang w:val="en-US" w:bidi="en-US"/>
    </w:rPr>
  </w:style>
  <w:style w:type="paragraph" w:styleId="af2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3">
    <w:name w:val="Subtle Emphasis"/>
    <w:uiPriority w:val="19"/>
    <w:qFormat/>
    <w:rPr>
      <w:i/>
      <w:iCs/>
    </w:rPr>
  </w:style>
  <w:style w:type="character" w:styleId="af4">
    <w:name w:val="Intense Emphasis"/>
    <w:uiPriority w:val="21"/>
    <w:qFormat/>
    <w:rPr>
      <w:b/>
      <w:bCs/>
    </w:rPr>
  </w:style>
  <w:style w:type="character" w:styleId="af5">
    <w:name w:val="Subtle Reference"/>
    <w:uiPriority w:val="31"/>
    <w:qFormat/>
    <w:rPr>
      <w:smallCaps/>
    </w:rPr>
  </w:style>
  <w:style w:type="character" w:styleId="af6">
    <w:name w:val="Intense Reference"/>
    <w:uiPriority w:val="32"/>
    <w:qFormat/>
    <w:rPr>
      <w:smallCaps/>
      <w:spacing w:val="5"/>
      <w:u w:val="single"/>
    </w:rPr>
  </w:style>
  <w:style w:type="character" w:styleId="af7">
    <w:name w:val="Book Title"/>
    <w:uiPriority w:val="33"/>
    <w:qFormat/>
    <w:rPr>
      <w:i/>
      <w:iCs/>
      <w:smallCaps/>
      <w:spacing w:val="5"/>
    </w:rPr>
  </w:style>
  <w:style w:type="table" w:styleId="af8">
    <w:name w:val="Table Grid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page number"/>
    <w:basedOn w:val="a0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spacing w:before="480" w:line="276" w:lineRule="auto"/>
      <w:contextualSpacing/>
      <w:outlineLvl w:val="0"/>
    </w:pPr>
    <w:rPr>
      <w:rFonts w:ascii="Arial" w:hAnsi="Arial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spacing w:before="200" w:line="276" w:lineRule="auto"/>
      <w:outlineLvl w:val="1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spacing w:before="200" w:line="266" w:lineRule="auto"/>
      <w:outlineLvl w:val="2"/>
    </w:pPr>
    <w:rPr>
      <w:rFonts w:ascii="Arial" w:hAnsi="Arial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spacing w:before="200" w:line="276" w:lineRule="auto"/>
      <w:outlineLvl w:val="3"/>
    </w:pPr>
    <w:rPr>
      <w:rFonts w:ascii="Arial" w:hAnsi="Arial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00" w:line="276" w:lineRule="auto"/>
      <w:outlineLvl w:val="4"/>
    </w:pPr>
    <w:rPr>
      <w:rFonts w:ascii="Arial" w:hAnsi="Arial"/>
      <w:b/>
      <w:bCs/>
      <w:color w:val="7F7F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line="266" w:lineRule="auto"/>
      <w:outlineLvl w:val="5"/>
    </w:pPr>
    <w:rPr>
      <w:rFonts w:ascii="Arial" w:hAnsi="Arial"/>
      <w:b/>
      <w:bCs/>
      <w:i/>
      <w:iCs/>
      <w:color w:val="7F7F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line="276" w:lineRule="auto"/>
      <w:outlineLvl w:val="6"/>
    </w:pPr>
    <w:rPr>
      <w:rFonts w:ascii="Arial" w:hAnsi="Arial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line="276" w:lineRule="auto"/>
      <w:outlineLvl w:val="7"/>
    </w:pPr>
    <w:rPr>
      <w:rFonts w:ascii="Arial" w:hAnsi="Arial"/>
      <w:sz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line="276" w:lineRule="auto"/>
      <w:outlineLvl w:val="8"/>
    </w:pPr>
    <w:rPr>
      <w:rFonts w:ascii="Arial" w:hAnsi="Arial"/>
      <w:i/>
      <w:iCs/>
      <w:spacing w:val="5"/>
      <w:sz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b/>
      <w:bCs/>
      <w:i/>
      <w:iCs/>
      <w:spacing w:val="10"/>
      <w:bdr w:val="none" w:sz="0" w:space="0" w:color="auto" w:frame="1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Times New Roman" w:hint="default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Arial" w:eastAsia="Times New Roman" w:hAnsi="Arial" w:cs="Times New Roman" w:hint="default"/>
      <w:b/>
      <w:bCs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Arial" w:eastAsia="Times New Roman" w:hAnsi="Arial" w:cs="Times New Roman" w:hint="default"/>
      <w:b/>
      <w:bCs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Arial" w:eastAsia="Times New Roman" w:hAnsi="Arial" w:cs="Times New Roman" w:hint="default"/>
      <w:b/>
      <w:bCs/>
      <w:i/>
      <w:iCs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Arial" w:eastAsia="Times New Roman" w:hAnsi="Arial" w:cs="Times New Roman" w:hint="default"/>
      <w:b/>
      <w:bCs/>
      <w:color w:val="7F7F7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Arial" w:eastAsia="Times New Roman" w:hAnsi="Arial" w:cs="Times New Roman" w:hint="default"/>
      <w:b/>
      <w:bCs/>
      <w:i/>
      <w:iCs/>
      <w:color w:val="7F7F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Arial" w:eastAsia="Times New Roman" w:hAnsi="Arial" w:cs="Times New Roman" w:hint="default"/>
      <w:i/>
      <w:iCs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Arial" w:eastAsia="Times New Roman" w:hAnsi="Arial" w:cs="Times New Roman" w:hint="default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Arial" w:eastAsia="Times New Roman" w:hAnsi="Arial" w:cs="Times New Roman" w:hint="default"/>
      <w:i/>
      <w:iCs/>
      <w:spacing w:val="5"/>
      <w:sz w:val="20"/>
      <w:szCs w:val="20"/>
      <w:lang w:val="en-US" w:bidi="en-US"/>
    </w:rPr>
  </w:style>
  <w:style w:type="paragraph" w:styleId="a4">
    <w:name w:val="header"/>
    <w:basedOn w:val="a"/>
    <w:link w:val="a5"/>
    <w:uiPriority w:val="99"/>
    <w:unhideWhenUsed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ascii="Times New Roman" w:eastAsia="Times New Roman" w:hAnsi="Times New Roman" w:cs="Times New Roman" w:hint="default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Pr>
      <w:rFonts w:ascii="Times New Roman" w:eastAsia="Times New Roman" w:hAnsi="Times New Roman" w:cs="Times New Roman" w:hint="default"/>
      <w:sz w:val="24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pPr>
      <w:pBdr>
        <w:bottom w:val="single" w:sz="4" w:space="1" w:color="auto"/>
      </w:pBdr>
      <w:spacing w:after="200"/>
      <w:contextualSpacing/>
    </w:pPr>
    <w:rPr>
      <w:rFonts w:ascii="Arial" w:hAnsi="Arial"/>
      <w:spacing w:val="5"/>
      <w:sz w:val="52"/>
      <w:szCs w:val="52"/>
      <w:lang w:val="en-US" w:eastAsia="en-US" w:bidi="en-US"/>
    </w:rPr>
  </w:style>
  <w:style w:type="character" w:customStyle="1" w:styleId="a9">
    <w:name w:val="Название Знак"/>
    <w:basedOn w:val="a0"/>
    <w:link w:val="a8"/>
    <w:uiPriority w:val="10"/>
    <w:locked/>
    <w:rPr>
      <w:rFonts w:ascii="Arial" w:eastAsia="Times New Roman" w:hAnsi="Arial" w:cs="Times New Roman" w:hint="default"/>
      <w:spacing w:val="5"/>
      <w:sz w:val="52"/>
      <w:szCs w:val="52"/>
      <w:lang w:val="en-US" w:bidi="en-US"/>
    </w:rPr>
  </w:style>
  <w:style w:type="paragraph" w:styleId="aa">
    <w:name w:val="Subtitle"/>
    <w:basedOn w:val="a"/>
    <w:next w:val="a"/>
    <w:link w:val="ab"/>
    <w:uiPriority w:val="11"/>
    <w:qFormat/>
    <w:pPr>
      <w:spacing w:after="600" w:line="276" w:lineRule="auto"/>
    </w:pPr>
    <w:rPr>
      <w:rFonts w:ascii="Arial" w:hAnsi="Arial"/>
      <w:i/>
      <w:iCs/>
      <w:spacing w:val="13"/>
      <w:szCs w:val="24"/>
      <w:lang w:val="en-US" w:eastAsia="en-US" w:bidi="en-US"/>
    </w:rPr>
  </w:style>
  <w:style w:type="character" w:customStyle="1" w:styleId="ab">
    <w:name w:val="Подзаголовок Знак"/>
    <w:basedOn w:val="a0"/>
    <w:link w:val="aa"/>
    <w:uiPriority w:val="11"/>
    <w:locked/>
    <w:rPr>
      <w:rFonts w:ascii="Arial" w:eastAsia="Times New Roman" w:hAnsi="Arial" w:cs="Times New Roman" w:hint="default"/>
      <w:i/>
      <w:iCs/>
      <w:spacing w:val="13"/>
      <w:sz w:val="24"/>
      <w:szCs w:val="24"/>
      <w:lang w:val="en-US" w:bidi="en-US"/>
    </w:rPr>
  </w:style>
  <w:style w:type="paragraph" w:styleId="ac">
    <w:name w:val="Balloon Text"/>
    <w:basedOn w:val="a"/>
    <w:link w:val="ad"/>
    <w:uiPriority w:val="99"/>
    <w:semiHidden/>
    <w:unhideWhenUsed/>
    <w:rPr>
      <w:rFonts w:ascii="Tahoma" w:eastAsia="Calibr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eastAsia="Calibri" w:hAnsi="Tahoma" w:cs="Tahoma" w:hint="default"/>
      <w:sz w:val="16"/>
      <w:szCs w:val="16"/>
    </w:rPr>
  </w:style>
  <w:style w:type="paragraph" w:styleId="ae">
    <w:name w:val="No Spacing"/>
    <w:basedOn w:val="a"/>
    <w:uiPriority w:val="1"/>
    <w:qFormat/>
    <w:rPr>
      <w:sz w:val="22"/>
      <w:szCs w:val="22"/>
      <w:lang w:val="en-US" w:eastAsia="en-US" w:bidi="en-US"/>
    </w:rPr>
  </w:style>
  <w:style w:type="paragraph" w:styleId="af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pPr>
      <w:spacing w:before="200" w:line="276" w:lineRule="auto"/>
      <w:ind w:left="360" w:right="360"/>
    </w:pPr>
    <w:rPr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locked/>
    <w:rPr>
      <w:rFonts w:ascii="Times New Roman" w:eastAsia="Times New Roman" w:hAnsi="Times New Roman" w:cs="Times New Roman" w:hint="default"/>
      <w:i/>
      <w:iCs/>
      <w:lang w:val="en-US" w:bidi="en-US"/>
    </w:rPr>
  </w:style>
  <w:style w:type="paragraph" w:styleId="af0">
    <w:name w:val="Intense Quote"/>
    <w:basedOn w:val="a"/>
    <w:next w:val="a"/>
    <w:link w:val="af1"/>
    <w:uiPriority w:val="30"/>
    <w:qFormat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b/>
      <w:bCs/>
      <w:i/>
      <w:iCs/>
      <w:sz w:val="22"/>
      <w:szCs w:val="22"/>
      <w:lang w:val="en-US" w:eastAsia="en-US" w:bidi="en-US"/>
    </w:rPr>
  </w:style>
  <w:style w:type="character" w:customStyle="1" w:styleId="af1">
    <w:name w:val="Выделенная цитата Знак"/>
    <w:basedOn w:val="a0"/>
    <w:link w:val="af0"/>
    <w:uiPriority w:val="30"/>
    <w:locked/>
    <w:rPr>
      <w:rFonts w:ascii="Times New Roman" w:eastAsia="Times New Roman" w:hAnsi="Times New Roman" w:cs="Times New Roman" w:hint="default"/>
      <w:b/>
      <w:bCs/>
      <w:i/>
      <w:iCs/>
      <w:lang w:val="en-US" w:bidi="en-US"/>
    </w:rPr>
  </w:style>
  <w:style w:type="paragraph" w:styleId="af2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3">
    <w:name w:val="Subtle Emphasis"/>
    <w:uiPriority w:val="19"/>
    <w:qFormat/>
    <w:rPr>
      <w:i/>
      <w:iCs/>
    </w:rPr>
  </w:style>
  <w:style w:type="character" w:styleId="af4">
    <w:name w:val="Intense Emphasis"/>
    <w:uiPriority w:val="21"/>
    <w:qFormat/>
    <w:rPr>
      <w:b/>
      <w:bCs/>
    </w:rPr>
  </w:style>
  <w:style w:type="character" w:styleId="af5">
    <w:name w:val="Subtle Reference"/>
    <w:uiPriority w:val="31"/>
    <w:qFormat/>
    <w:rPr>
      <w:smallCaps/>
    </w:rPr>
  </w:style>
  <w:style w:type="character" w:styleId="af6">
    <w:name w:val="Intense Reference"/>
    <w:uiPriority w:val="32"/>
    <w:qFormat/>
    <w:rPr>
      <w:smallCaps/>
      <w:spacing w:val="5"/>
      <w:u w:val="single"/>
    </w:rPr>
  </w:style>
  <w:style w:type="character" w:styleId="af7">
    <w:name w:val="Book Title"/>
    <w:uiPriority w:val="33"/>
    <w:qFormat/>
    <w:rPr>
      <w:i/>
      <w:iCs/>
      <w:smallCaps/>
      <w:spacing w:val="5"/>
    </w:rPr>
  </w:style>
  <w:style w:type="table" w:styleId="af8">
    <w:name w:val="Table Grid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page number"/>
    <w:basedOn w:val="a0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DCCF53-4625-42B3-8C8F-F7B502362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41495</Words>
  <Characters>236526</Characters>
  <Application>Microsoft Office Word</Application>
  <DocSecurity>0</DocSecurity>
  <Lines>1971</Lines>
  <Paragraphs>554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EChurkina</dc:creator>
  <cp:lastModifiedBy>Горшенкова Алина Сергеевна</cp:lastModifiedBy>
  <cp:revision>2</cp:revision>
  <cp:lastPrinted>2016-07-28T09:57:00Z</cp:lastPrinted>
  <dcterms:created xsi:type="dcterms:W3CDTF">2023-02-01T06:15:00Z</dcterms:created>
  <dcterms:modified xsi:type="dcterms:W3CDTF">2023-02-01T06:15:00Z</dcterms:modified>
</cp:coreProperties>
</file>