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5C2FFA8E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BF6B35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BF6B35">
        <w:rPr>
          <w:rFonts w:eastAsia="Times New Roman"/>
          <w:lang w:eastAsia="ru-RU"/>
        </w:rPr>
        <w:t>93</w:t>
      </w:r>
    </w:p>
    <w:p w14:paraId="4874DB0F" w14:textId="77777777" w:rsidR="0047056C" w:rsidRPr="00BF6B35" w:rsidRDefault="0047056C" w:rsidP="00BF6B35">
      <w:pPr>
        <w:ind w:firstLine="0"/>
        <w:jc w:val="center"/>
        <w:rPr>
          <w:b/>
          <w:bCs/>
        </w:rPr>
      </w:pPr>
    </w:p>
    <w:p w14:paraId="1F3CEECB" w14:textId="18C54DDB" w:rsidR="00BF6B35" w:rsidRPr="00BF6B35" w:rsidRDefault="00BF6B35" w:rsidP="00BF6B35">
      <w:pPr>
        <w:ind w:firstLine="0"/>
        <w:jc w:val="center"/>
        <w:rPr>
          <w:b/>
          <w:bCs/>
        </w:rPr>
      </w:pPr>
      <w:r w:rsidRPr="00BF6B35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A70F45">
        <w:rPr>
          <w:b/>
          <w:bCs/>
        </w:rPr>
        <w:t>от 17.11.2023 № 2147</w:t>
      </w:r>
      <w:r w:rsidRPr="00BF6B35">
        <w:rPr>
          <w:b/>
          <w:bCs/>
        </w:rPr>
        <w:t xml:space="preserve"> «Об утверждении краткосрочного </w:t>
      </w:r>
      <w:proofErr w:type="gramStart"/>
      <w:r w:rsidRPr="00BF6B35">
        <w:rPr>
          <w:b/>
          <w:bCs/>
        </w:rPr>
        <w:t>плана реализации региональной программы капитального ремонта общего имущества</w:t>
      </w:r>
      <w:proofErr w:type="gramEnd"/>
      <w:r w:rsidRPr="00BF6B35">
        <w:rPr>
          <w:b/>
          <w:bCs/>
        </w:rPr>
        <w:t xml:space="preserve"> в многоквартирных домах, расположенных на территории Балахнинского муниципального округа Нижегородской области на 2023-2025 годы»</w:t>
      </w:r>
    </w:p>
    <w:p w14:paraId="7DA2BD4D" w14:textId="77777777" w:rsidR="00B071CF" w:rsidRPr="00BF6B35" w:rsidRDefault="00B071CF" w:rsidP="00BF6B35">
      <w:pPr>
        <w:ind w:firstLine="0"/>
        <w:jc w:val="center"/>
        <w:rPr>
          <w:b/>
          <w:bCs/>
        </w:rPr>
      </w:pPr>
    </w:p>
    <w:p w14:paraId="257946D5" w14:textId="77777777" w:rsidR="00BF6B35" w:rsidRPr="00BF6B35" w:rsidRDefault="00BF6B35" w:rsidP="00BF6B35">
      <w:pPr>
        <w:spacing w:line="360" w:lineRule="auto"/>
        <w:ind w:firstLine="567"/>
      </w:pPr>
      <w:r w:rsidRPr="00BF6B35">
        <w:t xml:space="preserve">В соответствии с приказом министерства энергетики и </w:t>
      </w:r>
      <w:proofErr w:type="spellStart"/>
      <w:r w:rsidRPr="00BF6B35">
        <w:t>жилищно</w:t>
      </w:r>
      <w:proofErr w:type="spellEnd"/>
      <w:r w:rsidRPr="00BF6B35">
        <w:t xml:space="preserve"> – коммунального хозяйства Нижегородской области от 29 мая 2026 года № 329-110/26П/од «О внесении изменений в краткосрочный план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2023-2025 годы, утвержденный приказом министерства энергетики и </w:t>
      </w:r>
      <w:proofErr w:type="spellStart"/>
      <w:r w:rsidRPr="00BF6B35">
        <w:t>жилищно</w:t>
      </w:r>
      <w:proofErr w:type="spellEnd"/>
      <w:r w:rsidRPr="00BF6B35">
        <w:t xml:space="preserve"> коммунального хозяйства Нижегородской области от 30 сентября 2022 г. № 329-289/22П/од»,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BF6B35">
        <w:rPr>
          <w:b/>
          <w:bCs/>
        </w:rPr>
        <w:t>п о с т а н о в л я е т:</w:t>
      </w:r>
    </w:p>
    <w:p w14:paraId="389F1D6A" w14:textId="6778E981" w:rsidR="00BF6B35" w:rsidRPr="00BF6B35" w:rsidRDefault="00BF6B35" w:rsidP="00BF6B35">
      <w:pPr>
        <w:spacing w:line="360" w:lineRule="auto"/>
        <w:ind w:firstLine="567"/>
      </w:pPr>
      <w:r w:rsidRPr="00BF6B35">
        <w:t xml:space="preserve">1. </w:t>
      </w:r>
      <w:proofErr w:type="gramStart"/>
      <w:r w:rsidRPr="00BF6B35">
        <w:t xml:space="preserve">Внести в постановление Администрации Балахнинского муниципального округа Нижегородской области </w:t>
      </w:r>
      <w:r w:rsidRPr="00A70F45">
        <w:t>от 17.11.2023 № 2147</w:t>
      </w:r>
      <w:r w:rsidRPr="00BF6B35">
        <w:t xml:space="preserve">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Балахнинского муниципального округа Нижегородской области на 2023-2025 годы», (с изменениями, внесенными постановлением Администрации Балахнинского муниципального округа Нижегородской области </w:t>
      </w:r>
      <w:r w:rsidRPr="00A70F45">
        <w:t>от 17.04.2024 № 753</w:t>
      </w:r>
      <w:r w:rsidRPr="00BF6B35">
        <w:t>) (далее – Постановление), следующие изменения:</w:t>
      </w:r>
      <w:proofErr w:type="gramEnd"/>
    </w:p>
    <w:p w14:paraId="4B3842A6" w14:textId="77777777" w:rsidR="00BF6B35" w:rsidRPr="00BF6B35" w:rsidRDefault="00BF6B35" w:rsidP="00BF6B35">
      <w:pPr>
        <w:spacing w:line="360" w:lineRule="auto"/>
        <w:ind w:firstLine="567"/>
      </w:pPr>
      <w:r w:rsidRPr="00BF6B35">
        <w:t>1.1 Приложение № 2 к Постановлению изложить в новой редакции согласно приложению № 1 к настоящему постановлению</w:t>
      </w:r>
      <w:proofErr w:type="gramStart"/>
      <w:r w:rsidRPr="00BF6B35">
        <w:t>..</w:t>
      </w:r>
      <w:proofErr w:type="gramEnd"/>
    </w:p>
    <w:p w14:paraId="4861BDA9" w14:textId="77777777" w:rsidR="00BF6B35" w:rsidRPr="00BF6B35" w:rsidRDefault="00BF6B35" w:rsidP="00BF6B35">
      <w:pPr>
        <w:spacing w:line="360" w:lineRule="auto"/>
        <w:ind w:firstLine="567"/>
      </w:pPr>
      <w:r w:rsidRPr="00BF6B35">
        <w:t>1.2. Приложение № 3 к Постановлению изложить в новой редакции согласно приложению № 2 к настоящему постановлению.</w:t>
      </w:r>
    </w:p>
    <w:p w14:paraId="68B5D0B0" w14:textId="77777777" w:rsidR="00BF6B35" w:rsidRPr="00BF6B35" w:rsidRDefault="00BF6B35" w:rsidP="00BF6B35">
      <w:pPr>
        <w:spacing w:line="360" w:lineRule="auto"/>
        <w:ind w:firstLine="567"/>
      </w:pPr>
      <w:r w:rsidRPr="00BF6B35">
        <w:t>2.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213D70A" w14:textId="77777777" w:rsidR="00BF6B35" w:rsidRPr="00BF6B35" w:rsidRDefault="00BF6B35" w:rsidP="00BF6B35">
      <w:pPr>
        <w:spacing w:line="360" w:lineRule="auto"/>
        <w:ind w:firstLine="567"/>
      </w:pPr>
      <w:r w:rsidRPr="00BF6B35">
        <w:t>3. Настоящее постановление вступает в силу с момента официального опубликования.</w:t>
      </w:r>
    </w:p>
    <w:p w14:paraId="6E2D7212" w14:textId="77777777" w:rsidR="00BF6B35" w:rsidRPr="00BF6B35" w:rsidRDefault="00BF6B35" w:rsidP="00BF6B35">
      <w:pPr>
        <w:spacing w:line="360" w:lineRule="auto"/>
        <w:ind w:firstLine="567"/>
      </w:pPr>
      <w:r w:rsidRPr="00BF6B35">
        <w:lastRenderedPageBreak/>
        <w:t xml:space="preserve">4. Контроль за исполнением настоящего постановления возложить на </w:t>
      </w:r>
      <w:proofErr w:type="spellStart"/>
      <w:r w:rsidRPr="00BF6B35">
        <w:t>и.о</w:t>
      </w:r>
      <w:proofErr w:type="spellEnd"/>
      <w:r w:rsidRPr="00BF6B35">
        <w:t> заместителя главы администрации (</w:t>
      </w:r>
      <w:proofErr w:type="spellStart"/>
      <w:r w:rsidRPr="00BF6B35">
        <w:t>Кисельников</w:t>
      </w:r>
      <w:proofErr w:type="spellEnd"/>
      <w:r w:rsidRPr="00BF6B35">
        <w:t xml:space="preserve"> Э.Е.).</w:t>
      </w:r>
    </w:p>
    <w:p w14:paraId="607E1BC4" w14:textId="77777777" w:rsidR="00BF6B35" w:rsidRPr="00BF6B35" w:rsidRDefault="00BF6B35" w:rsidP="00BF6B35">
      <w:pPr>
        <w:ind w:firstLine="0"/>
      </w:pPr>
    </w:p>
    <w:p w14:paraId="60FC1886" w14:textId="77777777" w:rsidR="00BF6B35" w:rsidRPr="00BF6B35" w:rsidRDefault="00BF6B35" w:rsidP="00BF6B35">
      <w:pPr>
        <w:ind w:firstLine="0"/>
      </w:pPr>
    </w:p>
    <w:p w14:paraId="4245C337" w14:textId="6F4E3744" w:rsidR="00BF6B35" w:rsidRPr="00BF6B35" w:rsidRDefault="00BF6B35" w:rsidP="00BF6B35">
      <w:pPr>
        <w:ind w:firstLine="0"/>
      </w:pPr>
      <w:proofErr w:type="spellStart"/>
      <w:r w:rsidRPr="00BF6B35">
        <w:t>Врип</w:t>
      </w:r>
      <w:proofErr w:type="spellEnd"/>
      <w:r w:rsidRPr="00BF6B35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BF6B35">
        <w:t>И.И.Фирер</w:t>
      </w:r>
      <w:bookmarkStart w:id="0" w:name="_GoBack"/>
      <w:bookmarkEnd w:id="0"/>
      <w:proofErr w:type="spellEnd"/>
    </w:p>
    <w:sectPr w:rsidR="00BF6B35" w:rsidRPr="00BF6B35" w:rsidSect="00A70F45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44B2E" w14:textId="77777777" w:rsidR="004914DC" w:rsidRDefault="004914DC" w:rsidP="007F0268">
      <w:r>
        <w:separator/>
      </w:r>
    </w:p>
  </w:endnote>
  <w:endnote w:type="continuationSeparator" w:id="0">
    <w:p w14:paraId="4743CF7B" w14:textId="77777777" w:rsidR="004914DC" w:rsidRDefault="004914D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71E02" w14:textId="77777777" w:rsidR="004914DC" w:rsidRDefault="004914DC" w:rsidP="007F0268">
      <w:r>
        <w:separator/>
      </w:r>
    </w:p>
  </w:footnote>
  <w:footnote w:type="continuationSeparator" w:id="0">
    <w:p w14:paraId="7B150054" w14:textId="77777777" w:rsidR="004914DC" w:rsidRDefault="004914D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4DC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5A78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158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0F45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6B35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B62E4-B058-4650-A29E-5E0514542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2026-08-12T11:23:00Z</dcterms:created>
  <dcterms:modified xsi:type="dcterms:W3CDTF">2026-08-12T13:06:00Z</dcterms:modified>
</cp:coreProperties>
</file>