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AFA629C" w14:textId="77777777" w:rsidTr="00660768">
        <w:trPr>
          <w:trHeight w:val="1843"/>
        </w:trPr>
        <w:tc>
          <w:tcPr>
            <w:tcW w:w="3969" w:type="dxa"/>
          </w:tcPr>
          <w:p w14:paraId="58B46606" w14:textId="77777777" w:rsidR="0083797B" w:rsidRDefault="0083797B"/>
        </w:tc>
        <w:tc>
          <w:tcPr>
            <w:tcW w:w="3260" w:type="dxa"/>
          </w:tcPr>
          <w:p w14:paraId="1BBAEB9E" w14:textId="77777777" w:rsidR="0083797B" w:rsidRDefault="0083797B"/>
        </w:tc>
        <w:tc>
          <w:tcPr>
            <w:tcW w:w="2410" w:type="dxa"/>
          </w:tcPr>
          <w:p w14:paraId="6CEDD467" w14:textId="77777777" w:rsidR="0083797B" w:rsidRDefault="0083797B">
            <w:pPr>
              <w:pStyle w:val="a6"/>
            </w:pPr>
          </w:p>
        </w:tc>
      </w:tr>
      <w:tr w:rsidR="0083797B" w14:paraId="045BFD82" w14:textId="77777777" w:rsidTr="00660768">
        <w:trPr>
          <w:cantSplit/>
          <w:trHeight w:val="995"/>
        </w:trPr>
        <w:tc>
          <w:tcPr>
            <w:tcW w:w="3969" w:type="dxa"/>
          </w:tcPr>
          <w:p w14:paraId="72A5E9CA" w14:textId="01F02972" w:rsidR="0083797B" w:rsidRPr="00850238" w:rsidRDefault="00850238" w:rsidP="00660768">
            <w:pPr>
              <w:pStyle w:val="af1"/>
              <w:spacing w:before="120"/>
              <w:rPr>
                <w:szCs w:val="24"/>
              </w:rPr>
            </w:pPr>
            <w:bookmarkStart w:id="0" w:name="Дата"/>
            <w:bookmarkEnd w:id="0"/>
            <w:r>
              <w:rPr>
                <w:szCs w:val="24"/>
              </w:rPr>
              <w:t>25 августа 2021 года</w:t>
            </w:r>
          </w:p>
        </w:tc>
        <w:tc>
          <w:tcPr>
            <w:tcW w:w="3260" w:type="dxa"/>
          </w:tcPr>
          <w:p w14:paraId="6206D29B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3ACA77A0" w14:textId="7572B8AD" w:rsidR="0083797B" w:rsidRPr="00850238" w:rsidRDefault="00850238" w:rsidP="00850238">
            <w:pPr>
              <w:pStyle w:val="a6"/>
              <w:spacing w:before="120"/>
              <w:ind w:firstLine="1168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>245</w:t>
            </w:r>
          </w:p>
        </w:tc>
      </w:tr>
      <w:tr w:rsidR="0083797B" w14:paraId="23283AA9" w14:textId="77777777" w:rsidTr="00660768">
        <w:trPr>
          <w:trHeight w:val="298"/>
        </w:trPr>
        <w:tc>
          <w:tcPr>
            <w:tcW w:w="3969" w:type="dxa"/>
          </w:tcPr>
          <w:p w14:paraId="3CCC4A9B" w14:textId="2A108069" w:rsidR="0083797B" w:rsidRPr="00356903" w:rsidRDefault="009879C2" w:rsidP="00627BEC">
            <w:pPr>
              <w:pStyle w:val="a6"/>
              <w:contextualSpacing/>
              <w:rPr>
                <w:sz w:val="24"/>
                <w:szCs w:val="24"/>
              </w:rPr>
            </w:pPr>
            <w:bookmarkStart w:id="2" w:name="Тема"/>
            <w:bookmarkEnd w:id="2"/>
            <w:r w:rsidRPr="009879C2">
              <w:rPr>
                <w:sz w:val="24"/>
                <w:szCs w:val="24"/>
              </w:rPr>
              <w:t>Об утверждении Порядка принятия</w:t>
            </w:r>
            <w:r w:rsidR="00880DF2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решения о применении к лицу,</w:t>
            </w:r>
            <w:r w:rsidR="00880DF2">
              <w:rPr>
                <w:sz w:val="24"/>
                <w:szCs w:val="24"/>
              </w:rPr>
              <w:t xml:space="preserve"> </w:t>
            </w:r>
            <w:r w:rsidR="00BF477B">
              <w:rPr>
                <w:sz w:val="24"/>
                <w:szCs w:val="24"/>
              </w:rPr>
              <w:t>замещающему</w:t>
            </w:r>
            <w:r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муниципальную</w:t>
            </w:r>
            <w:r w:rsidR="00880DF2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должность в органах местного</w:t>
            </w:r>
            <w:r w:rsidR="00627BEC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 xml:space="preserve">самоуправления </w:t>
            </w:r>
            <w:proofErr w:type="spellStart"/>
            <w:r w:rsidRPr="009879C2">
              <w:rPr>
                <w:sz w:val="24"/>
                <w:szCs w:val="24"/>
              </w:rPr>
              <w:t>Балахнинского</w:t>
            </w:r>
            <w:proofErr w:type="spellEnd"/>
            <w:r w:rsidR="00627BEC">
              <w:rPr>
                <w:sz w:val="24"/>
                <w:szCs w:val="24"/>
              </w:rPr>
              <w:t xml:space="preserve"> </w:t>
            </w:r>
            <w:r w:rsidR="00F71007">
              <w:rPr>
                <w:sz w:val="24"/>
                <w:szCs w:val="24"/>
              </w:rPr>
              <w:t xml:space="preserve">муниципального </w:t>
            </w:r>
            <w:r w:rsidRPr="009879C2">
              <w:rPr>
                <w:sz w:val="24"/>
                <w:szCs w:val="24"/>
              </w:rPr>
              <w:t>округа</w:t>
            </w:r>
            <w:r w:rsidR="00627BEC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Нижегородской области</w:t>
            </w:r>
            <w:r w:rsidR="00F71007">
              <w:rPr>
                <w:sz w:val="24"/>
                <w:szCs w:val="24"/>
              </w:rPr>
              <w:t>,</w:t>
            </w:r>
            <w:r w:rsidRPr="009879C2">
              <w:rPr>
                <w:sz w:val="24"/>
                <w:szCs w:val="24"/>
              </w:rPr>
              <w:t xml:space="preserve"> мер</w:t>
            </w:r>
            <w:r w:rsidR="00627BEC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ответственности, указанных в части</w:t>
            </w:r>
            <w:r w:rsidR="00627BEC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7.3-1 статьи 40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Российской Федерации от 06.10.2003</w:t>
            </w:r>
            <w:r>
              <w:rPr>
                <w:sz w:val="24"/>
                <w:szCs w:val="24"/>
              </w:rPr>
              <w:t xml:space="preserve"> </w:t>
            </w:r>
            <w:r w:rsidR="003F05D1">
              <w:rPr>
                <w:sz w:val="24"/>
                <w:szCs w:val="24"/>
              </w:rPr>
              <w:t>№ 131</w:t>
            </w:r>
            <w:r w:rsidRPr="009879C2">
              <w:rPr>
                <w:sz w:val="24"/>
                <w:szCs w:val="24"/>
              </w:rPr>
              <w:t>-ФЗ «Об общих принципах</w:t>
            </w:r>
            <w:r>
              <w:rPr>
                <w:sz w:val="24"/>
                <w:szCs w:val="24"/>
              </w:rPr>
              <w:t xml:space="preserve"> организации </w:t>
            </w:r>
            <w:r w:rsidRPr="009879C2">
              <w:rPr>
                <w:sz w:val="24"/>
                <w:szCs w:val="24"/>
              </w:rPr>
              <w:t>местного</w:t>
            </w:r>
            <w:r w:rsidR="00627BEC">
              <w:rPr>
                <w:sz w:val="24"/>
                <w:szCs w:val="24"/>
              </w:rPr>
              <w:t xml:space="preserve"> </w:t>
            </w:r>
            <w:r w:rsidRPr="009879C2">
              <w:rPr>
                <w:sz w:val="24"/>
                <w:szCs w:val="24"/>
              </w:rPr>
              <w:t>самоуправления в Российской Федерации</w:t>
            </w:r>
            <w:r w:rsidR="0065523E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456EF55" w14:textId="77777777" w:rsidR="0083797B" w:rsidRDefault="0083797B"/>
        </w:tc>
        <w:tc>
          <w:tcPr>
            <w:tcW w:w="2410" w:type="dxa"/>
          </w:tcPr>
          <w:p w14:paraId="16284D40" w14:textId="77777777" w:rsidR="0083797B" w:rsidRDefault="0083797B"/>
        </w:tc>
      </w:tr>
    </w:tbl>
    <w:p w14:paraId="595F37E4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34EFFF25" w14:textId="77777777" w:rsidR="0083797B" w:rsidRPr="000614EB" w:rsidRDefault="0083797B">
      <w:pPr>
        <w:rPr>
          <w:sz w:val="24"/>
          <w:szCs w:val="24"/>
        </w:rPr>
      </w:pPr>
    </w:p>
    <w:p w14:paraId="761BF5B2" w14:textId="77777777" w:rsidR="00660768" w:rsidRPr="000614EB" w:rsidRDefault="00660768">
      <w:pPr>
        <w:rPr>
          <w:sz w:val="24"/>
          <w:szCs w:val="24"/>
        </w:rPr>
      </w:pPr>
    </w:p>
    <w:p w14:paraId="29ADA3E7" w14:textId="77777777" w:rsidR="0083797B" w:rsidRPr="00660768" w:rsidRDefault="0083797B">
      <w:pPr>
        <w:rPr>
          <w:sz w:val="24"/>
          <w:szCs w:val="24"/>
        </w:rPr>
      </w:pPr>
    </w:p>
    <w:p w14:paraId="0575A0A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CA1B277" w14:textId="45209362" w:rsidR="000D553C" w:rsidRPr="00013041" w:rsidRDefault="009879C2" w:rsidP="009879C2">
      <w:pPr>
        <w:pStyle w:val="23"/>
        <w:spacing w:after="346" w:line="317" w:lineRule="exact"/>
        <w:ind w:firstLine="600"/>
        <w:jc w:val="both"/>
        <w:rPr>
          <w:sz w:val="24"/>
          <w:szCs w:val="24"/>
          <w:lang w:bidi="ru-RU"/>
        </w:rPr>
      </w:pPr>
      <w:bookmarkStart w:id="3" w:name="Содержание"/>
      <w:bookmarkEnd w:id="3"/>
      <w:r w:rsidRPr="009879C2">
        <w:rPr>
          <w:sz w:val="24"/>
          <w:szCs w:val="24"/>
          <w:lang w:bidi="ru-RU"/>
        </w:rPr>
        <w:lastRenderedPageBreak/>
        <w:t xml:space="preserve">В соответствии с частью 7.3-1 статьи 40 Федерального </w:t>
      </w:r>
      <w:r>
        <w:rPr>
          <w:sz w:val="24"/>
          <w:szCs w:val="24"/>
          <w:lang w:bidi="ru-RU"/>
        </w:rPr>
        <w:t xml:space="preserve">закона от 6 октября 2003 года </w:t>
      </w:r>
      <w:r w:rsidR="001907E9">
        <w:rPr>
          <w:sz w:val="24"/>
          <w:szCs w:val="24"/>
          <w:lang w:bidi="ru-RU"/>
        </w:rPr>
        <w:t xml:space="preserve">   </w:t>
      </w:r>
      <w:r>
        <w:rPr>
          <w:sz w:val="24"/>
          <w:szCs w:val="24"/>
          <w:lang w:bidi="ru-RU"/>
        </w:rPr>
        <w:t>№</w:t>
      </w:r>
      <w:r w:rsidR="001907E9">
        <w:rPr>
          <w:sz w:val="24"/>
          <w:szCs w:val="24"/>
          <w:lang w:bidi="ru-RU"/>
        </w:rPr>
        <w:t xml:space="preserve"> </w:t>
      </w:r>
      <w:r w:rsidRPr="009879C2">
        <w:rPr>
          <w:sz w:val="24"/>
          <w:szCs w:val="24"/>
          <w:lang w:bidi="ru-RU"/>
        </w:rPr>
        <w:t>131-ФЗ «Об общих принципах организации местного</w:t>
      </w:r>
      <w:r>
        <w:rPr>
          <w:sz w:val="24"/>
          <w:szCs w:val="24"/>
          <w:lang w:bidi="ru-RU"/>
        </w:rPr>
        <w:t xml:space="preserve"> </w:t>
      </w:r>
      <w:r w:rsidRPr="009879C2">
        <w:rPr>
          <w:sz w:val="24"/>
          <w:szCs w:val="24"/>
          <w:lang w:bidi="ru-RU"/>
        </w:rPr>
        <w:t xml:space="preserve">самоуправления в Российской Федерации», Федеральным законом от 25 декабря 2008 года № 273-ФЗ «О противодействии коррупции», Уставом Балахнинского муниципального округа Нижегородской области, </w:t>
      </w:r>
    </w:p>
    <w:p w14:paraId="324839C0" w14:textId="77777777" w:rsidR="00855C9A" w:rsidRDefault="000614EB" w:rsidP="000D553C">
      <w:pPr>
        <w:pStyle w:val="23"/>
        <w:shd w:val="clear" w:color="auto" w:fill="auto"/>
        <w:spacing w:before="0" w:after="346" w:line="317" w:lineRule="exact"/>
        <w:ind w:left="2127" w:firstLine="709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СОВЕТ ДЕПУТАТОВ РЕШИЛ</w:t>
      </w:r>
      <w:r w:rsidRPr="00A24FF0">
        <w:rPr>
          <w:b/>
          <w:sz w:val="24"/>
          <w:szCs w:val="24"/>
          <w:lang w:val="x-none" w:eastAsia="x-none"/>
        </w:rPr>
        <w:t>:</w:t>
      </w:r>
    </w:p>
    <w:p w14:paraId="17DC4F46" w14:textId="15B10D00" w:rsidR="006A07AF" w:rsidRPr="00D53880" w:rsidRDefault="006A07AF" w:rsidP="00F31166">
      <w:pPr>
        <w:pStyle w:val="23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22" w:lineRule="exact"/>
        <w:ind w:left="0" w:right="260" w:firstLine="567"/>
        <w:jc w:val="both"/>
        <w:rPr>
          <w:sz w:val="24"/>
          <w:szCs w:val="24"/>
        </w:rPr>
      </w:pPr>
      <w:r w:rsidRPr="00D53880">
        <w:rPr>
          <w:sz w:val="24"/>
          <w:szCs w:val="24"/>
        </w:rPr>
        <w:t xml:space="preserve">Утвердить Порядок принятия решения о применении к лицу, </w:t>
      </w:r>
      <w:r w:rsidR="00BF477B" w:rsidRPr="00D53880">
        <w:rPr>
          <w:sz w:val="24"/>
          <w:szCs w:val="24"/>
        </w:rPr>
        <w:t>замещающему</w:t>
      </w:r>
      <w:r w:rsidRPr="00D53880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</w:t>
      </w:r>
      <w:r w:rsidR="003F05D1" w:rsidRPr="00D53880">
        <w:rPr>
          <w:sz w:val="24"/>
          <w:szCs w:val="24"/>
        </w:rPr>
        <w:t xml:space="preserve">го округа Нижегородской области, </w:t>
      </w:r>
      <w:r w:rsidRPr="00D53880">
        <w:rPr>
          <w:sz w:val="24"/>
          <w:szCs w:val="24"/>
        </w:rPr>
        <w:t>мер ответственности, указанных в части 7.3-1 статьи 40 Федерального закона Российско</w:t>
      </w:r>
      <w:r w:rsidR="003F05D1" w:rsidRPr="00D53880">
        <w:rPr>
          <w:sz w:val="24"/>
          <w:szCs w:val="24"/>
        </w:rPr>
        <w:t>й Федерации от 06.10.2003 № 131</w:t>
      </w:r>
      <w:r w:rsidRPr="00D53880">
        <w:rPr>
          <w:sz w:val="24"/>
          <w:szCs w:val="24"/>
        </w:rPr>
        <w:t>-ФЗ «Об общих принципах организации местного самоуправления в Российской Федерации» (</w:t>
      </w:r>
      <w:r w:rsidR="00422969" w:rsidRPr="00D53880">
        <w:rPr>
          <w:sz w:val="24"/>
          <w:szCs w:val="24"/>
        </w:rPr>
        <w:t>П</w:t>
      </w:r>
      <w:r w:rsidRPr="00D53880">
        <w:rPr>
          <w:sz w:val="24"/>
          <w:szCs w:val="24"/>
        </w:rPr>
        <w:t>риложение</w:t>
      </w:r>
      <w:r w:rsidRPr="00D53880">
        <w:rPr>
          <w:rStyle w:val="2Tahoma12pt0pt"/>
          <w:rFonts w:ascii="Times New Roman" w:hAnsi="Times New Roman" w:cs="Times New Roman"/>
          <w:b w:val="0"/>
          <w:bCs w:val="0"/>
        </w:rPr>
        <w:t>).</w:t>
      </w:r>
    </w:p>
    <w:p w14:paraId="79D9DFB5" w14:textId="77777777" w:rsidR="006A07AF" w:rsidRPr="00D53880" w:rsidRDefault="006A07AF" w:rsidP="00F31166">
      <w:pPr>
        <w:pStyle w:val="23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322" w:lineRule="exact"/>
        <w:ind w:left="0" w:right="261" w:firstLine="567"/>
        <w:jc w:val="both"/>
        <w:rPr>
          <w:sz w:val="24"/>
          <w:szCs w:val="24"/>
        </w:rPr>
      </w:pPr>
      <w:r w:rsidRPr="00D53880">
        <w:rPr>
          <w:sz w:val="24"/>
          <w:szCs w:val="24"/>
        </w:rPr>
        <w:t xml:space="preserve">Настоящее решение опубликовать в официальном приложении к газете «Рабочая Балахна» «Курс «РБ», а также разместить на официальном интернет-сайте муниципального образования </w:t>
      </w:r>
      <w:proofErr w:type="spellStart"/>
      <w:r w:rsidRPr="00D53880">
        <w:rPr>
          <w:sz w:val="24"/>
          <w:szCs w:val="24"/>
        </w:rPr>
        <w:t>Балахнинский</w:t>
      </w:r>
      <w:proofErr w:type="spellEnd"/>
      <w:r w:rsidRPr="00D53880">
        <w:rPr>
          <w:sz w:val="24"/>
          <w:szCs w:val="24"/>
        </w:rPr>
        <w:t xml:space="preserve"> муниципальный округ Нижегородской области (www.balakhna.nn.</w:t>
      </w:r>
      <w:proofErr w:type="spellStart"/>
      <w:r w:rsidRPr="00D53880">
        <w:rPr>
          <w:sz w:val="24"/>
          <w:szCs w:val="24"/>
          <w:lang w:val="en-US"/>
        </w:rPr>
        <w:t>ru</w:t>
      </w:r>
      <w:proofErr w:type="spellEnd"/>
      <w:r w:rsidRPr="00D53880">
        <w:rPr>
          <w:sz w:val="24"/>
          <w:szCs w:val="24"/>
        </w:rPr>
        <w:t>)</w:t>
      </w:r>
      <w:r w:rsidRPr="00D53880">
        <w:rPr>
          <w:sz w:val="24"/>
          <w:szCs w:val="24"/>
          <w:lang w:eastAsia="en-US" w:bidi="en-US"/>
        </w:rPr>
        <w:t>.</w:t>
      </w:r>
      <w:r w:rsidRPr="00D53880">
        <w:rPr>
          <w:sz w:val="24"/>
          <w:szCs w:val="24"/>
        </w:rPr>
        <w:br w:type="page"/>
      </w:r>
    </w:p>
    <w:p w14:paraId="36681432" w14:textId="3CEB4E4A" w:rsidR="006A07AF" w:rsidRPr="00D53880" w:rsidRDefault="006A07AF" w:rsidP="00F31166">
      <w:pPr>
        <w:pStyle w:val="23"/>
        <w:numPr>
          <w:ilvl w:val="0"/>
          <w:numId w:val="7"/>
        </w:numPr>
        <w:shd w:val="clear" w:color="auto" w:fill="auto"/>
        <w:tabs>
          <w:tab w:val="left" w:pos="993"/>
          <w:tab w:val="left" w:pos="1428"/>
        </w:tabs>
        <w:spacing w:before="0" w:after="0" w:line="322" w:lineRule="exact"/>
        <w:ind w:left="0" w:firstLine="567"/>
        <w:jc w:val="both"/>
        <w:rPr>
          <w:sz w:val="24"/>
          <w:szCs w:val="24"/>
        </w:rPr>
      </w:pPr>
      <w:r w:rsidRPr="00D53880">
        <w:rPr>
          <w:sz w:val="24"/>
          <w:szCs w:val="24"/>
        </w:rPr>
        <w:lastRenderedPageBreak/>
        <w:t xml:space="preserve">Настоящее решение вступает в силу </w:t>
      </w:r>
      <w:r w:rsidR="00BF477B" w:rsidRPr="00D53880">
        <w:rPr>
          <w:sz w:val="24"/>
          <w:szCs w:val="24"/>
        </w:rPr>
        <w:t>после</w:t>
      </w:r>
      <w:r w:rsidR="00422969" w:rsidRPr="00D53880">
        <w:rPr>
          <w:sz w:val="24"/>
          <w:szCs w:val="24"/>
        </w:rPr>
        <w:t xml:space="preserve"> его </w:t>
      </w:r>
      <w:r w:rsidRPr="00D53880">
        <w:rPr>
          <w:sz w:val="24"/>
          <w:szCs w:val="24"/>
        </w:rPr>
        <w:t>опубликования.</w:t>
      </w:r>
    </w:p>
    <w:p w14:paraId="51DB9C4D" w14:textId="0DD8F673" w:rsidR="00205EC3" w:rsidRPr="00D53880" w:rsidRDefault="006A07AF" w:rsidP="00F31166">
      <w:pPr>
        <w:pStyle w:val="10"/>
        <w:numPr>
          <w:ilvl w:val="0"/>
          <w:numId w:val="7"/>
        </w:numPr>
        <w:tabs>
          <w:tab w:val="clear" w:pos="9072"/>
          <w:tab w:val="right" w:pos="709"/>
          <w:tab w:val="left" w:pos="993"/>
        </w:tabs>
        <w:spacing w:line="322" w:lineRule="exact"/>
        <w:ind w:left="0" w:firstLine="567"/>
        <w:jc w:val="both"/>
        <w:rPr>
          <w:sz w:val="24"/>
          <w:szCs w:val="24"/>
        </w:rPr>
      </w:pPr>
      <w:proofErr w:type="gramStart"/>
      <w:r w:rsidRPr="00D53880">
        <w:rPr>
          <w:sz w:val="24"/>
          <w:szCs w:val="24"/>
        </w:rPr>
        <w:t>Контроль за</w:t>
      </w:r>
      <w:proofErr w:type="gramEnd"/>
      <w:r w:rsidRPr="00D53880">
        <w:rPr>
          <w:sz w:val="24"/>
          <w:szCs w:val="24"/>
        </w:rPr>
        <w:t xml:space="preserve"> выполнением настоящего решения возложить на </w:t>
      </w:r>
      <w:r w:rsidRPr="00D53880">
        <w:rPr>
          <w:sz w:val="24"/>
          <w:szCs w:val="24"/>
          <w:lang w:bidi="ru-RU"/>
        </w:rPr>
        <w:t>постоянную комиссию Совета депутатов Балахнинского муниципального округа</w:t>
      </w:r>
      <w:r w:rsidR="00F705F4" w:rsidRPr="00D53880">
        <w:rPr>
          <w:sz w:val="24"/>
          <w:szCs w:val="24"/>
          <w:lang w:bidi="ru-RU"/>
        </w:rPr>
        <w:t xml:space="preserve"> по правовой политике</w:t>
      </w:r>
      <w:r w:rsidRPr="00D53880">
        <w:rPr>
          <w:sz w:val="24"/>
          <w:szCs w:val="24"/>
          <w:lang w:bidi="ru-RU"/>
        </w:rPr>
        <w:t>.</w:t>
      </w:r>
    </w:p>
    <w:p w14:paraId="71082384" w14:textId="77777777" w:rsidR="00205EC3" w:rsidRPr="00D53880" w:rsidRDefault="00205EC3" w:rsidP="00F31166">
      <w:pPr>
        <w:pStyle w:val="10"/>
        <w:tabs>
          <w:tab w:val="clear" w:pos="9072"/>
          <w:tab w:val="right" w:pos="709"/>
        </w:tabs>
        <w:spacing w:line="322" w:lineRule="exact"/>
        <w:ind w:firstLine="0"/>
        <w:jc w:val="both"/>
        <w:rPr>
          <w:sz w:val="24"/>
          <w:szCs w:val="24"/>
          <w:lang w:val="en-US"/>
        </w:rPr>
      </w:pPr>
    </w:p>
    <w:p w14:paraId="60476E38" w14:textId="77777777" w:rsidR="001E20FC" w:rsidRPr="00D53880" w:rsidRDefault="001E20FC" w:rsidP="00F31166">
      <w:pPr>
        <w:pStyle w:val="10"/>
        <w:tabs>
          <w:tab w:val="clear" w:pos="9072"/>
          <w:tab w:val="right" w:pos="709"/>
        </w:tabs>
        <w:spacing w:line="322" w:lineRule="exact"/>
        <w:ind w:firstLine="0"/>
        <w:jc w:val="both"/>
        <w:rPr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130"/>
      </w:tblGrid>
      <w:tr w:rsidR="00205EC3" w:rsidRPr="00D53880" w14:paraId="39FB9327" w14:textId="77777777" w:rsidTr="00BE2446">
        <w:tc>
          <w:tcPr>
            <w:tcW w:w="4867" w:type="dxa"/>
            <w:shd w:val="clear" w:color="auto" w:fill="auto"/>
          </w:tcPr>
          <w:p w14:paraId="03894FDD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 xml:space="preserve">Глава местного самоуправления </w:t>
            </w:r>
          </w:p>
          <w:p w14:paraId="45C99372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>Балахнинского муниципального округа</w:t>
            </w:r>
          </w:p>
        </w:tc>
        <w:tc>
          <w:tcPr>
            <w:tcW w:w="5130" w:type="dxa"/>
            <w:shd w:val="clear" w:color="auto" w:fill="auto"/>
          </w:tcPr>
          <w:p w14:paraId="612A652A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>Председатель Совета депутатов</w:t>
            </w:r>
          </w:p>
          <w:p w14:paraId="3277D38D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>Балахнинского муниципального округа</w:t>
            </w:r>
          </w:p>
        </w:tc>
      </w:tr>
      <w:tr w:rsidR="00205EC3" w:rsidRPr="00D53880" w14:paraId="75EC2B44" w14:textId="77777777" w:rsidTr="00BE2446">
        <w:tc>
          <w:tcPr>
            <w:tcW w:w="4867" w:type="dxa"/>
            <w:shd w:val="clear" w:color="auto" w:fill="auto"/>
          </w:tcPr>
          <w:p w14:paraId="03490B39" w14:textId="77777777" w:rsidR="006616B4" w:rsidRPr="00D53880" w:rsidRDefault="00205EC3" w:rsidP="00F31166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 xml:space="preserve">                                              </w:t>
            </w:r>
          </w:p>
          <w:p w14:paraId="24404B32" w14:textId="77777777" w:rsidR="00205EC3" w:rsidRPr="00D53880" w:rsidRDefault="00205EC3" w:rsidP="00F31166">
            <w:pPr>
              <w:spacing w:line="322" w:lineRule="exact"/>
              <w:jc w:val="right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>А.Н. Галкин</w:t>
            </w:r>
          </w:p>
          <w:p w14:paraId="51918D90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14:paraId="57F0BA55" w14:textId="77777777" w:rsidR="006616B4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 xml:space="preserve">                                           </w:t>
            </w:r>
          </w:p>
          <w:p w14:paraId="492933BB" w14:textId="77777777" w:rsidR="00205EC3" w:rsidRPr="00D53880" w:rsidRDefault="00205EC3" w:rsidP="00F31166">
            <w:pPr>
              <w:spacing w:line="322" w:lineRule="exact"/>
              <w:jc w:val="right"/>
              <w:rPr>
                <w:sz w:val="24"/>
                <w:szCs w:val="24"/>
              </w:rPr>
            </w:pPr>
            <w:r w:rsidRPr="00D53880">
              <w:rPr>
                <w:sz w:val="24"/>
                <w:szCs w:val="24"/>
              </w:rPr>
              <w:t>А.Н. Сидорин</w:t>
            </w:r>
          </w:p>
          <w:p w14:paraId="4CB27981" w14:textId="77777777" w:rsidR="00205EC3" w:rsidRPr="00D53880" w:rsidRDefault="00205EC3" w:rsidP="00F31166">
            <w:pPr>
              <w:spacing w:line="322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044D501" w14:textId="77777777" w:rsidR="003338C4" w:rsidRDefault="003338C4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6BAC403B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A291278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24B65133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155CF92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5408D6CD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2254A3E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1B9E14AD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1A8BF6E9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68BF5C1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25FADED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6BA03B81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D17BEF8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13061AB8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6C3BCA9A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CD853E8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2217BCBB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3B0166C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1558E176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DCE3680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3B0D7CAE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F74F130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145566FA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2B5C4290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D725B91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72F8790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570A0DC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CD81A5E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978917F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717266A9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CD96412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AE0D7FC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2ECAC965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349D0248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066D4ECA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2A744B90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</w:rPr>
      </w:pPr>
    </w:p>
    <w:p w14:paraId="4A83A549" w14:textId="77777777" w:rsidR="001E767C" w:rsidRDefault="001E767C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  <w:lang w:val="en-US"/>
        </w:rPr>
      </w:pPr>
    </w:p>
    <w:p w14:paraId="3768B06B" w14:textId="77777777" w:rsidR="00171D69" w:rsidRDefault="00171D69" w:rsidP="00205EC3">
      <w:pPr>
        <w:pStyle w:val="23"/>
        <w:shd w:val="clear" w:color="auto" w:fill="auto"/>
        <w:tabs>
          <w:tab w:val="left" w:pos="931"/>
        </w:tabs>
        <w:spacing w:before="0" w:after="0" w:line="317" w:lineRule="exact"/>
        <w:ind w:left="600"/>
        <w:jc w:val="both"/>
        <w:rPr>
          <w:b/>
          <w:bCs/>
          <w:sz w:val="24"/>
          <w:szCs w:val="24"/>
          <w:lang w:val="en-US"/>
        </w:rPr>
      </w:pPr>
    </w:p>
    <w:p w14:paraId="441795D0" w14:textId="77777777" w:rsidR="00676F8D" w:rsidRDefault="00676F8D" w:rsidP="001E4655">
      <w:pPr>
        <w:pStyle w:val="23"/>
        <w:shd w:val="clear" w:color="auto" w:fill="auto"/>
        <w:spacing w:after="0" w:line="240" w:lineRule="auto"/>
        <w:ind w:left="5670"/>
        <w:contextualSpacing/>
        <w:rPr>
          <w:sz w:val="24"/>
          <w:szCs w:val="24"/>
        </w:rPr>
      </w:pPr>
    </w:p>
    <w:p w14:paraId="5ADE3012" w14:textId="793FFE53" w:rsidR="001E767C" w:rsidRPr="001E4655" w:rsidRDefault="00AB57D4" w:rsidP="001E4655">
      <w:pPr>
        <w:pStyle w:val="23"/>
        <w:shd w:val="clear" w:color="auto" w:fill="auto"/>
        <w:spacing w:after="0" w:line="240" w:lineRule="auto"/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1E767C" w:rsidRPr="001E4655">
        <w:rPr>
          <w:sz w:val="24"/>
          <w:szCs w:val="24"/>
        </w:rPr>
        <w:t xml:space="preserve"> </w:t>
      </w:r>
    </w:p>
    <w:p w14:paraId="18E706CC" w14:textId="77777777" w:rsidR="001E767C" w:rsidRPr="001E4655" w:rsidRDefault="001E767C" w:rsidP="001E4655">
      <w:pPr>
        <w:pStyle w:val="23"/>
        <w:shd w:val="clear" w:color="auto" w:fill="auto"/>
        <w:spacing w:after="0" w:line="240" w:lineRule="auto"/>
        <w:ind w:left="5670"/>
        <w:contextualSpacing/>
        <w:rPr>
          <w:sz w:val="24"/>
          <w:szCs w:val="24"/>
        </w:rPr>
      </w:pPr>
      <w:r w:rsidRPr="001E4655">
        <w:rPr>
          <w:sz w:val="24"/>
          <w:szCs w:val="24"/>
        </w:rPr>
        <w:t>к решению Совета депутатов Балахнинского муниципального округа Нижегородской области</w:t>
      </w:r>
    </w:p>
    <w:p w14:paraId="71FC74EE" w14:textId="0A116FAD" w:rsidR="001E767C" w:rsidRPr="001E4655" w:rsidRDefault="001E767C" w:rsidP="001E4655">
      <w:pPr>
        <w:pStyle w:val="23"/>
        <w:shd w:val="clear" w:color="auto" w:fill="auto"/>
        <w:spacing w:after="0" w:line="240" w:lineRule="auto"/>
        <w:ind w:left="5670"/>
        <w:contextualSpacing/>
        <w:rPr>
          <w:sz w:val="24"/>
          <w:szCs w:val="24"/>
        </w:rPr>
      </w:pPr>
      <w:r w:rsidRPr="001E4655">
        <w:rPr>
          <w:sz w:val="24"/>
          <w:szCs w:val="24"/>
        </w:rPr>
        <w:t xml:space="preserve">от </w:t>
      </w:r>
      <w:r w:rsidR="0079224E">
        <w:rPr>
          <w:sz w:val="24"/>
          <w:szCs w:val="24"/>
        </w:rPr>
        <w:t>25 августа 2021 года № 245</w:t>
      </w:r>
    </w:p>
    <w:p w14:paraId="7D1ED0D5" w14:textId="77777777" w:rsidR="000C79C8" w:rsidRDefault="000C79C8" w:rsidP="000C79C8">
      <w:pPr>
        <w:pStyle w:val="23"/>
        <w:shd w:val="clear" w:color="auto" w:fill="auto"/>
        <w:spacing w:after="0" w:line="240" w:lineRule="auto"/>
        <w:ind w:left="23"/>
        <w:contextualSpacing/>
        <w:jc w:val="center"/>
        <w:rPr>
          <w:b/>
        </w:rPr>
      </w:pPr>
    </w:p>
    <w:p w14:paraId="223E7DAE" w14:textId="77777777" w:rsidR="000C79C8" w:rsidRDefault="000C79C8" w:rsidP="000C79C8">
      <w:pPr>
        <w:pStyle w:val="23"/>
        <w:shd w:val="clear" w:color="auto" w:fill="auto"/>
        <w:spacing w:after="0" w:line="240" w:lineRule="auto"/>
        <w:ind w:left="23"/>
        <w:contextualSpacing/>
        <w:jc w:val="center"/>
        <w:rPr>
          <w:b/>
        </w:rPr>
      </w:pPr>
    </w:p>
    <w:p w14:paraId="52685141" w14:textId="77777777" w:rsidR="001E767C" w:rsidRPr="000C79C8" w:rsidRDefault="001E767C" w:rsidP="000C79C8">
      <w:pPr>
        <w:pStyle w:val="23"/>
        <w:shd w:val="clear" w:color="auto" w:fill="auto"/>
        <w:spacing w:after="0" w:line="240" w:lineRule="auto"/>
        <w:ind w:left="23"/>
        <w:contextualSpacing/>
        <w:jc w:val="center"/>
        <w:rPr>
          <w:b/>
        </w:rPr>
      </w:pPr>
      <w:r w:rsidRPr="000C79C8">
        <w:rPr>
          <w:b/>
        </w:rPr>
        <w:t>ПОРЯДОК</w:t>
      </w:r>
    </w:p>
    <w:p w14:paraId="07020AAD" w14:textId="58FA011A" w:rsidR="001E767C" w:rsidRDefault="001E767C" w:rsidP="000C79C8">
      <w:pPr>
        <w:pStyle w:val="23"/>
        <w:shd w:val="clear" w:color="auto" w:fill="auto"/>
        <w:spacing w:after="333" w:line="240" w:lineRule="auto"/>
        <w:ind w:left="23"/>
        <w:contextualSpacing/>
        <w:jc w:val="center"/>
        <w:rPr>
          <w:b/>
        </w:rPr>
      </w:pPr>
      <w:r w:rsidRPr="000C79C8">
        <w:rPr>
          <w:b/>
        </w:rPr>
        <w:t xml:space="preserve">ПРИНЯТИЯ РЕШЕНИЯ О ПРИМЕНЕНИИ К ЛИЦУ, </w:t>
      </w:r>
      <w:r w:rsidR="00BF477B">
        <w:rPr>
          <w:b/>
        </w:rPr>
        <w:t>ЗАМЕЩАЮЩЕМУ</w:t>
      </w:r>
      <w:r w:rsidR="008C5C95">
        <w:rPr>
          <w:b/>
        </w:rPr>
        <w:t xml:space="preserve"> </w:t>
      </w:r>
      <w:r w:rsidRPr="000C79C8">
        <w:rPr>
          <w:b/>
        </w:rPr>
        <w:t>МУНИЦИПАЛЬНУЮ ДОЛЖНОСТЬ В ОРГАНАХ МЕСТНОГО</w:t>
      </w:r>
      <w:r w:rsidR="008C5C95">
        <w:rPr>
          <w:b/>
        </w:rPr>
        <w:t xml:space="preserve"> </w:t>
      </w:r>
      <w:r w:rsidRPr="000C79C8">
        <w:rPr>
          <w:b/>
        </w:rPr>
        <w:t>САМОУПРАВЛЕНИЯ БАЛАХНИНСКОГО МУНИЦИПАЛЬНО</w:t>
      </w:r>
      <w:r w:rsidR="00E11A9B">
        <w:rPr>
          <w:b/>
        </w:rPr>
        <w:t>ГО ОКРУГА</w:t>
      </w:r>
      <w:r w:rsidR="008C5C95">
        <w:rPr>
          <w:b/>
        </w:rPr>
        <w:t xml:space="preserve"> </w:t>
      </w:r>
      <w:r w:rsidR="00E11A9B">
        <w:rPr>
          <w:b/>
        </w:rPr>
        <w:t xml:space="preserve">НИЖЕГОРОДСКОЙ ОБЛАСТИ, </w:t>
      </w:r>
      <w:r w:rsidRPr="000C79C8">
        <w:rPr>
          <w:b/>
        </w:rPr>
        <w:t>МЕР ОТВЕТСТВЕННОСТИ, УКАЗАННЫХ В</w:t>
      </w:r>
      <w:r w:rsidR="008C5C95">
        <w:rPr>
          <w:b/>
        </w:rPr>
        <w:t xml:space="preserve"> </w:t>
      </w:r>
      <w:r w:rsidRPr="000C79C8">
        <w:rPr>
          <w:b/>
        </w:rPr>
        <w:t>ЧАСТИ 7.3-1 СТАТЬИ 40 ФЕДЕРАЛЬНОГО ЗАКОНА ОТ 06.10.2003 № 131-ФЗ</w:t>
      </w:r>
      <w:r w:rsidR="008C5C95">
        <w:rPr>
          <w:b/>
        </w:rPr>
        <w:t xml:space="preserve"> </w:t>
      </w:r>
      <w:r w:rsidRPr="000C79C8">
        <w:rPr>
          <w:b/>
        </w:rPr>
        <w:t>«ОБ ОБЩИХ ПРИНЦИПАХ ОРГАНИЗАЦИИ МЕСТНОГО</w:t>
      </w:r>
      <w:r w:rsidR="008C5C95">
        <w:rPr>
          <w:b/>
        </w:rPr>
        <w:t xml:space="preserve"> </w:t>
      </w:r>
      <w:r w:rsidRPr="000C79C8">
        <w:rPr>
          <w:b/>
        </w:rPr>
        <w:t>САМОУПРАВЛЕНИЯ В РОССИЙСКОЙ ФЕДЕРАЦИИ»</w:t>
      </w:r>
    </w:p>
    <w:p w14:paraId="74603D13" w14:textId="77777777" w:rsidR="000C79C8" w:rsidRPr="000C79C8" w:rsidRDefault="000C79C8" w:rsidP="000C79C8">
      <w:pPr>
        <w:pStyle w:val="23"/>
        <w:shd w:val="clear" w:color="auto" w:fill="auto"/>
        <w:spacing w:after="333" w:line="240" w:lineRule="auto"/>
        <w:ind w:left="23"/>
        <w:contextualSpacing/>
        <w:jc w:val="center"/>
        <w:rPr>
          <w:b/>
        </w:rPr>
      </w:pPr>
    </w:p>
    <w:p w14:paraId="2B1404E1" w14:textId="77777777" w:rsidR="001E767C" w:rsidRPr="006616B4" w:rsidRDefault="000C79C8" w:rsidP="000C79C8">
      <w:pPr>
        <w:pStyle w:val="23"/>
        <w:shd w:val="clear" w:color="auto" w:fill="auto"/>
        <w:tabs>
          <w:tab w:val="left" w:pos="3978"/>
        </w:tabs>
        <w:spacing w:before="0" w:after="304" w:line="280" w:lineRule="exact"/>
        <w:ind w:left="426" w:hanging="1"/>
        <w:jc w:val="center"/>
        <w:rPr>
          <w:b/>
          <w:sz w:val="28"/>
          <w:szCs w:val="28"/>
        </w:rPr>
      </w:pPr>
      <w:r w:rsidRPr="006616B4">
        <w:rPr>
          <w:b/>
          <w:sz w:val="28"/>
          <w:szCs w:val="28"/>
        </w:rPr>
        <w:t xml:space="preserve">1. </w:t>
      </w:r>
      <w:r w:rsidR="001E767C" w:rsidRPr="006616B4">
        <w:rPr>
          <w:b/>
          <w:sz w:val="28"/>
          <w:szCs w:val="28"/>
        </w:rPr>
        <w:t>Общие положения</w:t>
      </w:r>
    </w:p>
    <w:p w14:paraId="3A0BF2B2" w14:textId="65175D36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66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>Порядок принятия решения о применении к лицу, з</w:t>
      </w:r>
      <w:r w:rsidR="00BF477B">
        <w:rPr>
          <w:sz w:val="24"/>
          <w:szCs w:val="24"/>
        </w:rPr>
        <w:t>амещающему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</w:t>
      </w:r>
      <w:r w:rsidR="00E11A9B">
        <w:rPr>
          <w:sz w:val="24"/>
          <w:szCs w:val="24"/>
        </w:rPr>
        <w:t xml:space="preserve">го округа Нижегородской области, </w:t>
      </w:r>
      <w:r w:rsidRPr="00A1166E">
        <w:rPr>
          <w:sz w:val="24"/>
          <w:szCs w:val="24"/>
        </w:rPr>
        <w:t xml:space="preserve"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 (далее - Порядок), разработан в соответствии с Федеральными законами от 06.10.2003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>131-ФЗ «Об общих принципах организации местного самоуправления в Российской Федерации», от 25.12.2008</w:t>
      </w:r>
      <w:proofErr w:type="gramEnd"/>
      <w:r w:rsidRPr="00A1166E">
        <w:rPr>
          <w:sz w:val="24"/>
          <w:szCs w:val="24"/>
        </w:rPr>
        <w:t xml:space="preserve">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 xml:space="preserve">273-ФЗ «О противодействии коррупции», законом Нижегородской области от 07.03.2008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</w:rPr>
        <w:t xml:space="preserve"> 20-3 «О противодействии коррупции в Нижегородской области».</w:t>
      </w:r>
    </w:p>
    <w:p w14:paraId="776A7106" w14:textId="0BE70CBD" w:rsidR="001E767C" w:rsidRPr="004E2EAA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66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>Порядок определяет процедуру принятия решения о применении к лицу, за</w:t>
      </w:r>
      <w:r w:rsidR="0086352B">
        <w:rPr>
          <w:sz w:val="24"/>
          <w:szCs w:val="24"/>
        </w:rPr>
        <w:t>мещающему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</w:t>
      </w:r>
      <w:r w:rsidR="000E7DCC">
        <w:rPr>
          <w:sz w:val="24"/>
          <w:szCs w:val="24"/>
        </w:rPr>
        <w:t xml:space="preserve"> (депутат Совета депутатов Балахнинского муниципального округа Нижегородской области, глава местного самоуправления Балахнинского муниципального округа Нижегородской области) (далее – лицо, </w:t>
      </w:r>
      <w:r w:rsidR="0086352B">
        <w:rPr>
          <w:sz w:val="24"/>
          <w:szCs w:val="24"/>
        </w:rPr>
        <w:t>замещающее</w:t>
      </w:r>
      <w:r w:rsidR="000E7DCC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области)</w:t>
      </w:r>
      <w:r w:rsidRPr="00A1166E">
        <w:rPr>
          <w:sz w:val="24"/>
          <w:szCs w:val="24"/>
        </w:rPr>
        <w:t>, представившему недостоверные или неполные сведения о своих доходах, расходах</w:t>
      </w:r>
      <w:proofErr w:type="gramEnd"/>
      <w:r w:rsidRPr="00A1166E">
        <w:rPr>
          <w:sz w:val="24"/>
          <w:szCs w:val="24"/>
        </w:rPr>
        <w:t xml:space="preserve">, </w:t>
      </w:r>
      <w:proofErr w:type="gramStart"/>
      <w:r w:rsidRPr="00A1166E">
        <w:rPr>
          <w:sz w:val="24"/>
          <w:szCs w:val="24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 Федерального закона от 06.10.2003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>131-ФЗ «Об общих принципах организации местного самоуправления в Российской Федерации».</w:t>
      </w:r>
      <w:proofErr w:type="gramEnd"/>
    </w:p>
    <w:p w14:paraId="497EF5A1" w14:textId="77777777" w:rsidR="004E2EAA" w:rsidRPr="00A1166E" w:rsidRDefault="004E2EAA" w:rsidP="004E2EAA">
      <w:pPr>
        <w:pStyle w:val="23"/>
        <w:shd w:val="clear" w:color="auto" w:fill="auto"/>
        <w:tabs>
          <w:tab w:val="left" w:pos="1166"/>
        </w:tabs>
        <w:spacing w:before="0" w:after="0" w:line="240" w:lineRule="auto"/>
        <w:ind w:left="620"/>
        <w:contextualSpacing/>
        <w:jc w:val="both"/>
        <w:rPr>
          <w:sz w:val="24"/>
          <w:szCs w:val="24"/>
        </w:rPr>
      </w:pPr>
    </w:p>
    <w:p w14:paraId="26A20478" w14:textId="77777777" w:rsidR="001E767C" w:rsidRPr="006616B4" w:rsidRDefault="001E767C" w:rsidP="004E2EAA">
      <w:pPr>
        <w:pStyle w:val="23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240" w:lineRule="auto"/>
        <w:ind w:firstLine="620"/>
        <w:contextualSpacing/>
        <w:jc w:val="center"/>
        <w:rPr>
          <w:b/>
          <w:sz w:val="28"/>
          <w:szCs w:val="28"/>
        </w:rPr>
      </w:pPr>
      <w:r w:rsidRPr="006616B4">
        <w:rPr>
          <w:b/>
          <w:sz w:val="28"/>
          <w:szCs w:val="28"/>
        </w:rPr>
        <w:t>Порядок рассмотрения поступившей информации</w:t>
      </w:r>
    </w:p>
    <w:p w14:paraId="30924769" w14:textId="77777777" w:rsidR="004E2EAA" w:rsidRPr="004E2EAA" w:rsidRDefault="004E2EAA" w:rsidP="004E2EAA">
      <w:pPr>
        <w:pStyle w:val="23"/>
        <w:shd w:val="clear" w:color="auto" w:fill="auto"/>
        <w:tabs>
          <w:tab w:val="left" w:pos="942"/>
        </w:tabs>
        <w:spacing w:before="0" w:after="0" w:line="240" w:lineRule="auto"/>
        <w:ind w:left="620"/>
        <w:contextualSpacing/>
        <w:jc w:val="both"/>
        <w:rPr>
          <w:sz w:val="24"/>
          <w:szCs w:val="24"/>
        </w:rPr>
      </w:pPr>
    </w:p>
    <w:p w14:paraId="76CA5C7C" w14:textId="6342A76F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66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Решение о применении к лицу, </w:t>
      </w:r>
      <w:r w:rsidR="0086352B">
        <w:rPr>
          <w:sz w:val="24"/>
          <w:szCs w:val="24"/>
        </w:rPr>
        <w:t>замещающему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</w:t>
      </w:r>
      <w:r w:rsidR="00E11A9B">
        <w:rPr>
          <w:sz w:val="24"/>
          <w:szCs w:val="24"/>
        </w:rPr>
        <w:t xml:space="preserve">го округа Нижегородской области, </w:t>
      </w:r>
      <w:r w:rsidRPr="00A1166E">
        <w:rPr>
          <w:sz w:val="24"/>
          <w:szCs w:val="24"/>
        </w:rPr>
        <w:t xml:space="preserve">мер ответственности, предусмотренных частью 7.3-1 статьи 40 Федерального закона от 06.10.2003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>131-ФЗ «Об общих принципах организации местного самоуправления в Российской Федерации» принимается Советом депутатов Балахнинского муниципального округа Нижегородской области (далее - Совет депутатов).</w:t>
      </w:r>
    </w:p>
    <w:p w14:paraId="3DBCF419" w14:textId="5EF06B6C" w:rsidR="001E767C" w:rsidRPr="00FA0D03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204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proofErr w:type="gramStart"/>
      <w:r w:rsidRPr="00FA0D03">
        <w:rPr>
          <w:sz w:val="24"/>
          <w:szCs w:val="24"/>
        </w:rPr>
        <w:t>Основанием для рассмотрения вопроса о применении к лицу,</w:t>
      </w:r>
      <w:r w:rsidR="00FA0D03" w:rsidRPr="00FA0D03">
        <w:rPr>
          <w:sz w:val="24"/>
          <w:szCs w:val="24"/>
        </w:rPr>
        <w:t xml:space="preserve"> </w:t>
      </w:r>
      <w:r w:rsidR="0086352B">
        <w:rPr>
          <w:sz w:val="24"/>
          <w:szCs w:val="24"/>
        </w:rPr>
        <w:t>замещающему</w:t>
      </w:r>
      <w:r w:rsidRPr="00FA0D03">
        <w:rPr>
          <w:sz w:val="24"/>
          <w:szCs w:val="24"/>
        </w:rPr>
        <w:t xml:space="preserve"> муниципальную должность в органах местного самоуправления Балахнинског</w:t>
      </w:r>
      <w:r w:rsidR="004E2EAA" w:rsidRPr="00FA0D03">
        <w:rPr>
          <w:sz w:val="24"/>
          <w:szCs w:val="24"/>
        </w:rPr>
        <w:t xml:space="preserve">о муниципального округа </w:t>
      </w:r>
      <w:r w:rsidRPr="00FA0D03">
        <w:rPr>
          <w:sz w:val="24"/>
          <w:szCs w:val="24"/>
        </w:rPr>
        <w:t>Нижегородской области,</w:t>
      </w:r>
      <w:r w:rsidR="00FA0D03">
        <w:rPr>
          <w:sz w:val="24"/>
          <w:szCs w:val="24"/>
        </w:rPr>
        <w:t xml:space="preserve"> </w:t>
      </w:r>
      <w:r w:rsidR="0086352B">
        <w:rPr>
          <w:sz w:val="24"/>
          <w:szCs w:val="24"/>
        </w:rPr>
        <w:t xml:space="preserve">мер ответственности, </w:t>
      </w:r>
      <w:r w:rsidRPr="00FA0D03">
        <w:rPr>
          <w:sz w:val="24"/>
          <w:szCs w:val="24"/>
        </w:rPr>
        <w:t xml:space="preserve">предусмотренных частью 7.3-1 статьи 40 Федерального закона от 06.10.2003 </w:t>
      </w:r>
      <w:r w:rsidR="00171D69" w:rsidRPr="00FA0D03">
        <w:rPr>
          <w:sz w:val="24"/>
          <w:szCs w:val="24"/>
          <w:lang w:eastAsia="en-US" w:bidi="en-US"/>
        </w:rPr>
        <w:t>№</w:t>
      </w:r>
      <w:r w:rsidRPr="00FA0D03">
        <w:rPr>
          <w:sz w:val="24"/>
          <w:szCs w:val="24"/>
          <w:lang w:eastAsia="en-US" w:bidi="en-US"/>
        </w:rPr>
        <w:t xml:space="preserve"> </w:t>
      </w:r>
      <w:r w:rsidRPr="00FA0D03">
        <w:rPr>
          <w:sz w:val="24"/>
          <w:szCs w:val="24"/>
        </w:rPr>
        <w:t>131-ФЗ «Об общих принципах организации местного самоуправления в Российской Федерации», является поступившее заявление Губернатора Нижегородской области о применении меры ответственности.</w:t>
      </w:r>
      <w:proofErr w:type="gramEnd"/>
    </w:p>
    <w:p w14:paraId="14ED3A3A" w14:textId="77777777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204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lastRenderedPageBreak/>
        <w:t xml:space="preserve">Совет депутатов принимает решение о применении одной из мер ответственности, предусмотренных частью 7.3-1 статьи 40 Федерального закона от 06.10.2003 </w:t>
      </w:r>
      <w:r w:rsidR="00171D69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 с учетом рекомендации межведомственной комиссии по координации работы по противодействию коррупции в </w:t>
      </w:r>
      <w:proofErr w:type="spellStart"/>
      <w:r w:rsidRPr="00A1166E">
        <w:rPr>
          <w:sz w:val="24"/>
          <w:szCs w:val="24"/>
        </w:rPr>
        <w:t>Балахнинском</w:t>
      </w:r>
      <w:proofErr w:type="spellEnd"/>
      <w:r w:rsidRPr="00A1166E">
        <w:rPr>
          <w:sz w:val="24"/>
          <w:szCs w:val="24"/>
        </w:rPr>
        <w:t xml:space="preserve"> муниципальном округе Нижегородской области (далее - Комиссия) не позднее двух месяцев со дня поступления заявления Губернатора Нижегородской области.</w:t>
      </w:r>
      <w:proofErr w:type="gramEnd"/>
    </w:p>
    <w:p w14:paraId="6BDF800F" w14:textId="5849DC5D" w:rsidR="001E767C" w:rsidRPr="00A1166E" w:rsidRDefault="001E767C" w:rsidP="00FA0D03">
      <w:pPr>
        <w:pStyle w:val="23"/>
        <w:shd w:val="clear" w:color="auto" w:fill="auto"/>
        <w:tabs>
          <w:tab w:val="left" w:pos="4114"/>
          <w:tab w:val="right" w:pos="8458"/>
          <w:tab w:val="right" w:pos="9723"/>
        </w:tabs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Глава местного самоуправления </w:t>
      </w:r>
      <w:r w:rsidR="00FA0D03">
        <w:rPr>
          <w:sz w:val="24"/>
          <w:szCs w:val="24"/>
        </w:rPr>
        <w:t>Балахнинского муниципального округа</w:t>
      </w:r>
      <w:r w:rsidR="000E7DCC">
        <w:rPr>
          <w:sz w:val="24"/>
          <w:szCs w:val="24"/>
        </w:rPr>
        <w:t xml:space="preserve"> (далее – глава местного самоуправления)</w:t>
      </w:r>
      <w:r w:rsidR="00FA0D03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в течение пяти рабочих дней со дня поступления заявления Губернатора Нижегородской области о</w:t>
      </w:r>
      <w:r w:rsidR="00FA0D03">
        <w:rPr>
          <w:sz w:val="24"/>
          <w:szCs w:val="24"/>
        </w:rPr>
        <w:t xml:space="preserve"> п</w:t>
      </w:r>
      <w:r w:rsidRPr="00A1166E">
        <w:rPr>
          <w:sz w:val="24"/>
          <w:szCs w:val="24"/>
        </w:rPr>
        <w:t xml:space="preserve">рименении мер ответственности к лицу, </w:t>
      </w:r>
      <w:r w:rsidR="0086352B">
        <w:rPr>
          <w:sz w:val="24"/>
          <w:szCs w:val="24"/>
        </w:rPr>
        <w:t>замещающему</w:t>
      </w:r>
      <w:r w:rsidRPr="00A1166E">
        <w:rPr>
          <w:sz w:val="24"/>
          <w:szCs w:val="24"/>
        </w:rPr>
        <w:t xml:space="preserve"> муниципальную должность в органах местно</w:t>
      </w:r>
      <w:r w:rsidR="004E2EAA">
        <w:rPr>
          <w:sz w:val="24"/>
          <w:szCs w:val="24"/>
        </w:rPr>
        <w:t>го самоуправления</w:t>
      </w:r>
      <w:r w:rsidR="00FA0D03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Балахнинского</w:t>
      </w:r>
      <w:r w:rsidR="004E2EAA" w:rsidRPr="004E2EAA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муниципального</w:t>
      </w:r>
      <w:r w:rsidR="004E2EAA" w:rsidRPr="004E2EAA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округа</w:t>
      </w:r>
      <w:r w:rsidR="004E2EAA" w:rsidRPr="004E2EAA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Нижегородской области, передает его председателю Комиссии. Срок рассмотрения Комиссией вышеуказанного заявления не может превышать 10 рабочих дней со дня его поступления в Комиссию.</w:t>
      </w:r>
    </w:p>
    <w:p w14:paraId="7840BA1B" w14:textId="600440CC" w:rsidR="001E767C" w:rsidRPr="004E2EAA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204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Комиссия проверяет и оценивает фактические обстоятельства,</w:t>
      </w:r>
      <w:r w:rsidR="004E2EAA" w:rsidRPr="004E2EAA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являющиеся основанием для</w:t>
      </w:r>
      <w:r w:rsidR="004E2EAA" w:rsidRPr="004E2EAA">
        <w:rPr>
          <w:sz w:val="24"/>
          <w:szCs w:val="24"/>
        </w:rPr>
        <w:t xml:space="preserve"> </w:t>
      </w:r>
      <w:r w:rsidRPr="004E2EAA">
        <w:rPr>
          <w:sz w:val="24"/>
          <w:szCs w:val="24"/>
        </w:rPr>
        <w:t>п</w:t>
      </w:r>
      <w:r w:rsidR="004E2EAA">
        <w:rPr>
          <w:sz w:val="24"/>
          <w:szCs w:val="24"/>
        </w:rPr>
        <w:t>рименения мер</w:t>
      </w:r>
      <w:r w:rsidR="004E2EAA">
        <w:rPr>
          <w:sz w:val="24"/>
          <w:szCs w:val="24"/>
        </w:rPr>
        <w:tab/>
        <w:t>ответственности к</w:t>
      </w:r>
      <w:r w:rsidR="004E2EAA" w:rsidRPr="004E2EAA">
        <w:rPr>
          <w:sz w:val="24"/>
          <w:szCs w:val="24"/>
        </w:rPr>
        <w:t xml:space="preserve"> </w:t>
      </w:r>
      <w:r w:rsidRPr="004E2EAA">
        <w:rPr>
          <w:sz w:val="24"/>
          <w:szCs w:val="24"/>
        </w:rPr>
        <w:t>лицу,</w:t>
      </w:r>
      <w:r w:rsidR="004E2EAA" w:rsidRPr="004E2EAA">
        <w:rPr>
          <w:sz w:val="24"/>
          <w:szCs w:val="24"/>
        </w:rPr>
        <w:t xml:space="preserve"> </w:t>
      </w:r>
      <w:r w:rsidR="0086352B">
        <w:rPr>
          <w:sz w:val="24"/>
          <w:szCs w:val="24"/>
        </w:rPr>
        <w:t>замещающему</w:t>
      </w:r>
      <w:r w:rsidRPr="004E2EAA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области.</w:t>
      </w:r>
    </w:p>
    <w:p w14:paraId="663084FC" w14:textId="77777777" w:rsidR="001E767C" w:rsidRPr="00A1166E" w:rsidRDefault="001E767C" w:rsidP="00A1166E">
      <w:pPr>
        <w:pStyle w:val="23"/>
        <w:shd w:val="clear" w:color="auto" w:fill="auto"/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При рассмотрении поступившей информации о недостоверных или неполных сведениях комиссия:</w:t>
      </w:r>
    </w:p>
    <w:p w14:paraId="6E6A9607" w14:textId="00B2763B" w:rsidR="001E767C" w:rsidRPr="00A1166E" w:rsidRDefault="001E767C" w:rsidP="00A1166E">
      <w:pPr>
        <w:pStyle w:val="23"/>
        <w:shd w:val="clear" w:color="auto" w:fill="auto"/>
        <w:tabs>
          <w:tab w:val="left" w:pos="907"/>
        </w:tabs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а)</w:t>
      </w:r>
      <w:r w:rsidRPr="00A1166E">
        <w:rPr>
          <w:sz w:val="24"/>
          <w:szCs w:val="24"/>
        </w:rPr>
        <w:tab/>
        <w:t xml:space="preserve">изучает представленные лицом, </w:t>
      </w:r>
      <w:r w:rsidR="0086352B">
        <w:rPr>
          <w:sz w:val="24"/>
          <w:szCs w:val="24"/>
        </w:rPr>
        <w:t xml:space="preserve">замещающим </w:t>
      </w:r>
      <w:r w:rsidRPr="00A1166E">
        <w:rPr>
          <w:sz w:val="24"/>
          <w:szCs w:val="24"/>
        </w:rPr>
        <w:t>муниципальную должность в органах местного самоуправления Балахнинского муниципального округа Нижегородской области сведения и дополнительные материалы;</w:t>
      </w:r>
    </w:p>
    <w:p w14:paraId="0A0A8C9F" w14:textId="1E33EBA4" w:rsidR="001E767C" w:rsidRPr="00A1166E" w:rsidRDefault="001E767C" w:rsidP="004E2EAA">
      <w:pPr>
        <w:pStyle w:val="23"/>
        <w:shd w:val="clear" w:color="auto" w:fill="auto"/>
        <w:tabs>
          <w:tab w:val="left" w:pos="961"/>
        </w:tabs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б)</w:t>
      </w:r>
      <w:r w:rsidRPr="00A1166E">
        <w:rPr>
          <w:sz w:val="24"/>
          <w:szCs w:val="24"/>
        </w:rPr>
        <w:tab/>
        <w:t xml:space="preserve">получает от лица, </w:t>
      </w:r>
      <w:r w:rsidR="0086352B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органах</w:t>
      </w:r>
      <w:r w:rsidR="004E2EAA" w:rsidRPr="004E2EAA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местного самоуправления</w:t>
      </w:r>
      <w:r w:rsidR="004E2EAA" w:rsidRPr="004E2EAA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Балахнинского</w:t>
      </w:r>
      <w:r w:rsidR="004E2EAA" w:rsidRPr="004E2EAA">
        <w:rPr>
          <w:sz w:val="24"/>
          <w:szCs w:val="24"/>
        </w:rPr>
        <w:t xml:space="preserve"> </w:t>
      </w:r>
      <w:r w:rsidR="004E2EAA">
        <w:rPr>
          <w:sz w:val="24"/>
          <w:szCs w:val="24"/>
        </w:rPr>
        <w:t>муниципального</w:t>
      </w:r>
      <w:r w:rsidR="004E2EAA" w:rsidRPr="004E2EAA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округа</w:t>
      </w:r>
      <w:r w:rsidR="004E2EAA" w:rsidRPr="004E2EAA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Нижегородской области</w:t>
      </w:r>
      <w:r w:rsidR="005218DE">
        <w:rPr>
          <w:sz w:val="24"/>
          <w:szCs w:val="24"/>
        </w:rPr>
        <w:t>,</w:t>
      </w:r>
      <w:r w:rsidRPr="00A1166E">
        <w:rPr>
          <w:sz w:val="24"/>
          <w:szCs w:val="24"/>
        </w:rPr>
        <w:t xml:space="preserve"> пояснения по представленным им сведениям и материалам.</w:t>
      </w:r>
    </w:p>
    <w:p w14:paraId="51C16FD3" w14:textId="7BC733F0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204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Лицо, </w:t>
      </w:r>
      <w:r w:rsidR="0086352B">
        <w:rPr>
          <w:sz w:val="24"/>
          <w:szCs w:val="24"/>
        </w:rPr>
        <w:t>замещающее</w:t>
      </w:r>
      <w:r w:rsidR="004E2EAA">
        <w:rPr>
          <w:sz w:val="24"/>
          <w:szCs w:val="24"/>
        </w:rPr>
        <w:t xml:space="preserve"> муниципальную должность</w:t>
      </w:r>
      <w:r w:rsidR="004E2EAA" w:rsidRPr="004E2EAA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в органах местного самоуправления Балахнинского муниципального округа Нижегородской области</w:t>
      </w:r>
      <w:r w:rsidR="005218DE">
        <w:rPr>
          <w:sz w:val="24"/>
          <w:szCs w:val="24"/>
        </w:rPr>
        <w:t>,</w:t>
      </w:r>
      <w:r w:rsidRPr="00A1166E">
        <w:rPr>
          <w:sz w:val="24"/>
          <w:szCs w:val="24"/>
        </w:rPr>
        <w:t xml:space="preserve"> в ходе рассмотрения комиссией информации о недостоверных или неполных сведениях вправе давать пояснения, в том числе письменные, и предоставлять дополнительные материалы.</w:t>
      </w:r>
    </w:p>
    <w:p w14:paraId="04EBD71C" w14:textId="64AB6525" w:rsidR="001E767C" w:rsidRPr="00A1166E" w:rsidRDefault="001E767C" w:rsidP="00083307">
      <w:pPr>
        <w:pStyle w:val="23"/>
        <w:shd w:val="clear" w:color="auto" w:fill="auto"/>
        <w:tabs>
          <w:tab w:val="left" w:pos="1536"/>
          <w:tab w:val="left" w:pos="3989"/>
          <w:tab w:val="left" w:pos="6307"/>
          <w:tab w:val="left" w:pos="8904"/>
        </w:tabs>
        <w:spacing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В случае если </w:t>
      </w:r>
      <w:proofErr w:type="gramStart"/>
      <w:r w:rsidRPr="00A1166E">
        <w:rPr>
          <w:sz w:val="24"/>
          <w:szCs w:val="24"/>
        </w:rPr>
        <w:t xml:space="preserve">лицо, </w:t>
      </w:r>
      <w:r w:rsidR="0086352B">
        <w:rPr>
          <w:sz w:val="24"/>
          <w:szCs w:val="24"/>
        </w:rPr>
        <w:t>замещающее</w:t>
      </w:r>
      <w:r w:rsidRPr="00A1166E">
        <w:rPr>
          <w:sz w:val="24"/>
          <w:szCs w:val="24"/>
        </w:rPr>
        <w:t xml:space="preserve"> муниципальн</w:t>
      </w:r>
      <w:r w:rsidR="004E2EAA">
        <w:rPr>
          <w:sz w:val="24"/>
          <w:szCs w:val="24"/>
        </w:rPr>
        <w:t>ую должность в органах местного</w:t>
      </w:r>
      <w:r w:rsidR="004E2EAA" w:rsidRPr="004E2EAA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самоуправления</w:t>
      </w:r>
      <w:r w:rsidR="00083307" w:rsidRPr="00083307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Балахнинского</w:t>
      </w:r>
      <w:r w:rsidR="00083307" w:rsidRPr="00083307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муниципального</w:t>
      </w:r>
      <w:r w:rsidR="00083307" w:rsidRPr="00083307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округа</w:t>
      </w:r>
      <w:r w:rsidR="00083307" w:rsidRPr="00083307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Нижегородской области не представило</w:t>
      </w:r>
      <w:proofErr w:type="gramEnd"/>
      <w:r w:rsidRPr="00A1166E">
        <w:rPr>
          <w:sz w:val="24"/>
          <w:szCs w:val="24"/>
        </w:rPr>
        <w:t xml:space="preserve"> пояснения, иные дополнительные материалы, </w:t>
      </w:r>
      <w:r w:rsidR="0086352B">
        <w:rPr>
          <w:sz w:val="24"/>
          <w:szCs w:val="24"/>
        </w:rPr>
        <w:t>К</w:t>
      </w:r>
      <w:r w:rsidRPr="00A1166E">
        <w:rPr>
          <w:sz w:val="24"/>
          <w:szCs w:val="24"/>
        </w:rPr>
        <w:t>омиссия рассматривает вопрос с учетом поступившей информации о недостоверных или неполных сведениях.</w:t>
      </w:r>
    </w:p>
    <w:p w14:paraId="66A7FE66" w14:textId="5D064FED" w:rsidR="001E767C" w:rsidRPr="008F0535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210"/>
          <w:tab w:val="left" w:pos="1536"/>
          <w:tab w:val="left" w:pos="3989"/>
          <w:tab w:val="left" w:pos="6307"/>
          <w:tab w:val="left" w:pos="8904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Решение комиссии оформляется протоколом заседания. Протокол комиссии о результатах оценки фактов существенности допущенных нарушений при представлении лицом, </w:t>
      </w:r>
      <w:r w:rsidR="0086352B">
        <w:rPr>
          <w:sz w:val="24"/>
          <w:szCs w:val="24"/>
        </w:rPr>
        <w:t>замещающим</w:t>
      </w:r>
      <w:r w:rsidRPr="00A1166E">
        <w:rPr>
          <w:sz w:val="24"/>
          <w:szCs w:val="24"/>
        </w:rPr>
        <w:t xml:space="preserve"> муниципальн</w:t>
      </w:r>
      <w:r w:rsidR="00083307">
        <w:rPr>
          <w:sz w:val="24"/>
          <w:szCs w:val="24"/>
        </w:rPr>
        <w:t>ую должность в органах местного</w:t>
      </w:r>
      <w:r w:rsidR="00083307" w:rsidRPr="00083307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самоуправления</w:t>
      </w:r>
      <w:r w:rsidR="00083307" w:rsidRPr="00083307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Балахнинского</w:t>
      </w:r>
      <w:r w:rsidR="00083307" w:rsidRPr="00083307">
        <w:rPr>
          <w:sz w:val="24"/>
          <w:szCs w:val="24"/>
        </w:rPr>
        <w:t xml:space="preserve"> </w:t>
      </w:r>
      <w:r w:rsidR="00083307">
        <w:rPr>
          <w:sz w:val="24"/>
          <w:szCs w:val="24"/>
        </w:rPr>
        <w:t>муниципального</w:t>
      </w:r>
      <w:r w:rsidR="00083307" w:rsidRPr="00083307">
        <w:rPr>
          <w:sz w:val="24"/>
          <w:szCs w:val="24"/>
        </w:rPr>
        <w:t xml:space="preserve"> </w:t>
      </w:r>
      <w:r w:rsidRPr="00A1166E">
        <w:rPr>
          <w:sz w:val="24"/>
          <w:szCs w:val="24"/>
        </w:rPr>
        <w:t>округа</w:t>
      </w:r>
      <w:r w:rsidR="00083307" w:rsidRPr="00083307">
        <w:rPr>
          <w:sz w:val="24"/>
          <w:szCs w:val="24"/>
        </w:rPr>
        <w:t xml:space="preserve"> </w:t>
      </w:r>
      <w:r w:rsidRPr="00083307">
        <w:rPr>
          <w:sz w:val="24"/>
          <w:szCs w:val="24"/>
        </w:rPr>
        <w:t>Нижегородской области недостоверных или неполных сведений, в течение 3 рабочих дней со дня подписания направля</w:t>
      </w:r>
      <w:r w:rsidR="00863636">
        <w:rPr>
          <w:sz w:val="24"/>
          <w:szCs w:val="24"/>
        </w:rPr>
        <w:t>е</w:t>
      </w:r>
      <w:r w:rsidRPr="00083307">
        <w:rPr>
          <w:sz w:val="24"/>
          <w:szCs w:val="24"/>
        </w:rPr>
        <w:t>тся в Совет депутатов.</w:t>
      </w:r>
    </w:p>
    <w:p w14:paraId="55D775DB" w14:textId="77777777" w:rsidR="008F0535" w:rsidRPr="00083307" w:rsidRDefault="008F0535" w:rsidP="008F0535">
      <w:pPr>
        <w:pStyle w:val="23"/>
        <w:shd w:val="clear" w:color="auto" w:fill="auto"/>
        <w:tabs>
          <w:tab w:val="left" w:pos="1210"/>
          <w:tab w:val="left" w:pos="1536"/>
          <w:tab w:val="left" w:pos="3989"/>
          <w:tab w:val="left" w:pos="6307"/>
          <w:tab w:val="left" w:pos="8904"/>
        </w:tabs>
        <w:spacing w:before="0" w:after="0" w:line="240" w:lineRule="auto"/>
        <w:ind w:left="620"/>
        <w:contextualSpacing/>
        <w:jc w:val="both"/>
        <w:rPr>
          <w:sz w:val="24"/>
          <w:szCs w:val="24"/>
        </w:rPr>
      </w:pPr>
    </w:p>
    <w:p w14:paraId="45D1347D" w14:textId="3179F3E4" w:rsidR="001E767C" w:rsidRPr="006616B4" w:rsidRDefault="001E767C" w:rsidP="008F0535">
      <w:pPr>
        <w:pStyle w:val="23"/>
        <w:numPr>
          <w:ilvl w:val="0"/>
          <w:numId w:val="9"/>
        </w:numPr>
        <w:shd w:val="clear" w:color="auto" w:fill="auto"/>
        <w:tabs>
          <w:tab w:val="left" w:pos="893"/>
        </w:tabs>
        <w:spacing w:before="0" w:after="0" w:line="240" w:lineRule="auto"/>
        <w:ind w:firstLine="620"/>
        <w:contextualSpacing/>
        <w:jc w:val="center"/>
        <w:rPr>
          <w:b/>
          <w:sz w:val="28"/>
          <w:szCs w:val="28"/>
        </w:rPr>
      </w:pPr>
      <w:r w:rsidRPr="006616B4">
        <w:rPr>
          <w:b/>
          <w:sz w:val="28"/>
          <w:szCs w:val="28"/>
        </w:rPr>
        <w:t xml:space="preserve">Принятие решения о применении к лицу, </w:t>
      </w:r>
      <w:r w:rsidR="0086352B">
        <w:rPr>
          <w:b/>
          <w:sz w:val="28"/>
          <w:szCs w:val="28"/>
        </w:rPr>
        <w:t xml:space="preserve">замещающему </w:t>
      </w:r>
      <w:r w:rsidRPr="006616B4">
        <w:rPr>
          <w:b/>
          <w:sz w:val="28"/>
          <w:szCs w:val="28"/>
        </w:rPr>
        <w:t>муниципальную должность в органах местного самоуправления Балахнинского муниципального округа Нижегородской области</w:t>
      </w:r>
      <w:r w:rsidR="00453CA1">
        <w:rPr>
          <w:b/>
          <w:sz w:val="28"/>
          <w:szCs w:val="28"/>
        </w:rPr>
        <w:t>,</w:t>
      </w:r>
      <w:r w:rsidRPr="006616B4">
        <w:rPr>
          <w:b/>
          <w:sz w:val="28"/>
          <w:szCs w:val="28"/>
        </w:rPr>
        <w:t xml:space="preserve"> мер ответственности</w:t>
      </w:r>
    </w:p>
    <w:p w14:paraId="05D788C3" w14:textId="77777777" w:rsidR="008F0535" w:rsidRPr="00A1166E" w:rsidRDefault="008F0535" w:rsidP="008F0535">
      <w:pPr>
        <w:pStyle w:val="23"/>
        <w:shd w:val="clear" w:color="auto" w:fill="auto"/>
        <w:tabs>
          <w:tab w:val="left" w:pos="893"/>
        </w:tabs>
        <w:spacing w:before="0" w:after="0" w:line="240" w:lineRule="auto"/>
        <w:ind w:left="620"/>
        <w:contextualSpacing/>
        <w:jc w:val="center"/>
        <w:rPr>
          <w:sz w:val="24"/>
          <w:szCs w:val="24"/>
        </w:rPr>
      </w:pPr>
    </w:p>
    <w:p w14:paraId="38A66327" w14:textId="20607D67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58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 xml:space="preserve">Совет депутатов с учетом рекомендации межведомственной комиссии по координации работы по противодействию коррупции в </w:t>
      </w:r>
      <w:proofErr w:type="spellStart"/>
      <w:r w:rsidRPr="00A1166E">
        <w:rPr>
          <w:sz w:val="24"/>
          <w:szCs w:val="24"/>
        </w:rPr>
        <w:t>Балахнинском</w:t>
      </w:r>
      <w:proofErr w:type="spellEnd"/>
      <w:r w:rsidRPr="00A1166E">
        <w:rPr>
          <w:sz w:val="24"/>
          <w:szCs w:val="24"/>
        </w:rPr>
        <w:t xml:space="preserve"> муниципальном округе Нижегородской области, рассматривает вопрос о применении мер ответственности в отношении лица, </w:t>
      </w:r>
      <w:r w:rsidR="0086352B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 (далее - решение о применении меры ответственности) в течение 20 календарных дней со дня поступления информации об установлении фактов недостоверности или</w:t>
      </w:r>
      <w:proofErr w:type="gramEnd"/>
      <w:r w:rsidRPr="00A1166E">
        <w:rPr>
          <w:sz w:val="24"/>
          <w:szCs w:val="24"/>
        </w:rPr>
        <w:t xml:space="preserve"> неполноты представленных сведений.</w:t>
      </w:r>
    </w:p>
    <w:p w14:paraId="62369F7D" w14:textId="04828F3D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35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 xml:space="preserve">При рассмотрении и принятии решения Советом депутатов, должны быть обеспечены заблаговременное получение лицом, </w:t>
      </w:r>
      <w:r w:rsidR="0086352B">
        <w:rPr>
          <w:sz w:val="24"/>
          <w:szCs w:val="24"/>
        </w:rPr>
        <w:t>замещающим</w:t>
      </w:r>
      <w:r w:rsidRPr="00A1166E">
        <w:rPr>
          <w:sz w:val="24"/>
          <w:szCs w:val="24"/>
        </w:rPr>
        <w:t xml:space="preserve"> муниципальную должность в </w:t>
      </w:r>
      <w:r w:rsidRPr="00A1166E">
        <w:rPr>
          <w:sz w:val="24"/>
          <w:szCs w:val="24"/>
        </w:rPr>
        <w:lastRenderedPageBreak/>
        <w:t>органах местного самоуправления Балахнинского муниципального округа Нижегородской области</w:t>
      </w:r>
      <w:r w:rsidR="00CA4826">
        <w:rPr>
          <w:sz w:val="24"/>
          <w:szCs w:val="24"/>
        </w:rPr>
        <w:t>,</w:t>
      </w:r>
      <w:r w:rsidRPr="00A1166E">
        <w:rPr>
          <w:sz w:val="24"/>
          <w:szCs w:val="24"/>
        </w:rPr>
        <w:t xml:space="preserve"> уведомления о дате и месте проведения соответствующего заседания, ознакомление с заявлением Губернатора Нижегородской области, а также предоставление лицу, </w:t>
      </w:r>
      <w:r w:rsidR="0086352B">
        <w:rPr>
          <w:sz w:val="24"/>
          <w:szCs w:val="24"/>
        </w:rPr>
        <w:t xml:space="preserve">замещающему </w:t>
      </w:r>
      <w:r w:rsidRPr="00A1166E">
        <w:rPr>
          <w:sz w:val="24"/>
          <w:szCs w:val="24"/>
        </w:rPr>
        <w:t>муниципальную должность в органах местного самоуправления Балахнинского муниципального округа Нижегородской области</w:t>
      </w:r>
      <w:r w:rsidR="00DF6AA2">
        <w:rPr>
          <w:sz w:val="24"/>
          <w:szCs w:val="24"/>
        </w:rPr>
        <w:t>,</w:t>
      </w:r>
      <w:r w:rsidRPr="00A1166E">
        <w:rPr>
          <w:sz w:val="24"/>
          <w:szCs w:val="24"/>
        </w:rPr>
        <w:t xml:space="preserve"> возможности дать объяснения по поводу</w:t>
      </w:r>
      <w:proofErr w:type="gramEnd"/>
      <w:r w:rsidRPr="00A1166E">
        <w:rPr>
          <w:sz w:val="24"/>
          <w:szCs w:val="24"/>
        </w:rPr>
        <w:t xml:space="preserve"> обстоятельств, выдвигаемых в качестве основания для привлечения к ответственности.</w:t>
      </w:r>
    </w:p>
    <w:p w14:paraId="649173D2" w14:textId="6BA12CAC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35"/>
        </w:tabs>
        <w:spacing w:before="0"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Решение о применении мер ответственности в отношении лица, </w:t>
      </w:r>
      <w:r w:rsidR="0086352B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области, к которому применена мера ответственности, оформляется в письменной форме и должно содержать:</w:t>
      </w:r>
    </w:p>
    <w:p w14:paraId="3B153155" w14:textId="77777777" w:rsidR="001E767C" w:rsidRPr="00A1166E" w:rsidRDefault="001E767C" w:rsidP="00A1166E">
      <w:pPr>
        <w:pStyle w:val="23"/>
        <w:shd w:val="clear" w:color="auto" w:fill="auto"/>
        <w:tabs>
          <w:tab w:val="left" w:pos="957"/>
        </w:tabs>
        <w:spacing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а)</w:t>
      </w:r>
      <w:r w:rsidRPr="00A1166E">
        <w:rPr>
          <w:sz w:val="24"/>
          <w:szCs w:val="24"/>
        </w:rPr>
        <w:tab/>
        <w:t>фамилию, имя, отчество;</w:t>
      </w:r>
    </w:p>
    <w:p w14:paraId="37124EE4" w14:textId="77777777" w:rsidR="001E767C" w:rsidRPr="00A1166E" w:rsidRDefault="001E767C" w:rsidP="00A1166E">
      <w:pPr>
        <w:pStyle w:val="23"/>
        <w:shd w:val="clear" w:color="auto" w:fill="auto"/>
        <w:tabs>
          <w:tab w:val="left" w:pos="976"/>
        </w:tabs>
        <w:spacing w:after="0" w:line="240" w:lineRule="auto"/>
        <w:ind w:firstLine="62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б)</w:t>
      </w:r>
      <w:r w:rsidRPr="00A1166E">
        <w:rPr>
          <w:sz w:val="24"/>
          <w:szCs w:val="24"/>
        </w:rPr>
        <w:tab/>
        <w:t>должность;</w:t>
      </w:r>
    </w:p>
    <w:p w14:paraId="54693F78" w14:textId="77777777" w:rsidR="001E767C" w:rsidRPr="00A1166E" w:rsidRDefault="001E767C" w:rsidP="00A1166E">
      <w:pPr>
        <w:pStyle w:val="23"/>
        <w:shd w:val="clear" w:color="auto" w:fill="auto"/>
        <w:tabs>
          <w:tab w:val="left" w:pos="1135"/>
        </w:tabs>
        <w:spacing w:after="0" w:line="240" w:lineRule="auto"/>
        <w:ind w:firstLine="62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>в)</w:t>
      </w:r>
      <w:r w:rsidRPr="00A1166E">
        <w:rPr>
          <w:sz w:val="24"/>
          <w:szCs w:val="24"/>
        </w:rPr>
        <w:tab/>
        <w:t xml:space="preserve"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 и соответствующий пункт части 7.3-1 статьи 40 Федерального закона от 06.10.2003 </w:t>
      </w:r>
      <w:r w:rsidR="001E4655">
        <w:rPr>
          <w:sz w:val="24"/>
          <w:szCs w:val="24"/>
          <w:lang w:eastAsia="en-US" w:bidi="en-US"/>
        </w:rPr>
        <w:t>№</w:t>
      </w:r>
      <w:r w:rsidRPr="00A1166E">
        <w:rPr>
          <w:sz w:val="24"/>
          <w:szCs w:val="24"/>
          <w:lang w:eastAsia="en-US" w:bidi="en-US"/>
        </w:rPr>
        <w:t xml:space="preserve"> </w:t>
      </w:r>
      <w:r w:rsidRPr="00A1166E">
        <w:rPr>
          <w:sz w:val="24"/>
          <w:szCs w:val="24"/>
        </w:rPr>
        <w:t>131-ФЗ «Об общих принципах организации местного самоуправления в Российской Федерации»;</w:t>
      </w:r>
      <w:proofErr w:type="gramEnd"/>
    </w:p>
    <w:p w14:paraId="64B4B2BC" w14:textId="77777777" w:rsidR="001E767C" w:rsidRPr="00A1166E" w:rsidRDefault="001E767C" w:rsidP="00A1166E">
      <w:pPr>
        <w:pStyle w:val="23"/>
        <w:shd w:val="clear" w:color="auto" w:fill="auto"/>
        <w:tabs>
          <w:tab w:val="left" w:pos="898"/>
        </w:tabs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г)</w:t>
      </w:r>
      <w:r w:rsidRPr="00A1166E">
        <w:rPr>
          <w:sz w:val="24"/>
          <w:szCs w:val="24"/>
        </w:rPr>
        <w:tab/>
        <w:t>принятая мера ответственности с обоснованием применения избранной меры ответственности;</w:t>
      </w:r>
    </w:p>
    <w:p w14:paraId="0339D5D4" w14:textId="77777777" w:rsidR="001E767C" w:rsidRPr="00A1166E" w:rsidRDefault="001E767C" w:rsidP="00A1166E">
      <w:pPr>
        <w:pStyle w:val="23"/>
        <w:shd w:val="clear" w:color="auto" w:fill="auto"/>
        <w:tabs>
          <w:tab w:val="left" w:pos="961"/>
        </w:tabs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д)</w:t>
      </w:r>
      <w:r w:rsidRPr="00A1166E">
        <w:rPr>
          <w:sz w:val="24"/>
          <w:szCs w:val="24"/>
        </w:rPr>
        <w:tab/>
        <w:t>срок действия меры ответственности (при наличии).</w:t>
      </w:r>
    </w:p>
    <w:p w14:paraId="5CCCDF56" w14:textId="0FE9B8C9" w:rsidR="001E767C" w:rsidRPr="00A1166E" w:rsidRDefault="001E767C" w:rsidP="00A1166E">
      <w:pPr>
        <w:pStyle w:val="23"/>
        <w:shd w:val="clear" w:color="auto" w:fill="auto"/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Сведения в отношении </w:t>
      </w:r>
      <w:proofErr w:type="gramStart"/>
      <w:r w:rsidRPr="00A1166E">
        <w:rPr>
          <w:sz w:val="24"/>
          <w:szCs w:val="24"/>
        </w:rPr>
        <w:t xml:space="preserve">лица, </w:t>
      </w:r>
      <w:r w:rsidR="0086352B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 указываются</w:t>
      </w:r>
      <w:proofErr w:type="gramEnd"/>
      <w:r w:rsidRPr="00A1166E">
        <w:rPr>
          <w:sz w:val="24"/>
          <w:szCs w:val="24"/>
        </w:rPr>
        <w:t xml:space="preserve">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14:paraId="3AA0BE5C" w14:textId="77777777" w:rsidR="001E767C" w:rsidRPr="00A1166E" w:rsidRDefault="001E767C" w:rsidP="00A1166E">
      <w:pPr>
        <w:pStyle w:val="23"/>
        <w:numPr>
          <w:ilvl w:val="1"/>
          <w:numId w:val="9"/>
        </w:numPr>
        <w:shd w:val="clear" w:color="auto" w:fill="auto"/>
        <w:tabs>
          <w:tab w:val="left" w:pos="1120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proofErr w:type="gramStart"/>
      <w:r w:rsidRPr="00A1166E">
        <w:rPr>
          <w:sz w:val="24"/>
          <w:szCs w:val="24"/>
        </w:rPr>
        <w:t>К депутату Совета депутатов,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14:paraId="43B3B147" w14:textId="77777777" w:rsidR="001E767C" w:rsidRPr="00A1166E" w:rsidRDefault="001E767C" w:rsidP="00A1166E">
      <w:pPr>
        <w:pStyle w:val="23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предупреждение;</w:t>
      </w:r>
    </w:p>
    <w:p w14:paraId="5FA4D32C" w14:textId="77777777" w:rsidR="001E767C" w:rsidRPr="00A1166E" w:rsidRDefault="001E767C" w:rsidP="00A1166E">
      <w:pPr>
        <w:pStyle w:val="23"/>
        <w:numPr>
          <w:ilvl w:val="0"/>
          <w:numId w:val="10"/>
        </w:numPr>
        <w:shd w:val="clear" w:color="auto" w:fill="auto"/>
        <w:tabs>
          <w:tab w:val="left" w:pos="918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освобождение депутата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51462BC8" w14:textId="77777777" w:rsidR="001E767C" w:rsidRPr="00A1166E" w:rsidRDefault="001E767C" w:rsidP="00A1166E">
      <w:pPr>
        <w:pStyle w:val="23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C0A679C" w14:textId="77777777" w:rsidR="001E767C" w:rsidRPr="00A1166E" w:rsidRDefault="001E767C" w:rsidP="00A1166E">
      <w:pPr>
        <w:pStyle w:val="23"/>
        <w:numPr>
          <w:ilvl w:val="0"/>
          <w:numId w:val="10"/>
        </w:numPr>
        <w:shd w:val="clear" w:color="auto" w:fill="auto"/>
        <w:tabs>
          <w:tab w:val="left" w:pos="913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запрет занимать должности в Совете депутатов до прекращения срока его полномочий;</w:t>
      </w:r>
    </w:p>
    <w:p w14:paraId="063577E2" w14:textId="77777777" w:rsidR="001E767C" w:rsidRPr="00A1166E" w:rsidRDefault="001E767C" w:rsidP="00A1166E">
      <w:pPr>
        <w:pStyle w:val="23"/>
        <w:numPr>
          <w:ilvl w:val="0"/>
          <w:numId w:val="10"/>
        </w:numPr>
        <w:shd w:val="clear" w:color="auto" w:fill="auto"/>
        <w:tabs>
          <w:tab w:val="left" w:pos="922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запрет исполнять полномочия на постоянной основе до прекращения срока его полномочий.</w:t>
      </w:r>
    </w:p>
    <w:p w14:paraId="4C44D305" w14:textId="33A8FC6E" w:rsidR="001E767C" w:rsidRPr="00615704" w:rsidRDefault="001E767C" w:rsidP="00615704">
      <w:pPr>
        <w:pStyle w:val="23"/>
        <w:numPr>
          <w:ilvl w:val="1"/>
          <w:numId w:val="9"/>
        </w:numPr>
        <w:shd w:val="clear" w:color="auto" w:fill="auto"/>
        <w:tabs>
          <w:tab w:val="left" w:pos="1120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615704">
        <w:rPr>
          <w:sz w:val="24"/>
          <w:szCs w:val="24"/>
        </w:rPr>
        <w:t xml:space="preserve">К главе местного </w:t>
      </w:r>
      <w:r w:rsidR="00617914" w:rsidRPr="00615704">
        <w:rPr>
          <w:sz w:val="24"/>
          <w:szCs w:val="24"/>
        </w:rPr>
        <w:t>самоуправления,</w:t>
      </w:r>
      <w:r w:rsidRPr="00615704">
        <w:rPr>
          <w:sz w:val="24"/>
          <w:szCs w:val="24"/>
        </w:rPr>
        <w:t xml:space="preserve"> </w:t>
      </w:r>
      <w:proofErr w:type="gramStart"/>
      <w:r w:rsidRPr="00615704">
        <w:rPr>
          <w:sz w:val="24"/>
          <w:szCs w:val="24"/>
        </w:rPr>
        <w:t>представившему</w:t>
      </w:r>
      <w:proofErr w:type="gramEnd"/>
      <w:r w:rsidRPr="00615704">
        <w:rPr>
          <w:sz w:val="24"/>
          <w:szCs w:val="24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07605052" w14:textId="77777777" w:rsidR="001E767C" w:rsidRPr="00A1166E" w:rsidRDefault="001E767C" w:rsidP="00615704">
      <w:pPr>
        <w:pStyle w:val="23"/>
        <w:shd w:val="clear" w:color="auto" w:fill="auto"/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1) предупреждение.</w:t>
      </w:r>
    </w:p>
    <w:p w14:paraId="14F603AD" w14:textId="2465D1FD" w:rsidR="001E767C" w:rsidRPr="00A1166E" w:rsidRDefault="001E767C" w:rsidP="00A1166E">
      <w:pPr>
        <w:pStyle w:val="23"/>
        <w:numPr>
          <w:ilvl w:val="0"/>
          <w:numId w:val="11"/>
        </w:numPr>
        <w:shd w:val="clear" w:color="auto" w:fill="auto"/>
        <w:tabs>
          <w:tab w:val="left" w:pos="1120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Советом депутатов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лица, </w:t>
      </w:r>
      <w:r w:rsidR="00CF3A64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Совете депутатов,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14:paraId="3CF7CBEE" w14:textId="12FF86C8" w:rsidR="001E767C" w:rsidRPr="00A1166E" w:rsidRDefault="001E767C" w:rsidP="00A1166E">
      <w:pPr>
        <w:pStyle w:val="23"/>
        <w:numPr>
          <w:ilvl w:val="0"/>
          <w:numId w:val="11"/>
        </w:numPr>
        <w:shd w:val="clear" w:color="auto" w:fill="auto"/>
        <w:tabs>
          <w:tab w:val="left" w:pos="1133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Лиц</w:t>
      </w:r>
      <w:r w:rsidR="00CF3A64">
        <w:rPr>
          <w:sz w:val="24"/>
          <w:szCs w:val="24"/>
        </w:rPr>
        <w:t>о</w:t>
      </w:r>
      <w:r w:rsidRPr="00A1166E">
        <w:rPr>
          <w:sz w:val="24"/>
          <w:szCs w:val="24"/>
        </w:rPr>
        <w:t xml:space="preserve">, </w:t>
      </w:r>
      <w:r w:rsidR="00CF3A64">
        <w:rPr>
          <w:sz w:val="24"/>
          <w:szCs w:val="24"/>
        </w:rPr>
        <w:t>замещающее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области, должно быть ознакомлено под роспись с решением о применении к нему мер ответственности. По требованию лица, </w:t>
      </w:r>
      <w:r w:rsidRPr="00A1166E">
        <w:rPr>
          <w:sz w:val="24"/>
          <w:szCs w:val="24"/>
        </w:rPr>
        <w:lastRenderedPageBreak/>
        <w:t>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09573943" w14:textId="14A6F978" w:rsidR="001E767C" w:rsidRPr="00A1166E" w:rsidRDefault="001E767C" w:rsidP="00A1166E">
      <w:pPr>
        <w:pStyle w:val="23"/>
        <w:numPr>
          <w:ilvl w:val="0"/>
          <w:numId w:val="11"/>
        </w:numPr>
        <w:shd w:val="clear" w:color="auto" w:fill="auto"/>
        <w:tabs>
          <w:tab w:val="left" w:pos="1133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В случае</w:t>
      </w:r>
      <w:proofErr w:type="gramStart"/>
      <w:r w:rsidRPr="00A1166E">
        <w:rPr>
          <w:sz w:val="24"/>
          <w:szCs w:val="24"/>
        </w:rPr>
        <w:t>,</w:t>
      </w:r>
      <w:proofErr w:type="gramEnd"/>
      <w:r w:rsidRPr="00A1166E">
        <w:rPr>
          <w:sz w:val="24"/>
          <w:szCs w:val="24"/>
        </w:rPr>
        <w:t xml:space="preserve"> если решение о применении мер ответственности невозможно довести до сведения лица, </w:t>
      </w:r>
      <w:r w:rsidR="00CF3A64">
        <w:rPr>
          <w:sz w:val="24"/>
          <w:szCs w:val="24"/>
        </w:rPr>
        <w:t>замещающего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области, или указанное лицо отказывается ознакомиться с решением под роспись, должностное лицо, ответственное за профилактику коррупц</w:t>
      </w:r>
      <w:r w:rsidR="00867B18">
        <w:rPr>
          <w:sz w:val="24"/>
          <w:szCs w:val="24"/>
        </w:rPr>
        <w:t>ионных и иных правонарушений в Совете депутатов</w:t>
      </w:r>
      <w:r w:rsidRPr="00A1166E">
        <w:rPr>
          <w:sz w:val="24"/>
          <w:szCs w:val="24"/>
        </w:rPr>
        <w:t xml:space="preserve"> Балахнинско</w:t>
      </w:r>
      <w:r w:rsidR="00867B18">
        <w:rPr>
          <w:sz w:val="24"/>
          <w:szCs w:val="24"/>
        </w:rPr>
        <w:t>го</w:t>
      </w:r>
      <w:r w:rsidRPr="00A1166E">
        <w:rPr>
          <w:sz w:val="24"/>
          <w:szCs w:val="24"/>
        </w:rPr>
        <w:t xml:space="preserve"> муниципально</w:t>
      </w:r>
      <w:r w:rsidR="00867B18">
        <w:rPr>
          <w:sz w:val="24"/>
          <w:szCs w:val="24"/>
        </w:rPr>
        <w:t>го</w:t>
      </w:r>
      <w:r w:rsidRPr="00A1166E">
        <w:rPr>
          <w:sz w:val="24"/>
          <w:szCs w:val="24"/>
        </w:rPr>
        <w:t xml:space="preserve"> округ</w:t>
      </w:r>
      <w:r w:rsidR="00867B18">
        <w:rPr>
          <w:sz w:val="24"/>
          <w:szCs w:val="24"/>
        </w:rPr>
        <w:t>а</w:t>
      </w:r>
      <w:r w:rsidRPr="00A1166E">
        <w:rPr>
          <w:sz w:val="24"/>
          <w:szCs w:val="24"/>
        </w:rPr>
        <w:t xml:space="preserve">, составляет акт об отказе в ознакомлении вышеуказанного лица с решением о </w:t>
      </w:r>
      <w:proofErr w:type="gramStart"/>
      <w:r w:rsidRPr="00A1166E">
        <w:rPr>
          <w:sz w:val="24"/>
          <w:szCs w:val="24"/>
        </w:rPr>
        <w:t>применении</w:t>
      </w:r>
      <w:proofErr w:type="gramEnd"/>
      <w:r w:rsidRPr="00A1166E">
        <w:rPr>
          <w:sz w:val="24"/>
          <w:szCs w:val="24"/>
        </w:rPr>
        <w:t xml:space="preserve"> к нему мер ответственности или о невозможности его уведомления о таком решении.</w:t>
      </w:r>
    </w:p>
    <w:p w14:paraId="723C83F9" w14:textId="20C04C6B" w:rsidR="001E767C" w:rsidRPr="00A1166E" w:rsidRDefault="001E767C" w:rsidP="00A1166E">
      <w:pPr>
        <w:pStyle w:val="23"/>
        <w:numPr>
          <w:ilvl w:val="0"/>
          <w:numId w:val="11"/>
        </w:numPr>
        <w:shd w:val="clear" w:color="auto" w:fill="auto"/>
        <w:tabs>
          <w:tab w:val="left" w:pos="1253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Лицо, </w:t>
      </w:r>
      <w:r w:rsidR="00CF3A64">
        <w:rPr>
          <w:sz w:val="24"/>
          <w:szCs w:val="24"/>
        </w:rPr>
        <w:t>замещающее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области, вправе обжаловать решение о применении к нему мер ответственности в судебном порядке.</w:t>
      </w:r>
    </w:p>
    <w:p w14:paraId="169FCFFC" w14:textId="19285C96" w:rsidR="001E767C" w:rsidRPr="00A1166E" w:rsidRDefault="001E767C" w:rsidP="00A1166E">
      <w:pPr>
        <w:pStyle w:val="23"/>
        <w:numPr>
          <w:ilvl w:val="0"/>
          <w:numId w:val="11"/>
        </w:numPr>
        <w:shd w:val="clear" w:color="auto" w:fill="auto"/>
        <w:tabs>
          <w:tab w:val="left" w:pos="1253"/>
        </w:tabs>
        <w:spacing w:before="0"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 xml:space="preserve">Копия решения о применении к лицу, </w:t>
      </w:r>
      <w:r w:rsidR="00CF3A64">
        <w:rPr>
          <w:sz w:val="24"/>
          <w:szCs w:val="24"/>
        </w:rPr>
        <w:t>замещающему</w:t>
      </w:r>
      <w:r w:rsidRPr="00A1166E">
        <w:rPr>
          <w:sz w:val="24"/>
          <w:szCs w:val="24"/>
        </w:rPr>
        <w:t xml:space="preserve"> муниципальную должность в органах местного самоуправления Балахнинского муниципального округа Нижегородской области</w:t>
      </w:r>
      <w:r w:rsidR="00242DDA">
        <w:rPr>
          <w:sz w:val="24"/>
          <w:szCs w:val="24"/>
        </w:rPr>
        <w:t>,</w:t>
      </w:r>
      <w:r w:rsidRPr="00A1166E">
        <w:rPr>
          <w:sz w:val="24"/>
          <w:szCs w:val="24"/>
        </w:rPr>
        <w:t xml:space="preserve"> мер ответственности не позднее пяти рабочих дней со дня принятия направляется Губернатору Нижегородской области и </w:t>
      </w:r>
      <w:proofErr w:type="spellStart"/>
      <w:r w:rsidRPr="00A1166E">
        <w:rPr>
          <w:sz w:val="24"/>
          <w:szCs w:val="24"/>
        </w:rPr>
        <w:t>Балахнинскому</w:t>
      </w:r>
      <w:proofErr w:type="spellEnd"/>
      <w:r w:rsidRPr="00A1166E">
        <w:rPr>
          <w:sz w:val="24"/>
          <w:szCs w:val="24"/>
        </w:rPr>
        <w:t xml:space="preserve"> городскому прокурору.</w:t>
      </w:r>
    </w:p>
    <w:p w14:paraId="0BFAB903" w14:textId="71E1236C" w:rsidR="001E767C" w:rsidRPr="00A1166E" w:rsidRDefault="001E767C" w:rsidP="00A1166E">
      <w:pPr>
        <w:pStyle w:val="23"/>
        <w:shd w:val="clear" w:color="auto" w:fill="auto"/>
        <w:spacing w:after="0" w:line="240" w:lineRule="auto"/>
        <w:ind w:firstLine="600"/>
        <w:contextualSpacing/>
        <w:jc w:val="both"/>
        <w:rPr>
          <w:sz w:val="24"/>
          <w:szCs w:val="24"/>
        </w:rPr>
      </w:pPr>
      <w:r w:rsidRPr="00A1166E">
        <w:rPr>
          <w:sz w:val="24"/>
          <w:szCs w:val="24"/>
        </w:rPr>
        <w:t>3.1</w:t>
      </w:r>
      <w:r w:rsidR="00585872">
        <w:rPr>
          <w:sz w:val="24"/>
          <w:szCs w:val="24"/>
        </w:rPr>
        <w:t>1.</w:t>
      </w:r>
      <w:bookmarkStart w:id="4" w:name="_GoBack"/>
      <w:bookmarkEnd w:id="4"/>
      <w:r w:rsidRPr="00A1166E">
        <w:rPr>
          <w:sz w:val="24"/>
          <w:szCs w:val="24"/>
        </w:rPr>
        <w:t xml:space="preserve"> Решение о применении мер</w:t>
      </w:r>
      <w:r w:rsidR="00F16961">
        <w:rPr>
          <w:sz w:val="24"/>
          <w:szCs w:val="24"/>
        </w:rPr>
        <w:t>ы</w:t>
      </w:r>
      <w:r w:rsidRPr="00A1166E">
        <w:rPr>
          <w:sz w:val="24"/>
          <w:szCs w:val="24"/>
        </w:rPr>
        <w:t xml:space="preserve"> ответственности подлежит опубликованию (обнародованию) в порядке, предусмотренном для опубликования (обнародования) нормативных правовых актов Балахнинского муниципального округа Нижегородской области.</w:t>
      </w:r>
    </w:p>
    <w:p w14:paraId="2C985FFD" w14:textId="77777777" w:rsidR="001E767C" w:rsidRPr="00A1166E" w:rsidRDefault="001E767C" w:rsidP="00A1166E">
      <w:pPr>
        <w:pStyle w:val="23"/>
        <w:shd w:val="clear" w:color="auto" w:fill="auto"/>
        <w:tabs>
          <w:tab w:val="left" w:pos="931"/>
        </w:tabs>
        <w:spacing w:before="0" w:after="0" w:line="240" w:lineRule="auto"/>
        <w:ind w:left="600"/>
        <w:contextualSpacing/>
        <w:jc w:val="both"/>
        <w:rPr>
          <w:b/>
          <w:bCs/>
          <w:sz w:val="24"/>
          <w:szCs w:val="24"/>
        </w:rPr>
      </w:pPr>
    </w:p>
    <w:sectPr w:rsidR="001E767C" w:rsidRPr="00A1166E" w:rsidSect="003E3FDD">
      <w:type w:val="continuous"/>
      <w:pgSz w:w="11907" w:h="16840" w:code="9"/>
      <w:pgMar w:top="-993" w:right="708" w:bottom="-284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6A1B9" w14:textId="77777777" w:rsidR="0097160D" w:rsidRDefault="0097160D">
      <w:r>
        <w:separator/>
      </w:r>
    </w:p>
  </w:endnote>
  <w:endnote w:type="continuationSeparator" w:id="0">
    <w:p w14:paraId="54CE49C3" w14:textId="77777777" w:rsidR="0097160D" w:rsidRDefault="0097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7CDA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1A63A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F34D4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733B7" w14:textId="77777777" w:rsidR="0097160D" w:rsidRDefault="0097160D">
      <w:r>
        <w:separator/>
      </w:r>
    </w:p>
  </w:footnote>
  <w:footnote w:type="continuationSeparator" w:id="0">
    <w:p w14:paraId="43C9C965" w14:textId="77777777" w:rsidR="0097160D" w:rsidRDefault="0097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4287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54008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85872">
      <w:rPr>
        <w:rStyle w:val="ab"/>
        <w:noProof/>
      </w:rPr>
      <w:t>6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048E" w14:textId="77777777" w:rsidR="0083797B" w:rsidRDefault="00AF4325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3C6ACD4E" wp14:editId="68530785">
          <wp:extent cx="504825" cy="733425"/>
          <wp:effectExtent l="0" t="0" r="9525" b="9525"/>
          <wp:docPr id="2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397AD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F7E8464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73A9C12C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5264B4D0" w14:textId="77777777" w:rsidR="00660768" w:rsidRPr="005B7571" w:rsidRDefault="00660768" w:rsidP="00660768">
    <w:pPr>
      <w:jc w:val="center"/>
      <w:rPr>
        <w:b/>
        <w:sz w:val="24"/>
        <w:szCs w:val="24"/>
      </w:rPr>
    </w:pPr>
  </w:p>
  <w:p w14:paraId="7C7964E7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820EDD9" w14:textId="77777777" w:rsidR="00660768" w:rsidRPr="00660768" w:rsidRDefault="00660768">
    <w:pPr>
      <w:pStyle w:val="ac"/>
      <w:rPr>
        <w:szCs w:val="28"/>
        <w:lang w:val="en-US"/>
      </w:rPr>
    </w:pPr>
  </w:p>
  <w:p w14:paraId="02518876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0CECB631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7016266E" w14:textId="77777777" w:rsidR="0083797B" w:rsidRPr="00660768" w:rsidRDefault="0083797B" w:rsidP="00660768">
    <w:pPr>
      <w:rPr>
        <w:sz w:val="24"/>
        <w:szCs w:val="24"/>
      </w:rPr>
    </w:pPr>
  </w:p>
  <w:p w14:paraId="1CCD3660" w14:textId="77777777" w:rsidR="0083797B" w:rsidRPr="00660768" w:rsidRDefault="0083797B">
    <w:pPr>
      <w:rPr>
        <w:sz w:val="24"/>
        <w:szCs w:val="24"/>
      </w:rPr>
    </w:pPr>
  </w:p>
  <w:p w14:paraId="07ABC523" w14:textId="77777777" w:rsidR="0083797B" w:rsidRPr="00660768" w:rsidRDefault="0083797B">
    <w:pPr>
      <w:rPr>
        <w:sz w:val="24"/>
        <w:szCs w:val="24"/>
      </w:rPr>
    </w:pPr>
  </w:p>
  <w:p w14:paraId="63B69565" w14:textId="77777777" w:rsidR="0083797B" w:rsidRPr="00660768" w:rsidRDefault="0083797B">
    <w:pPr>
      <w:rPr>
        <w:sz w:val="24"/>
        <w:szCs w:val="24"/>
      </w:rPr>
    </w:pPr>
  </w:p>
  <w:p w14:paraId="6E8E410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77A60B8"/>
    <w:multiLevelType w:val="multilevel"/>
    <w:tmpl w:val="5CF8202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E1BFC"/>
    <w:multiLevelType w:val="multilevel"/>
    <w:tmpl w:val="6C30D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4343A"/>
    <w:multiLevelType w:val="multilevel"/>
    <w:tmpl w:val="9FF02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6352F5"/>
    <w:multiLevelType w:val="multilevel"/>
    <w:tmpl w:val="8B84D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14061"/>
    <w:multiLevelType w:val="multilevel"/>
    <w:tmpl w:val="F8A44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C1650"/>
    <w:multiLevelType w:val="multilevel"/>
    <w:tmpl w:val="50321E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B4114B"/>
    <w:multiLevelType w:val="multilevel"/>
    <w:tmpl w:val="605AF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C91A28"/>
    <w:multiLevelType w:val="multilevel"/>
    <w:tmpl w:val="7FCE6E5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606E8B"/>
    <w:multiLevelType w:val="multilevel"/>
    <w:tmpl w:val="530ED73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NNMRsjcxVczR3EY5FymMR6oMAI=" w:salt="DvAf2cGhQJ9Sm/jbxPZnZA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B"/>
    <w:rsid w:val="00006ACA"/>
    <w:rsid w:val="00013041"/>
    <w:rsid w:val="00060FA1"/>
    <w:rsid w:val="000614EB"/>
    <w:rsid w:val="00064DB1"/>
    <w:rsid w:val="00083307"/>
    <w:rsid w:val="000C79C8"/>
    <w:rsid w:val="000D553C"/>
    <w:rsid w:val="000E06F8"/>
    <w:rsid w:val="000E7DCC"/>
    <w:rsid w:val="00127E7C"/>
    <w:rsid w:val="00171D69"/>
    <w:rsid w:val="001907E9"/>
    <w:rsid w:val="00193642"/>
    <w:rsid w:val="0019757E"/>
    <w:rsid w:val="001A0592"/>
    <w:rsid w:val="001A15B2"/>
    <w:rsid w:val="001A185C"/>
    <w:rsid w:val="001B10BD"/>
    <w:rsid w:val="001D3EFC"/>
    <w:rsid w:val="001E20FC"/>
    <w:rsid w:val="001E4655"/>
    <w:rsid w:val="001E767C"/>
    <w:rsid w:val="002014DC"/>
    <w:rsid w:val="00205EC3"/>
    <w:rsid w:val="00223881"/>
    <w:rsid w:val="00242DDA"/>
    <w:rsid w:val="0026324C"/>
    <w:rsid w:val="00285B3F"/>
    <w:rsid w:val="002A65D0"/>
    <w:rsid w:val="002C5FBA"/>
    <w:rsid w:val="002D3C8A"/>
    <w:rsid w:val="00312FF6"/>
    <w:rsid w:val="00317ABE"/>
    <w:rsid w:val="0032165A"/>
    <w:rsid w:val="00323E67"/>
    <w:rsid w:val="0033082E"/>
    <w:rsid w:val="003338C4"/>
    <w:rsid w:val="00356342"/>
    <w:rsid w:val="00356903"/>
    <w:rsid w:val="00360BB2"/>
    <w:rsid w:val="00360F77"/>
    <w:rsid w:val="003B1875"/>
    <w:rsid w:val="003E3FDD"/>
    <w:rsid w:val="003E6D3F"/>
    <w:rsid w:val="003F05D1"/>
    <w:rsid w:val="003F7183"/>
    <w:rsid w:val="00422969"/>
    <w:rsid w:val="00433DBC"/>
    <w:rsid w:val="00440E11"/>
    <w:rsid w:val="00453CA1"/>
    <w:rsid w:val="004829C1"/>
    <w:rsid w:val="004D059E"/>
    <w:rsid w:val="004E2EAA"/>
    <w:rsid w:val="005218DE"/>
    <w:rsid w:val="0054131A"/>
    <w:rsid w:val="00542BE2"/>
    <w:rsid w:val="00585872"/>
    <w:rsid w:val="0058797E"/>
    <w:rsid w:val="005B7571"/>
    <w:rsid w:val="005C5C91"/>
    <w:rsid w:val="005C7E7B"/>
    <w:rsid w:val="00605C4B"/>
    <w:rsid w:val="00615704"/>
    <w:rsid w:val="00617914"/>
    <w:rsid w:val="00627BEC"/>
    <w:rsid w:val="0065523E"/>
    <w:rsid w:val="00660768"/>
    <w:rsid w:val="006616B4"/>
    <w:rsid w:val="00676F8D"/>
    <w:rsid w:val="00677B97"/>
    <w:rsid w:val="006804B7"/>
    <w:rsid w:val="00695233"/>
    <w:rsid w:val="006A07AF"/>
    <w:rsid w:val="006A39D6"/>
    <w:rsid w:val="00751E99"/>
    <w:rsid w:val="00775830"/>
    <w:rsid w:val="0078402B"/>
    <w:rsid w:val="00787119"/>
    <w:rsid w:val="0079224E"/>
    <w:rsid w:val="007B30D1"/>
    <w:rsid w:val="007D5955"/>
    <w:rsid w:val="007D6158"/>
    <w:rsid w:val="0081441A"/>
    <w:rsid w:val="00814F4D"/>
    <w:rsid w:val="00833F4B"/>
    <w:rsid w:val="0083797B"/>
    <w:rsid w:val="00850238"/>
    <w:rsid w:val="00855B59"/>
    <w:rsid w:val="00855C9A"/>
    <w:rsid w:val="0086352B"/>
    <w:rsid w:val="00863636"/>
    <w:rsid w:val="00867B18"/>
    <w:rsid w:val="00880DF2"/>
    <w:rsid w:val="00887341"/>
    <w:rsid w:val="008C5C95"/>
    <w:rsid w:val="008F0535"/>
    <w:rsid w:val="00931C9B"/>
    <w:rsid w:val="00942226"/>
    <w:rsid w:val="00956DFD"/>
    <w:rsid w:val="00960EE1"/>
    <w:rsid w:val="00967FA2"/>
    <w:rsid w:val="0097160D"/>
    <w:rsid w:val="00977DF8"/>
    <w:rsid w:val="009879C2"/>
    <w:rsid w:val="009962FE"/>
    <w:rsid w:val="009C5506"/>
    <w:rsid w:val="009D7856"/>
    <w:rsid w:val="009E2422"/>
    <w:rsid w:val="009F138A"/>
    <w:rsid w:val="009F4F93"/>
    <w:rsid w:val="00A05587"/>
    <w:rsid w:val="00A1166E"/>
    <w:rsid w:val="00A4706A"/>
    <w:rsid w:val="00AB57D4"/>
    <w:rsid w:val="00AF4325"/>
    <w:rsid w:val="00B022DF"/>
    <w:rsid w:val="00B070F4"/>
    <w:rsid w:val="00B1543B"/>
    <w:rsid w:val="00B32638"/>
    <w:rsid w:val="00B52529"/>
    <w:rsid w:val="00B54A61"/>
    <w:rsid w:val="00B92CAE"/>
    <w:rsid w:val="00BB30F4"/>
    <w:rsid w:val="00BB71D3"/>
    <w:rsid w:val="00BE061B"/>
    <w:rsid w:val="00BE11C9"/>
    <w:rsid w:val="00BE2446"/>
    <w:rsid w:val="00BF477B"/>
    <w:rsid w:val="00C073C1"/>
    <w:rsid w:val="00C37479"/>
    <w:rsid w:val="00C526F0"/>
    <w:rsid w:val="00CA4826"/>
    <w:rsid w:val="00CB0548"/>
    <w:rsid w:val="00CB7846"/>
    <w:rsid w:val="00CC2178"/>
    <w:rsid w:val="00CD2C35"/>
    <w:rsid w:val="00CF3A64"/>
    <w:rsid w:val="00D1308B"/>
    <w:rsid w:val="00D2221A"/>
    <w:rsid w:val="00D361FD"/>
    <w:rsid w:val="00D40AE9"/>
    <w:rsid w:val="00D50407"/>
    <w:rsid w:val="00D509FD"/>
    <w:rsid w:val="00D53880"/>
    <w:rsid w:val="00DC2930"/>
    <w:rsid w:val="00DF6835"/>
    <w:rsid w:val="00DF6AA2"/>
    <w:rsid w:val="00DF7D6B"/>
    <w:rsid w:val="00E07F8E"/>
    <w:rsid w:val="00E1013B"/>
    <w:rsid w:val="00E11A9B"/>
    <w:rsid w:val="00E1215C"/>
    <w:rsid w:val="00E324F1"/>
    <w:rsid w:val="00E36C3C"/>
    <w:rsid w:val="00E71831"/>
    <w:rsid w:val="00F10F69"/>
    <w:rsid w:val="00F16961"/>
    <w:rsid w:val="00F31166"/>
    <w:rsid w:val="00F337B9"/>
    <w:rsid w:val="00F37A96"/>
    <w:rsid w:val="00F54EFD"/>
    <w:rsid w:val="00F6205C"/>
    <w:rsid w:val="00F64F59"/>
    <w:rsid w:val="00F705F4"/>
    <w:rsid w:val="00F71007"/>
    <w:rsid w:val="00F74D30"/>
    <w:rsid w:val="00FA0D03"/>
    <w:rsid w:val="00FB7634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3E14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(2)_"/>
    <w:link w:val="23"/>
    <w:rsid w:val="000614EB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614EB"/>
    <w:pPr>
      <w:widowControl w:val="0"/>
      <w:shd w:val="clear" w:color="auto" w:fill="FFFFFF"/>
      <w:spacing w:before="420" w:after="60" w:line="0" w:lineRule="atLeast"/>
      <w:ind w:firstLine="0"/>
    </w:pPr>
    <w:rPr>
      <w:sz w:val="26"/>
      <w:szCs w:val="26"/>
    </w:rPr>
  </w:style>
  <w:style w:type="character" w:styleId="af4">
    <w:name w:val="Hyperlink"/>
    <w:rsid w:val="000D553C"/>
    <w:rPr>
      <w:color w:val="0066CC"/>
      <w:u w:val="single"/>
    </w:rPr>
  </w:style>
  <w:style w:type="character" w:customStyle="1" w:styleId="50">
    <w:name w:val="Основной текст (5)_"/>
    <w:link w:val="51"/>
    <w:rsid w:val="00BE11C9"/>
    <w:rPr>
      <w:b/>
      <w:bCs/>
      <w:sz w:val="26"/>
      <w:szCs w:val="26"/>
      <w:shd w:val="clear" w:color="auto" w:fill="FFFFFF"/>
    </w:rPr>
  </w:style>
  <w:style w:type="character" w:customStyle="1" w:styleId="af5">
    <w:name w:val="Подпись к таблице_"/>
    <w:link w:val="af6"/>
    <w:rsid w:val="00BE11C9"/>
    <w:rPr>
      <w:sz w:val="26"/>
      <w:szCs w:val="26"/>
      <w:shd w:val="clear" w:color="auto" w:fill="FFFFFF"/>
    </w:rPr>
  </w:style>
  <w:style w:type="character" w:customStyle="1" w:styleId="2CenturySchoolbook8pt">
    <w:name w:val="Основной текст (2) + Century Schoolbook;8 pt"/>
    <w:rsid w:val="00BE11C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BE11C9"/>
    <w:pPr>
      <w:widowControl w:val="0"/>
      <w:shd w:val="clear" w:color="auto" w:fill="FFFFFF"/>
      <w:spacing w:before="540" w:line="293" w:lineRule="exact"/>
      <w:ind w:firstLine="0"/>
    </w:pPr>
    <w:rPr>
      <w:b/>
      <w:bCs/>
      <w:sz w:val="26"/>
      <w:szCs w:val="26"/>
    </w:rPr>
  </w:style>
  <w:style w:type="paragraph" w:customStyle="1" w:styleId="af6">
    <w:name w:val="Подпись к таблице"/>
    <w:basedOn w:val="a"/>
    <w:link w:val="af5"/>
    <w:rsid w:val="00BE11C9"/>
    <w:pPr>
      <w:widowControl w:val="0"/>
      <w:shd w:val="clear" w:color="auto" w:fill="FFFFFF"/>
      <w:spacing w:line="302" w:lineRule="exact"/>
      <w:ind w:firstLine="0"/>
      <w:jc w:val="both"/>
    </w:pPr>
    <w:rPr>
      <w:sz w:val="26"/>
      <w:szCs w:val="26"/>
    </w:rPr>
  </w:style>
  <w:style w:type="paragraph" w:styleId="af7">
    <w:name w:val="Balloon Text"/>
    <w:basedOn w:val="a"/>
    <w:link w:val="af8"/>
    <w:rsid w:val="005B757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B75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75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9757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Tahoma12pt0pt">
    <w:name w:val="Основной текст (2) + Tahoma;12 pt;Интервал 0 pt"/>
    <w:rsid w:val="006A07A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(2)_"/>
    <w:link w:val="23"/>
    <w:rsid w:val="000614EB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614EB"/>
    <w:pPr>
      <w:widowControl w:val="0"/>
      <w:shd w:val="clear" w:color="auto" w:fill="FFFFFF"/>
      <w:spacing w:before="420" w:after="60" w:line="0" w:lineRule="atLeast"/>
      <w:ind w:firstLine="0"/>
    </w:pPr>
    <w:rPr>
      <w:sz w:val="26"/>
      <w:szCs w:val="26"/>
    </w:rPr>
  </w:style>
  <w:style w:type="character" w:styleId="af4">
    <w:name w:val="Hyperlink"/>
    <w:rsid w:val="000D553C"/>
    <w:rPr>
      <w:color w:val="0066CC"/>
      <w:u w:val="single"/>
    </w:rPr>
  </w:style>
  <w:style w:type="character" w:customStyle="1" w:styleId="50">
    <w:name w:val="Основной текст (5)_"/>
    <w:link w:val="51"/>
    <w:rsid w:val="00BE11C9"/>
    <w:rPr>
      <w:b/>
      <w:bCs/>
      <w:sz w:val="26"/>
      <w:szCs w:val="26"/>
      <w:shd w:val="clear" w:color="auto" w:fill="FFFFFF"/>
    </w:rPr>
  </w:style>
  <w:style w:type="character" w:customStyle="1" w:styleId="af5">
    <w:name w:val="Подпись к таблице_"/>
    <w:link w:val="af6"/>
    <w:rsid w:val="00BE11C9"/>
    <w:rPr>
      <w:sz w:val="26"/>
      <w:szCs w:val="26"/>
      <w:shd w:val="clear" w:color="auto" w:fill="FFFFFF"/>
    </w:rPr>
  </w:style>
  <w:style w:type="character" w:customStyle="1" w:styleId="2CenturySchoolbook8pt">
    <w:name w:val="Основной текст (2) + Century Schoolbook;8 pt"/>
    <w:rsid w:val="00BE11C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BE11C9"/>
    <w:pPr>
      <w:widowControl w:val="0"/>
      <w:shd w:val="clear" w:color="auto" w:fill="FFFFFF"/>
      <w:spacing w:before="540" w:line="293" w:lineRule="exact"/>
      <w:ind w:firstLine="0"/>
    </w:pPr>
    <w:rPr>
      <w:b/>
      <w:bCs/>
      <w:sz w:val="26"/>
      <w:szCs w:val="26"/>
    </w:rPr>
  </w:style>
  <w:style w:type="paragraph" w:customStyle="1" w:styleId="af6">
    <w:name w:val="Подпись к таблице"/>
    <w:basedOn w:val="a"/>
    <w:link w:val="af5"/>
    <w:rsid w:val="00BE11C9"/>
    <w:pPr>
      <w:widowControl w:val="0"/>
      <w:shd w:val="clear" w:color="auto" w:fill="FFFFFF"/>
      <w:spacing w:line="302" w:lineRule="exact"/>
      <w:ind w:firstLine="0"/>
      <w:jc w:val="both"/>
    </w:pPr>
    <w:rPr>
      <w:sz w:val="26"/>
      <w:szCs w:val="26"/>
    </w:rPr>
  </w:style>
  <w:style w:type="paragraph" w:styleId="af7">
    <w:name w:val="Balloon Text"/>
    <w:basedOn w:val="a"/>
    <w:link w:val="af8"/>
    <w:rsid w:val="005B757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B75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75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9757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Tahoma12pt0pt">
    <w:name w:val="Основной текст (2) + Tahoma;12 pt;Интервал 0 pt"/>
    <w:rsid w:val="006A07A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194</TotalTime>
  <Pages>6</Pages>
  <Words>1621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Кузмичев Александр Александрович</dc:creator>
  <dc:description>Вер 0.00/26.05.98</dc:description>
  <cp:lastModifiedBy>Елетина Надежда Николаевна</cp:lastModifiedBy>
  <cp:revision>52</cp:revision>
  <cp:lastPrinted>2021-08-31T14:09:00Z</cp:lastPrinted>
  <dcterms:created xsi:type="dcterms:W3CDTF">2021-08-09T11:25:00Z</dcterms:created>
  <dcterms:modified xsi:type="dcterms:W3CDTF">2021-09-01T07:57:00Z</dcterms:modified>
</cp:coreProperties>
</file>