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44" w:rsidRDefault="005D5F09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Администрация </w:t>
      </w:r>
    </w:p>
    <w:p w:rsidR="007D2244" w:rsidRDefault="005D5F09">
      <w:pPr>
        <w:jc w:val="center"/>
        <w:rPr>
          <w:b/>
          <w:sz w:val="32"/>
          <w:szCs w:val="22"/>
        </w:rPr>
      </w:pPr>
      <w:proofErr w:type="spellStart"/>
      <w:r>
        <w:rPr>
          <w:b/>
          <w:sz w:val="32"/>
          <w:szCs w:val="22"/>
        </w:rPr>
        <w:t>Балахнинского</w:t>
      </w:r>
      <w:proofErr w:type="spellEnd"/>
      <w:r>
        <w:rPr>
          <w:b/>
          <w:sz w:val="32"/>
          <w:szCs w:val="22"/>
        </w:rPr>
        <w:t xml:space="preserve"> муниципального района</w:t>
      </w:r>
    </w:p>
    <w:p w:rsidR="007D2244" w:rsidRDefault="005D5F09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Нижегородской области</w:t>
      </w:r>
    </w:p>
    <w:p w:rsidR="007D2244" w:rsidRDefault="007D2244">
      <w:pPr>
        <w:jc w:val="center"/>
        <w:rPr>
          <w:b/>
          <w:sz w:val="32"/>
          <w:szCs w:val="22"/>
        </w:rPr>
      </w:pPr>
    </w:p>
    <w:p w:rsidR="007D2244" w:rsidRDefault="005D5F09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ПОСТАНОВЛЕНИЕ</w:t>
      </w:r>
    </w:p>
    <w:p w:rsidR="007D2244" w:rsidRDefault="007D2244">
      <w:pPr>
        <w:jc w:val="center"/>
        <w:rPr>
          <w:b/>
          <w:szCs w:val="22"/>
        </w:rPr>
      </w:pPr>
    </w:p>
    <w:p w:rsidR="007D2244" w:rsidRDefault="005D5F09">
      <w:pPr>
        <w:jc w:val="center"/>
        <w:rPr>
          <w:szCs w:val="22"/>
        </w:rPr>
      </w:pPr>
      <w:r>
        <w:rPr>
          <w:szCs w:val="22"/>
        </w:rPr>
        <w:t>от 14.05.2019г. № 957</w:t>
      </w:r>
    </w:p>
    <w:p w:rsidR="007D2244" w:rsidRDefault="007D2244">
      <w:pPr>
        <w:jc w:val="center"/>
      </w:pPr>
    </w:p>
    <w:p w:rsidR="007D2244" w:rsidRDefault="005D5F09">
      <w:pPr>
        <w:jc w:val="center"/>
        <w:rPr>
          <w:b/>
        </w:rPr>
      </w:pPr>
      <w:bookmarkStart w:id="0" w:name="_GoBack"/>
      <w:r>
        <w:rPr>
          <w:b/>
        </w:rPr>
        <w:t>О реализации проекта «Дворовая практика» в 2019 году</w:t>
      </w:r>
    </w:p>
    <w:bookmarkEnd w:id="0"/>
    <w:p w:rsidR="007D2244" w:rsidRDefault="007D2244">
      <w:pPr>
        <w:jc w:val="center"/>
      </w:pPr>
    </w:p>
    <w:p w:rsidR="007D2244" w:rsidRDefault="005D5F0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 В целях организации содержательного и позитивного досуга детей и молодежи по месту жительства в летний период, профилактики подростковой преступности, а также решения вопросов временной занятости молодежи и развития их социальной активности, руководствуясь Уставом </w:t>
      </w:r>
      <w:proofErr w:type="spellStart"/>
      <w:r>
        <w:rPr>
          <w:bCs/>
          <w:color w:val="000000"/>
        </w:rPr>
        <w:t>Балахнинского</w:t>
      </w:r>
      <w:proofErr w:type="spellEnd"/>
      <w:r>
        <w:rPr>
          <w:bCs/>
          <w:color w:val="000000"/>
        </w:rPr>
        <w:t xml:space="preserve"> муниципального района, администрация </w:t>
      </w:r>
      <w:proofErr w:type="spellStart"/>
      <w:r>
        <w:rPr>
          <w:bCs/>
          <w:color w:val="000000"/>
        </w:rPr>
        <w:t>Балахнинского</w:t>
      </w:r>
      <w:proofErr w:type="spellEnd"/>
      <w:r>
        <w:rPr>
          <w:bCs/>
          <w:color w:val="000000"/>
        </w:rPr>
        <w:t xml:space="preserve"> муниципального района </w:t>
      </w:r>
    </w:p>
    <w:p w:rsidR="007D2244" w:rsidRDefault="005D5F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о с т а н о в л я е т</w:t>
      </w:r>
      <w:r>
        <w:rPr>
          <w:bCs/>
          <w:color w:val="000000"/>
        </w:rPr>
        <w:t xml:space="preserve">: 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</w:pPr>
      <w:r>
        <w:t xml:space="preserve">1. Утвердить перечень дворовых площадок, определенных для реализации проекта «Дворовая практика» (далее-Проект)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в 2019 году (Приложение № 1).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</w:pPr>
      <w:r>
        <w:t>2. Утвердить состав рабочей группы по изучению состояния организации работы дворовых площадок (Приложение № 2).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</w:pPr>
      <w:r>
        <w:t>3. Утвердить форму акта по изучению состояния организации работы дворовой площадки (Приложение № 3).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</w:pPr>
      <w:r>
        <w:t xml:space="preserve">4. Начальнику управления культуры, туризма и музейного дела, начальнику управления образования и социально-правовой защиты детства, начальнику отдела спорта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района: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</w:pPr>
      <w:r>
        <w:t xml:space="preserve">4.1. Организовать работу дворовых площадок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(</w:t>
      </w:r>
      <w:proofErr w:type="gramStart"/>
      <w:r>
        <w:t>согласно</w:t>
      </w:r>
      <w:proofErr w:type="gramEnd"/>
      <w:r>
        <w:t xml:space="preserve"> утвержденного перечня дворовых площадок).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</w:pPr>
      <w:r>
        <w:t xml:space="preserve">4.2. Разработать систему контроля эффективности работы дворовых площадок с целью выявления и популяризации, востребованных молодежью форм занятости и дальнейшего развития Проекта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района.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</w:pPr>
      <w:r>
        <w:t>5. Директору МБУ «Информационно-диагностический центр» подготовить аналитическую справку и отчет по итогам реализации Проекта в срок до 12 сентября 2019 года.</w:t>
      </w:r>
    </w:p>
    <w:p w:rsidR="007D2244" w:rsidRDefault="005D5F09">
      <w:pPr>
        <w:spacing w:line="360" w:lineRule="auto"/>
        <w:ind w:firstLine="567"/>
        <w:jc w:val="both"/>
      </w:pPr>
      <w:r>
        <w:t xml:space="preserve">6. Отделу организационно-протокольной работы управления кадровой и организационной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обеспечить опубликование настоящего постановления в газете «Рабочая Балахна» и разместить на </w:t>
      </w:r>
      <w:r>
        <w:lastRenderedPageBreak/>
        <w:t xml:space="preserve">официальном сайте </w:t>
      </w:r>
      <w:proofErr w:type="spellStart"/>
      <w:r>
        <w:t>Балахнинского</w:t>
      </w:r>
      <w:proofErr w:type="spellEnd"/>
      <w:r>
        <w:t xml:space="preserve"> муниципального района в информационно-телекоммуникационной сети «Интернет».</w:t>
      </w:r>
    </w:p>
    <w:p w:rsidR="007D2244" w:rsidRDefault="005D5F09">
      <w:pPr>
        <w:tabs>
          <w:tab w:val="right" w:pos="9072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>
        <w:rPr>
          <w:bCs/>
          <w:color w:val="000000"/>
        </w:rPr>
        <w:t xml:space="preserve">. </w:t>
      </w:r>
      <w:proofErr w:type="gramStart"/>
      <w:r>
        <w:rPr>
          <w:bCs/>
          <w:color w:val="000000"/>
        </w:rPr>
        <w:t>Контроль за</w:t>
      </w:r>
      <w:proofErr w:type="gramEnd"/>
      <w:r>
        <w:rPr>
          <w:bCs/>
          <w:color w:val="000000"/>
        </w:rPr>
        <w:t xml:space="preserve"> исполнением настоящего постановления возложить на первого заместителя главы администрации. </w:t>
      </w:r>
    </w:p>
    <w:p w:rsidR="007D2244" w:rsidRDefault="007D2244">
      <w:pPr>
        <w:autoSpaceDE w:val="0"/>
        <w:autoSpaceDN w:val="0"/>
        <w:adjustRightInd w:val="0"/>
        <w:ind w:firstLine="270"/>
        <w:jc w:val="both"/>
        <w:rPr>
          <w:bCs/>
          <w:color w:val="000000"/>
        </w:rPr>
      </w:pPr>
    </w:p>
    <w:p w:rsidR="007D2244" w:rsidRDefault="007D2244">
      <w:pPr>
        <w:autoSpaceDE w:val="0"/>
        <w:autoSpaceDN w:val="0"/>
        <w:adjustRightInd w:val="0"/>
        <w:ind w:firstLine="270"/>
        <w:jc w:val="both"/>
        <w:rPr>
          <w:bCs/>
          <w:color w:val="000000"/>
        </w:rPr>
      </w:pPr>
    </w:p>
    <w:p w:rsidR="007D2244" w:rsidRDefault="005D5F09">
      <w:pPr>
        <w:autoSpaceDE w:val="0"/>
        <w:autoSpaceDN w:val="0"/>
        <w:adjustRightInd w:val="0"/>
        <w:jc w:val="both"/>
      </w:pPr>
      <w:proofErr w:type="spellStart"/>
      <w:r>
        <w:t>Врио</w:t>
      </w:r>
      <w:proofErr w:type="spellEnd"/>
      <w:r>
        <w:t xml:space="preserve"> главы местного самоуправления </w:t>
      </w:r>
      <w:r>
        <w:tab/>
      </w:r>
      <w:r>
        <w:tab/>
      </w:r>
      <w:r>
        <w:tab/>
      </w:r>
      <w:r>
        <w:tab/>
        <w:t xml:space="preserve"> Л.Н. </w:t>
      </w:r>
      <w:proofErr w:type="spellStart"/>
      <w:r>
        <w:t>Юртаева</w:t>
      </w:r>
      <w:proofErr w:type="spellEnd"/>
    </w:p>
    <w:p w:rsidR="007D2244" w:rsidRDefault="007D2244">
      <w:pPr>
        <w:jc w:val="center"/>
        <w:rPr>
          <w:szCs w:val="22"/>
        </w:rPr>
      </w:pPr>
    </w:p>
    <w:p w:rsidR="007D2244" w:rsidRDefault="007D2244">
      <w:pPr>
        <w:rPr>
          <w:sz w:val="28"/>
          <w:szCs w:val="28"/>
          <w:lang w:eastAsia="x-none"/>
        </w:rPr>
        <w:sectPr w:rsidR="007D22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539" w:left="1418" w:header="709" w:footer="709" w:gutter="0"/>
          <w:pgNumType w:fmt="numberInDash"/>
          <w:cols w:space="708"/>
          <w:titlePg/>
          <w:docGrid w:linePitch="360"/>
        </w:sectPr>
      </w:pPr>
    </w:p>
    <w:p w:rsidR="007D2244" w:rsidRDefault="005D5F09">
      <w:pPr>
        <w:pStyle w:val="a7"/>
        <w:jc w:val="right"/>
        <w:rPr>
          <w:lang w:val="ru-RU"/>
        </w:rPr>
      </w:pPr>
      <w:r>
        <w:rPr>
          <w:lang w:val="ru-RU"/>
        </w:rPr>
        <w:lastRenderedPageBreak/>
        <w:t>Приложение № 1</w:t>
      </w:r>
    </w:p>
    <w:p w:rsidR="007D2244" w:rsidRDefault="005D5F09">
      <w:pPr>
        <w:pStyle w:val="a7"/>
        <w:jc w:val="right"/>
        <w:rPr>
          <w:lang w:val="ru-RU"/>
        </w:rPr>
      </w:pPr>
      <w:r>
        <w:rPr>
          <w:lang w:val="ru-RU"/>
        </w:rPr>
        <w:t xml:space="preserve">к постановлению администрации </w:t>
      </w:r>
    </w:p>
    <w:p w:rsidR="007D2244" w:rsidRDefault="005D5F09">
      <w:pPr>
        <w:pStyle w:val="a7"/>
        <w:jc w:val="right"/>
        <w:rPr>
          <w:lang w:val="ru-RU"/>
        </w:rPr>
      </w:pPr>
      <w:proofErr w:type="spellStart"/>
      <w:r>
        <w:rPr>
          <w:lang w:val="ru-RU"/>
        </w:rPr>
        <w:t>Балахнинского</w:t>
      </w:r>
      <w:proofErr w:type="spellEnd"/>
      <w:r>
        <w:rPr>
          <w:lang w:val="ru-RU"/>
        </w:rPr>
        <w:t xml:space="preserve"> муниципального района </w:t>
      </w:r>
    </w:p>
    <w:p w:rsidR="007D2244" w:rsidRDefault="005D5F09">
      <w:pPr>
        <w:pStyle w:val="a7"/>
        <w:jc w:val="right"/>
        <w:rPr>
          <w:lang w:val="ru-RU"/>
        </w:rPr>
      </w:pPr>
      <w:r>
        <w:rPr>
          <w:lang w:val="ru-RU"/>
        </w:rPr>
        <w:t>от 14.05.2019 № 957</w:t>
      </w:r>
    </w:p>
    <w:p w:rsidR="007D2244" w:rsidRDefault="007D2244">
      <w:pPr>
        <w:pStyle w:val="a7"/>
        <w:jc w:val="right"/>
        <w:rPr>
          <w:lang w:val="ru-RU"/>
        </w:rPr>
      </w:pPr>
    </w:p>
    <w:p w:rsidR="007D2244" w:rsidRDefault="005D5F09">
      <w:pPr>
        <w:pStyle w:val="a7"/>
        <w:jc w:val="center"/>
      </w:pPr>
      <w:r>
        <w:t>Перечень дворовых площадок, определенных для реализации</w:t>
      </w:r>
    </w:p>
    <w:p w:rsidR="007D2244" w:rsidRDefault="005D5F09">
      <w:pPr>
        <w:pStyle w:val="a7"/>
        <w:ind w:firstLine="567"/>
        <w:jc w:val="center"/>
        <w:rPr>
          <w:lang w:val="ru-RU"/>
        </w:rPr>
      </w:pPr>
      <w:r>
        <w:t xml:space="preserve"> проекта "Дворовая практика"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</w:t>
      </w:r>
      <w:r>
        <w:rPr>
          <w:lang w:val="ru-RU"/>
        </w:rPr>
        <w:t xml:space="preserve"> в 2019 году</w:t>
      </w:r>
    </w:p>
    <w:p w:rsidR="007D2244" w:rsidRDefault="007D2244">
      <w:pPr>
        <w:pStyle w:val="a7"/>
        <w:ind w:firstLine="567"/>
        <w:jc w:val="center"/>
      </w:pPr>
    </w:p>
    <w:tbl>
      <w:tblPr>
        <w:tblW w:w="988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968"/>
        <w:gridCol w:w="2553"/>
        <w:gridCol w:w="1843"/>
        <w:gridCol w:w="1801"/>
      </w:tblGrid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 – куратора, адрес, 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дворовых площадок, закреплённых за учреждением – куратором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ответственного лица (куратора), телефон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 работы площадок </w:t>
            </w:r>
          </w:p>
          <w:p w:rsidR="007D2244" w:rsidRDefault="005D5F0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(месяц, время, дни недели)</w:t>
            </w: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«ЦКС» Филиал «Дом культуры имени Горького», </w:t>
            </w:r>
            <w:proofErr w:type="gramStart"/>
            <w:r>
              <w:rPr>
                <w:sz w:val="24"/>
                <w:szCs w:val="24"/>
              </w:rPr>
              <w:t>Нижегородская</w:t>
            </w:r>
            <w:proofErr w:type="gramEnd"/>
            <w:r>
              <w:rPr>
                <w:sz w:val="24"/>
                <w:szCs w:val="24"/>
              </w:rPr>
              <w:t xml:space="preserve"> обл., </w:t>
            </w:r>
            <w:proofErr w:type="spellStart"/>
            <w:r>
              <w:rPr>
                <w:sz w:val="24"/>
                <w:szCs w:val="24"/>
              </w:rPr>
              <w:t>Балахнинский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Лукино</w:t>
            </w:r>
            <w:proofErr w:type="spellEnd"/>
            <w:r>
              <w:rPr>
                <w:sz w:val="24"/>
                <w:szCs w:val="24"/>
              </w:rPr>
              <w:t xml:space="preserve">, д.1;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(881344)5-22-97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Балахнинский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Лукино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Победы,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r>
              <w:t>Карташов Феликс Вячеславович,</w:t>
            </w:r>
          </w:p>
          <w:p w:rsidR="007D2244" w:rsidRDefault="005D5F09">
            <w:r>
              <w:t>88314452297, 89107991935</w:t>
            </w:r>
          </w:p>
          <w:p w:rsidR="007D2244" w:rsidRDefault="007D224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вторник, среда </w:t>
            </w:r>
          </w:p>
          <w:p w:rsidR="007D2244" w:rsidRDefault="005D5F09">
            <w:r>
              <w:t>15.00 – 18.00</w:t>
            </w:r>
          </w:p>
          <w:p w:rsidR="007D2244" w:rsidRDefault="007D2244"/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МБУК "</w:t>
            </w:r>
            <w:proofErr w:type="spellStart"/>
            <w:r>
              <w:t>Кочергинский</w:t>
            </w:r>
            <w:proofErr w:type="spellEnd"/>
            <w:r>
              <w:t xml:space="preserve"> культурно-спортивный комплекс", </w:t>
            </w:r>
            <w:proofErr w:type="gramStart"/>
            <w:r>
              <w:t>Нижегородская</w:t>
            </w:r>
            <w:proofErr w:type="gramEnd"/>
            <w:r>
              <w:t xml:space="preserve"> обл.,  </w:t>
            </w:r>
            <w:proofErr w:type="spellStart"/>
            <w:r>
              <w:t>Балахнинский</w:t>
            </w:r>
            <w:proofErr w:type="spellEnd"/>
            <w:r>
              <w:t xml:space="preserve"> р-он, </w:t>
            </w:r>
          </w:p>
          <w:p w:rsidR="007D2244" w:rsidRDefault="005D5F09">
            <w:r>
              <w:t xml:space="preserve">п. Совхозный, д. 39,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t>Тел. 8(83144) 5-10-79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  <w:proofErr w:type="spellStart"/>
            <w:r>
              <w:t>Балахнинский</w:t>
            </w:r>
            <w:proofErr w:type="spellEnd"/>
            <w:r>
              <w:t xml:space="preserve"> р-он,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t xml:space="preserve"> п. </w:t>
            </w:r>
            <w:proofErr w:type="gramStart"/>
            <w:r>
              <w:t>Совхозный</w:t>
            </w:r>
            <w:proofErr w:type="gramEnd"/>
            <w:r>
              <w:t xml:space="preserve">, д. 39, </w:t>
            </w:r>
            <w:proofErr w:type="spellStart"/>
            <w:r>
              <w:t>приклубная</w:t>
            </w:r>
            <w:proofErr w:type="spellEnd"/>
            <w:r>
              <w:t xml:space="preserve"> дворовая площадка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Мартынова Ксения Михайловна</w:t>
            </w:r>
          </w:p>
          <w:p w:rsidR="007D2244" w:rsidRDefault="005D5F09">
            <w:r>
              <w:t>88314451079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Июль,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четверг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D2244" w:rsidRDefault="005D5F09">
            <w:r>
              <w:t>15.00 - 18.00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t>Пятница с 15.00-17.00</w:t>
            </w: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roofErr w:type="gramStart"/>
            <w:r>
              <w:t>МБУК «ДК «Волга», Нижегородская обл. г. Балахна, ул. Энгельса, 72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ЖДО)</w:t>
            </w:r>
            <w:proofErr w:type="gramEnd"/>
          </w:p>
          <w:p w:rsidR="007D2244" w:rsidRDefault="005D5F09">
            <w:r>
              <w:t>7-54-75, 7-74-76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proofErr w:type="gramStart"/>
            <w:r>
              <w:t>Нижегородская обл. г. Балахна, ул. Энгельса, 72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ЖДО)</w:t>
            </w:r>
            <w:proofErr w:type="gramEnd"/>
          </w:p>
          <w:p w:rsidR="007D2244" w:rsidRDefault="007D224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roofErr w:type="gramStart"/>
            <w:r>
              <w:t>Матекине</w:t>
            </w:r>
            <w:proofErr w:type="gramEnd"/>
            <w:r>
              <w:t xml:space="preserve"> Татьяна Сергеевна</w:t>
            </w:r>
          </w:p>
          <w:p w:rsidR="007D2244" w:rsidRDefault="005D5F09">
            <w:r>
              <w:t>88314475476,</w:t>
            </w:r>
          </w:p>
          <w:p w:rsidR="007D2244" w:rsidRDefault="005D5F09">
            <w:r>
              <w:t>89202938456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Август</w:t>
            </w:r>
          </w:p>
          <w:p w:rsidR="007D2244" w:rsidRDefault="005D5F09">
            <w:r>
              <w:t>понедельник, среда, пятница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t>11:00 -13:00</w:t>
            </w: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МБУК «ЦКС» Филиал «Дом культуры 1 Мая»</w:t>
            </w:r>
          </w:p>
          <w:p w:rsidR="007D2244" w:rsidRDefault="005D5F09">
            <w:proofErr w:type="gramStart"/>
            <w:r>
              <w:t>Нижегородская</w:t>
            </w:r>
            <w:proofErr w:type="gramEnd"/>
            <w:r>
              <w:t xml:space="preserve"> обл., </w:t>
            </w:r>
            <w:proofErr w:type="spellStart"/>
            <w:r>
              <w:t>Балахнинский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  <w:r>
              <w:t>, д.35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roofErr w:type="gramStart"/>
            <w:r>
              <w:t>Нижегородская</w:t>
            </w:r>
            <w:proofErr w:type="gramEnd"/>
            <w:r>
              <w:t xml:space="preserve"> обл., </w:t>
            </w:r>
            <w:proofErr w:type="spellStart"/>
            <w:r>
              <w:t>Балахнинский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  <w:r>
              <w:t>, д.35</w:t>
            </w:r>
          </w:p>
          <w:p w:rsidR="007D2244" w:rsidRDefault="005D5F09">
            <w:r>
              <w:t>Площадка у Дома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Ефремова Кристина Сергеевна</w:t>
            </w:r>
          </w:p>
          <w:p w:rsidR="007D2244" w:rsidRDefault="005D5F09">
            <w:r>
              <w:t>88314472179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Июнь</w:t>
            </w:r>
          </w:p>
          <w:p w:rsidR="007D2244" w:rsidRDefault="005D5F09">
            <w:r>
              <w:t>Среда с 17.00 до 19.00</w:t>
            </w:r>
          </w:p>
          <w:p w:rsidR="007D2244" w:rsidRDefault="005D5F09">
            <w:r>
              <w:t>Воскресенье с 16.00 до 18.00</w:t>
            </w: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«ДК имени Димитрова МБУК «ЦКС», Нижегородская обл., </w:t>
            </w:r>
            <w:proofErr w:type="spellStart"/>
            <w:r>
              <w:rPr>
                <w:sz w:val="24"/>
                <w:szCs w:val="24"/>
              </w:rPr>
              <w:t>Балахнинский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Гидроторф,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адовая</w:t>
            </w:r>
            <w:proofErr w:type="spellEnd"/>
            <w:r>
              <w:rPr>
                <w:sz w:val="24"/>
                <w:szCs w:val="24"/>
              </w:rPr>
              <w:t>, д.16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Балахнинский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Гидроторф,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адовая</w:t>
            </w:r>
            <w:proofErr w:type="spellEnd"/>
            <w:r>
              <w:rPr>
                <w:sz w:val="24"/>
                <w:szCs w:val="24"/>
              </w:rPr>
              <w:t>, д.16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приклубная</w:t>
            </w:r>
            <w:proofErr w:type="spellEnd"/>
            <w:r>
              <w:rPr>
                <w:sz w:val="24"/>
                <w:szCs w:val="24"/>
              </w:rPr>
              <w:t xml:space="preserve"> площадка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roofErr w:type="spellStart"/>
            <w:r>
              <w:t>Качкина</w:t>
            </w:r>
            <w:proofErr w:type="spellEnd"/>
            <w:r>
              <w:t xml:space="preserve"> Елена Васильевна,</w:t>
            </w:r>
          </w:p>
          <w:p w:rsidR="007D2244" w:rsidRDefault="005D5F09">
            <w:r>
              <w:t>88314471691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 вторник, четверг</w:t>
            </w:r>
          </w:p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17.00</w:t>
            </w:r>
          </w:p>
          <w:p w:rsidR="007D2244" w:rsidRDefault="007D2244">
            <w:pPr>
              <w:pStyle w:val="ad"/>
              <w:rPr>
                <w:sz w:val="24"/>
                <w:szCs w:val="24"/>
              </w:rPr>
            </w:pP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МБУК «ЦБС» </w:t>
            </w:r>
            <w:proofErr w:type="spellStart"/>
            <w:r>
              <w:t>Кочергинская</w:t>
            </w:r>
            <w:proofErr w:type="spellEnd"/>
            <w:r>
              <w:t xml:space="preserve"> сельская библиотека – филиал № 11», </w:t>
            </w:r>
          </w:p>
          <w:p w:rsidR="007D2244" w:rsidRDefault="005D5F09">
            <w:r>
              <w:t xml:space="preserve">Нижегородская обл., </w:t>
            </w:r>
            <w:proofErr w:type="spellStart"/>
            <w:r>
              <w:t>Балахнинский</w:t>
            </w:r>
            <w:proofErr w:type="spellEnd"/>
            <w:r>
              <w:t xml:space="preserve"> район, д. </w:t>
            </w:r>
            <w:proofErr w:type="spellStart"/>
            <w:r>
              <w:t>Истомино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енерала</w:t>
            </w:r>
            <w:proofErr w:type="spellEnd"/>
            <w:r>
              <w:t xml:space="preserve"> </w:t>
            </w:r>
            <w:proofErr w:type="spellStart"/>
            <w:r>
              <w:t>Маргелова</w:t>
            </w:r>
            <w:proofErr w:type="spellEnd"/>
            <w:r>
              <w:t>, д.60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  <w:proofErr w:type="spellStart"/>
            <w:r>
              <w:t>Балахнинский</w:t>
            </w:r>
            <w:proofErr w:type="spellEnd"/>
            <w:r>
              <w:t xml:space="preserve"> район, д. </w:t>
            </w:r>
            <w:proofErr w:type="spellStart"/>
            <w:r>
              <w:t>Истомино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енерала</w:t>
            </w:r>
            <w:proofErr w:type="spellEnd"/>
            <w:r>
              <w:t xml:space="preserve"> </w:t>
            </w:r>
            <w:proofErr w:type="spellStart"/>
            <w:r>
              <w:t>Маргелова</w:t>
            </w:r>
            <w:proofErr w:type="spellEnd"/>
            <w:r>
              <w:t>, д.60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Тупицына Юлия Сергеевна</w:t>
            </w:r>
          </w:p>
          <w:p w:rsidR="007D2244" w:rsidRDefault="005D5F09">
            <w:r>
              <w:t>88314453684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Июнь </w:t>
            </w:r>
          </w:p>
          <w:p w:rsidR="007D2244" w:rsidRDefault="005D5F09">
            <w:r>
              <w:t xml:space="preserve">Понедельник, вторник, четверг </w:t>
            </w:r>
          </w:p>
          <w:p w:rsidR="007D2244" w:rsidRDefault="005D5F09">
            <w:r>
              <w:t>с 13.00 – 16.00</w:t>
            </w: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МАУ ЦДО "Дом Москвы", Нижегородская обл., г. Балахна,   </w:t>
            </w:r>
          </w:p>
          <w:p w:rsidR="007D2244" w:rsidRDefault="005D5F09">
            <w:r>
              <w:t>пл. Минина д.1</w:t>
            </w:r>
          </w:p>
          <w:p w:rsidR="007D2244" w:rsidRDefault="005D5F09">
            <w:r>
              <w:t>Тел. (883144) 6-21-87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Нижегородская обл.,</w:t>
            </w:r>
          </w:p>
          <w:p w:rsidR="007D2244" w:rsidRDefault="005D5F09">
            <w:r>
              <w:t xml:space="preserve"> г. Балахна, </w:t>
            </w:r>
            <w:proofErr w:type="spellStart"/>
            <w:r>
              <w:t>пл</w:t>
            </w:r>
            <w:proofErr w:type="gramStart"/>
            <w:r>
              <w:t>.М</w:t>
            </w:r>
            <w:proofErr w:type="gramEnd"/>
            <w:r>
              <w:t>инина</w:t>
            </w:r>
            <w:proofErr w:type="spellEnd"/>
            <w:r>
              <w:t>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Ерёмина Надежда Юрьевна</w:t>
            </w:r>
            <w:r>
              <w:br/>
              <w:t>88314462187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Июнь</w:t>
            </w:r>
          </w:p>
          <w:p w:rsidR="007D2244" w:rsidRDefault="005D5F09">
            <w:pPr>
              <w:tabs>
                <w:tab w:val="left" w:pos="14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Понедельник, среда, пятница</w:t>
            </w:r>
          </w:p>
          <w:p w:rsidR="007D2244" w:rsidRDefault="005D5F09">
            <w:r>
              <w:rPr>
                <w:lang w:eastAsia="ar-SA"/>
              </w:rPr>
              <w:t>16.00- 19.00</w:t>
            </w: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МАУ ЦДО "Дом Москвы", Нижегородская обл., г. Балахна,   </w:t>
            </w:r>
          </w:p>
          <w:p w:rsidR="007D2244" w:rsidRDefault="005D5F09">
            <w:r>
              <w:t>пл. Минина д.1</w:t>
            </w:r>
          </w:p>
          <w:p w:rsidR="007D2244" w:rsidRDefault="005D5F09">
            <w:r>
              <w:t>Тел. (883144) 6-21-87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Нижегородская обл.,</w:t>
            </w:r>
          </w:p>
          <w:p w:rsidR="007D2244" w:rsidRDefault="005D5F09">
            <w:r>
              <w:t xml:space="preserve"> г. Балахна, </w:t>
            </w:r>
            <w:proofErr w:type="spellStart"/>
            <w:r>
              <w:t>пл</w:t>
            </w:r>
            <w:proofErr w:type="gramStart"/>
            <w:r>
              <w:t>.М</w:t>
            </w:r>
            <w:proofErr w:type="gramEnd"/>
            <w:r>
              <w:t>инина</w:t>
            </w:r>
            <w:proofErr w:type="spellEnd"/>
            <w:r>
              <w:t>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Климова Ольга Владимировна</w:t>
            </w:r>
            <w:r>
              <w:br/>
              <w:t>88314462187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7D2244"/>
          <w:p w:rsidR="007D2244" w:rsidRDefault="005D5F09">
            <w:pPr>
              <w:tabs>
                <w:tab w:val="left" w:pos="14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Июль</w:t>
            </w:r>
          </w:p>
          <w:p w:rsidR="007D2244" w:rsidRDefault="005D5F09">
            <w:pPr>
              <w:tabs>
                <w:tab w:val="left" w:pos="14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Понедельник, среда, пятница</w:t>
            </w:r>
          </w:p>
          <w:p w:rsidR="007D2244" w:rsidRDefault="005D5F09">
            <w:r>
              <w:rPr>
                <w:lang w:eastAsia="ar-SA"/>
              </w:rPr>
              <w:t>16.00- 19.00</w:t>
            </w:r>
          </w:p>
        </w:tc>
      </w:tr>
      <w:tr w:rsidR="007D22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МАУ ЦДО "Дом Москвы", Нижегородская обл., г. Балахна,   </w:t>
            </w:r>
          </w:p>
          <w:p w:rsidR="007D2244" w:rsidRDefault="005D5F09">
            <w:r>
              <w:t>пл. Минина д.1</w:t>
            </w:r>
          </w:p>
          <w:p w:rsidR="007D2244" w:rsidRDefault="005D5F09">
            <w:r>
              <w:t>Тел. (883144) 6-21-87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</w:p>
          <w:p w:rsidR="007D2244" w:rsidRDefault="005D5F09">
            <w:r>
              <w:t xml:space="preserve">г. Балахна </w:t>
            </w:r>
          </w:p>
          <w:p w:rsidR="007D2244" w:rsidRDefault="005D5F09">
            <w:r>
              <w:t>ул. Р. Люксембург,6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roofErr w:type="spellStart"/>
            <w:r>
              <w:t>Железова</w:t>
            </w:r>
            <w:proofErr w:type="spellEnd"/>
            <w:r>
              <w:t xml:space="preserve"> Марина Валерьевна,</w:t>
            </w:r>
          </w:p>
          <w:p w:rsidR="007D2244" w:rsidRDefault="005D5F09">
            <w:r>
              <w:t>6-21-87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Июнь</w:t>
            </w:r>
          </w:p>
          <w:p w:rsidR="007D2244" w:rsidRDefault="005D5F09">
            <w:pPr>
              <w:tabs>
                <w:tab w:val="left" w:pos="14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Вторник, четверг, пятница</w:t>
            </w:r>
          </w:p>
          <w:p w:rsidR="007D2244" w:rsidRDefault="005D5F09">
            <w:pPr>
              <w:jc w:val="center"/>
            </w:pPr>
            <w:r>
              <w:rPr>
                <w:lang w:eastAsia="ar-SA"/>
              </w:rPr>
              <w:t>16.00-19.00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МАУ ЦДО "Дом Москвы", Нижегородская обл., г. Балахна,   </w:t>
            </w:r>
          </w:p>
          <w:p w:rsidR="007D2244" w:rsidRDefault="005D5F09">
            <w:r>
              <w:t>пл. Минина д.1</w:t>
            </w:r>
          </w:p>
          <w:p w:rsidR="007D2244" w:rsidRDefault="005D5F09">
            <w:r>
              <w:t>Тел. (883144) 6-21-87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</w:p>
          <w:p w:rsidR="007D2244" w:rsidRDefault="005D5F09">
            <w:r>
              <w:t xml:space="preserve">г. Балахна </w:t>
            </w:r>
          </w:p>
          <w:p w:rsidR="007D2244" w:rsidRDefault="005D5F09">
            <w:r>
              <w:t>ул. Р. Люксембург,6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roofErr w:type="spellStart"/>
            <w:r>
              <w:t>Железова</w:t>
            </w:r>
            <w:proofErr w:type="spellEnd"/>
            <w:r>
              <w:t xml:space="preserve"> Марина Валерьевна,</w:t>
            </w:r>
          </w:p>
          <w:p w:rsidR="007D2244" w:rsidRDefault="005D5F09">
            <w:r>
              <w:t>6-21-87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Июль</w:t>
            </w:r>
          </w:p>
          <w:p w:rsidR="007D2244" w:rsidRDefault="005D5F09">
            <w:pPr>
              <w:tabs>
                <w:tab w:val="left" w:pos="14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Вторник, четверг</w:t>
            </w:r>
            <w:proofErr w:type="gramStart"/>
            <w:r>
              <w:rPr>
                <w:lang w:eastAsia="ar-SA"/>
              </w:rPr>
              <w:t xml:space="preserve">., </w:t>
            </w:r>
            <w:proofErr w:type="gramEnd"/>
            <w:r>
              <w:rPr>
                <w:lang w:eastAsia="ar-SA"/>
              </w:rPr>
              <w:t>пятница</w:t>
            </w:r>
          </w:p>
          <w:p w:rsidR="007D2244" w:rsidRDefault="005D5F09">
            <w:pPr>
              <w:jc w:val="center"/>
            </w:pPr>
            <w:r>
              <w:rPr>
                <w:lang w:eastAsia="ar-SA"/>
              </w:rPr>
              <w:t>16.00-19.00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r>
              <w:t>МБУ ДО ДООЦ "</w:t>
            </w:r>
            <w:proofErr w:type="spellStart"/>
            <w:r>
              <w:t>Дзержинец</w:t>
            </w:r>
            <w:proofErr w:type="spellEnd"/>
            <w:r>
              <w:t>", Нижегородская обл.,</w:t>
            </w:r>
          </w:p>
          <w:p w:rsidR="007D2244" w:rsidRDefault="005D5F09">
            <w:r>
              <w:t xml:space="preserve"> г. Балахна, </w:t>
            </w:r>
          </w:p>
          <w:p w:rsidR="007D2244" w:rsidRDefault="005D5F09">
            <w:r>
              <w:t>ул. Свердлова, д.32</w:t>
            </w:r>
          </w:p>
          <w:p w:rsidR="007D2244" w:rsidRDefault="005D5F09">
            <w:r>
              <w:t>Тел. (883144) 6-52-65</w:t>
            </w:r>
          </w:p>
          <w:p w:rsidR="007D2244" w:rsidRDefault="007D2244"/>
          <w:p w:rsidR="007D2244" w:rsidRDefault="007D224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Волжский парк </w:t>
            </w:r>
          </w:p>
          <w:p w:rsidR="007D2244" w:rsidRDefault="005D5F09"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  <w:snapToGrid w:val="0"/>
            </w:pPr>
            <w:proofErr w:type="spellStart"/>
            <w:r>
              <w:t>Разгулина</w:t>
            </w:r>
            <w:proofErr w:type="spellEnd"/>
            <w:r>
              <w:t xml:space="preserve"> Юлия Сергеевна</w:t>
            </w:r>
          </w:p>
          <w:p w:rsidR="007D2244" w:rsidRDefault="005D5F09">
            <w:r>
              <w:t>8831446-52-65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pPr>
              <w:suppressAutoHyphens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Июль</w:t>
            </w:r>
          </w:p>
          <w:p w:rsidR="007D2244" w:rsidRDefault="005D5F09">
            <w:pPr>
              <w:suppressAutoHyphens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 08.07.2019 по 20.07.2019</w:t>
            </w:r>
          </w:p>
          <w:p w:rsidR="007D2244" w:rsidRDefault="005D5F09">
            <w:pPr>
              <w:suppressAutoHyphens/>
              <w:rPr>
                <w:color w:val="111111"/>
                <w:lang w:eastAsia="zh-CN"/>
              </w:rPr>
            </w:pPr>
            <w:r>
              <w:rPr>
                <w:color w:val="000000"/>
                <w:lang w:eastAsia="zh-CN"/>
              </w:rPr>
              <w:t>С 16.00- 19.00</w:t>
            </w:r>
          </w:p>
          <w:p w:rsidR="007D2244" w:rsidRDefault="007D2244">
            <w:pPr>
              <w:suppressAutoHyphens/>
              <w:rPr>
                <w:color w:val="111111"/>
                <w:lang w:eastAsia="zh-CN"/>
              </w:rPr>
            </w:pPr>
          </w:p>
          <w:p w:rsidR="007D2244" w:rsidRDefault="007D2244"/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r>
              <w:t>МБУ ДО ДООЦ "</w:t>
            </w:r>
            <w:proofErr w:type="spellStart"/>
            <w:r>
              <w:t>Дзержинец</w:t>
            </w:r>
            <w:proofErr w:type="spellEnd"/>
            <w:r>
              <w:t>", Нижегородская обл.,</w:t>
            </w:r>
          </w:p>
          <w:p w:rsidR="007D2244" w:rsidRDefault="005D5F09">
            <w:r>
              <w:t xml:space="preserve"> г. Балахна, </w:t>
            </w:r>
          </w:p>
          <w:p w:rsidR="007D2244" w:rsidRDefault="005D5F09">
            <w:r>
              <w:t>ул. Свердлова, д.32</w:t>
            </w:r>
          </w:p>
          <w:p w:rsidR="007D2244" w:rsidRDefault="005D5F09">
            <w:r>
              <w:t>Тел. (883144) 6-52-65</w:t>
            </w:r>
          </w:p>
          <w:p w:rsidR="007D2244" w:rsidRDefault="007D224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область, п. </w:t>
            </w:r>
            <w:proofErr w:type="gramStart"/>
            <w:r>
              <w:t>Совхозный</w:t>
            </w:r>
            <w:proofErr w:type="gramEnd"/>
            <w:r>
              <w:t xml:space="preserve">, д. 39, </w:t>
            </w:r>
            <w:proofErr w:type="spellStart"/>
            <w:r>
              <w:t>приклубная</w:t>
            </w:r>
            <w:proofErr w:type="spellEnd"/>
            <w:r>
              <w:t xml:space="preserve"> дворовая площадка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Ежов Илья Николаевич</w:t>
            </w:r>
          </w:p>
          <w:p w:rsidR="007D2244" w:rsidRDefault="005D5F09">
            <w:pPr>
              <w:tabs>
                <w:tab w:val="left" w:pos="1485"/>
              </w:tabs>
              <w:snapToGrid w:val="0"/>
            </w:pPr>
            <w:r>
              <w:rPr>
                <w:lang w:eastAsia="zh-CN"/>
              </w:rPr>
              <w:t>8831446-52-65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suppressAutoHyphens/>
              <w:rPr>
                <w:color w:val="111111"/>
                <w:lang w:eastAsia="zh-CN"/>
              </w:rPr>
            </w:pPr>
            <w:r>
              <w:rPr>
                <w:color w:val="111111"/>
                <w:lang w:eastAsia="zh-CN"/>
              </w:rPr>
              <w:t>Август</w:t>
            </w:r>
          </w:p>
          <w:p w:rsidR="007D2244" w:rsidRDefault="005D5F09">
            <w:pPr>
              <w:suppressAutoHyphens/>
              <w:rPr>
                <w:lang w:eastAsia="zh-CN"/>
              </w:rPr>
            </w:pPr>
            <w:r>
              <w:rPr>
                <w:color w:val="111111"/>
                <w:lang w:eastAsia="zh-CN"/>
              </w:rPr>
              <w:t xml:space="preserve">С 05.08.2019 -16.08.2019 </w:t>
            </w:r>
          </w:p>
          <w:p w:rsidR="007D2244" w:rsidRDefault="005D5F09">
            <w:pPr>
              <w:rPr>
                <w:color w:val="FF0000"/>
              </w:rPr>
            </w:pPr>
            <w:r>
              <w:rPr>
                <w:lang w:eastAsia="zh-CN"/>
              </w:rPr>
              <w:t>С 16.00-19.00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r>
              <w:t xml:space="preserve">МБУ ДО "Центр внешкольной работы", </w:t>
            </w:r>
            <w:proofErr w:type="gramStart"/>
            <w:r>
              <w:t>Нижегородская</w:t>
            </w:r>
            <w:proofErr w:type="gramEnd"/>
            <w:r>
              <w:t xml:space="preserve"> обл.,</w:t>
            </w:r>
          </w:p>
          <w:p w:rsidR="007D2244" w:rsidRDefault="005D5F09">
            <w:proofErr w:type="spellStart"/>
            <w:r>
              <w:t>Пл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>, д.8</w:t>
            </w:r>
          </w:p>
          <w:p w:rsidR="007D2244" w:rsidRDefault="007D224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</w:p>
          <w:p w:rsidR="007D2244" w:rsidRDefault="005D5F09">
            <w:r>
              <w:t xml:space="preserve">г. Балахна, </w:t>
            </w:r>
          </w:p>
          <w:p w:rsidR="007D2244" w:rsidRDefault="005D5F09">
            <w:r>
              <w:t>ул. Горького, д.33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</w:pPr>
            <w:r>
              <w:t>Смирнова С.А.</w:t>
            </w:r>
          </w:p>
          <w:p w:rsidR="007D2244" w:rsidRDefault="005D5F09">
            <w:r>
              <w:t>8 9200227812</w:t>
            </w:r>
          </w:p>
          <w:p w:rsidR="007D2244" w:rsidRDefault="005D5F09">
            <w:r>
              <w:t>Кураторы:</w:t>
            </w:r>
          </w:p>
          <w:p w:rsidR="007D2244" w:rsidRDefault="005D5F09">
            <w:r>
              <w:t>Кузнецова Е.В.</w:t>
            </w:r>
          </w:p>
          <w:p w:rsidR="007D2244" w:rsidRDefault="005D5F09">
            <w:r>
              <w:t>8 952 7783451</w:t>
            </w:r>
          </w:p>
          <w:p w:rsidR="007D2244" w:rsidRDefault="005D5F09">
            <w:r>
              <w:t>Монастырская А.А.</w:t>
            </w:r>
          </w:p>
          <w:p w:rsidR="007D2244" w:rsidRDefault="005D5F09">
            <w:r>
              <w:t>8 953 550 3041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</w:pPr>
            <w:r>
              <w:t xml:space="preserve">Июнь </w:t>
            </w:r>
          </w:p>
          <w:p w:rsidR="007D2244" w:rsidRDefault="005D5F09">
            <w:pPr>
              <w:tabs>
                <w:tab w:val="left" w:pos="1485"/>
              </w:tabs>
            </w:pPr>
            <w:r>
              <w:t xml:space="preserve">С 03. 06.-19.06 </w:t>
            </w:r>
          </w:p>
          <w:p w:rsidR="007D2244" w:rsidRDefault="005D5F09">
            <w:r>
              <w:t>16.00-19.00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r>
              <w:t xml:space="preserve">МБУ ДО "Центр внешкольной работы", </w:t>
            </w:r>
            <w:proofErr w:type="gramStart"/>
            <w:r>
              <w:t>Нижегородская</w:t>
            </w:r>
            <w:proofErr w:type="gramEnd"/>
            <w:r>
              <w:t xml:space="preserve"> обл.,</w:t>
            </w:r>
          </w:p>
          <w:p w:rsidR="007D2244" w:rsidRDefault="005D5F09">
            <w:proofErr w:type="spellStart"/>
            <w:r>
              <w:t>Пл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>, д.8</w:t>
            </w:r>
          </w:p>
          <w:p w:rsidR="007D2244" w:rsidRDefault="007D224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</w:p>
          <w:p w:rsidR="007D2244" w:rsidRDefault="005D5F09">
            <w:r>
              <w:t xml:space="preserve">г. Балахна, </w:t>
            </w:r>
          </w:p>
          <w:p w:rsidR="007D2244" w:rsidRDefault="005D5F09">
            <w:r>
              <w:t>ул. Волжский Рейд, д. 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</w:pPr>
            <w:r>
              <w:t xml:space="preserve">Смирнова С.А. </w:t>
            </w:r>
          </w:p>
          <w:p w:rsidR="007D2244" w:rsidRDefault="005D5F09">
            <w:r>
              <w:t>8 9200227812</w:t>
            </w:r>
          </w:p>
          <w:p w:rsidR="007D2244" w:rsidRDefault="005D5F09">
            <w:r>
              <w:t>Кураторы:</w:t>
            </w:r>
          </w:p>
          <w:p w:rsidR="007D2244" w:rsidRDefault="005D5F09">
            <w:proofErr w:type="spellStart"/>
            <w:r>
              <w:t>Синякова</w:t>
            </w:r>
            <w:proofErr w:type="spellEnd"/>
            <w:r>
              <w:t xml:space="preserve"> Д. Е.</w:t>
            </w:r>
          </w:p>
          <w:p w:rsidR="007D2244" w:rsidRDefault="005D5F09">
            <w:r>
              <w:t>8 9307024001</w:t>
            </w:r>
          </w:p>
          <w:p w:rsidR="007D2244" w:rsidRDefault="005D5F09">
            <w:proofErr w:type="spellStart"/>
            <w:r>
              <w:t>Маресин</w:t>
            </w:r>
            <w:proofErr w:type="spellEnd"/>
            <w:r>
              <w:t xml:space="preserve"> К.П.</w:t>
            </w:r>
          </w:p>
          <w:p w:rsidR="007D2244" w:rsidRDefault="005D5F09">
            <w:r>
              <w:t>8 904 3980389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pPr>
              <w:tabs>
                <w:tab w:val="left" w:pos="1485"/>
              </w:tabs>
            </w:pPr>
            <w:r>
              <w:t xml:space="preserve">Июль </w:t>
            </w:r>
          </w:p>
          <w:p w:rsidR="007D2244" w:rsidRDefault="005D5F09">
            <w:pPr>
              <w:tabs>
                <w:tab w:val="left" w:pos="1485"/>
              </w:tabs>
            </w:pPr>
            <w:r>
              <w:t>01.07.- 16.07</w:t>
            </w:r>
          </w:p>
          <w:p w:rsidR="007D2244" w:rsidRDefault="005D5F09">
            <w:r>
              <w:t>16.00-19.00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lastRenderedPageBreak/>
              <w:t>15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МБУ ДО "Центр детского творчества" </w:t>
            </w:r>
            <w:proofErr w:type="gramStart"/>
            <w:r>
              <w:t>Нижегородская</w:t>
            </w:r>
            <w:proofErr w:type="gramEnd"/>
            <w:r>
              <w:t xml:space="preserve"> обл.,</w:t>
            </w:r>
          </w:p>
          <w:p w:rsidR="007D2244" w:rsidRDefault="005D5F09">
            <w:proofErr w:type="spellStart"/>
            <w:r>
              <w:t>Балахнинский</w:t>
            </w:r>
            <w:proofErr w:type="spellEnd"/>
            <w:r>
              <w:t xml:space="preserve"> р-он,</w:t>
            </w:r>
          </w:p>
          <w:p w:rsidR="007D2244" w:rsidRDefault="005D5F09">
            <w:r>
              <w:t xml:space="preserve"> р. п. Гидроторф, </w:t>
            </w:r>
          </w:p>
          <w:p w:rsidR="007D2244" w:rsidRDefault="005D5F09">
            <w:r>
              <w:t>ул. Административная, 4</w:t>
            </w:r>
          </w:p>
          <w:p w:rsidR="007D2244" w:rsidRDefault="005D5F09">
            <w:r>
              <w:t>Тел. (883144) 7-12-69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обл., </w:t>
            </w:r>
            <w:proofErr w:type="spellStart"/>
            <w:r>
              <w:t>Балахнинский</w:t>
            </w:r>
            <w:proofErr w:type="spellEnd"/>
            <w:r>
              <w:t xml:space="preserve"> р-он,</w:t>
            </w:r>
          </w:p>
          <w:p w:rsidR="007D2244" w:rsidRDefault="005D5F09">
            <w:r>
              <w:t xml:space="preserve"> р. п. Гидроторф,</w:t>
            </w:r>
          </w:p>
          <w:p w:rsidR="007D2244" w:rsidRDefault="005D5F09">
            <w:r>
              <w:t xml:space="preserve"> ул. Административная,4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Директор, </w:t>
            </w:r>
          </w:p>
          <w:p w:rsidR="007D2244" w:rsidRDefault="005D5F09">
            <w:proofErr w:type="spellStart"/>
            <w:r>
              <w:t>Батова</w:t>
            </w:r>
            <w:proofErr w:type="spellEnd"/>
            <w:r>
              <w:t xml:space="preserve"> Ольга Михайловна</w:t>
            </w:r>
          </w:p>
          <w:p w:rsidR="007D2244" w:rsidRDefault="005D5F09">
            <w:r>
              <w:t>Тел. (883144) 7-12-69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Июнь</w:t>
            </w:r>
          </w:p>
          <w:p w:rsidR="007D2244" w:rsidRDefault="005D5F09">
            <w:r>
              <w:t>Понедельник, вторник, среда – с 16.00 до 19.00 ч.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МБУ ДО "Центр детского творчества" </w:t>
            </w:r>
            <w:proofErr w:type="gramStart"/>
            <w:r>
              <w:t>Нижегородская</w:t>
            </w:r>
            <w:proofErr w:type="gramEnd"/>
            <w:r>
              <w:t xml:space="preserve"> обл.,</w:t>
            </w:r>
          </w:p>
          <w:p w:rsidR="007D2244" w:rsidRDefault="005D5F09">
            <w:proofErr w:type="spellStart"/>
            <w:r>
              <w:t>Балахнинский</w:t>
            </w:r>
            <w:proofErr w:type="spellEnd"/>
            <w:r>
              <w:t xml:space="preserve"> р-он,</w:t>
            </w:r>
          </w:p>
          <w:p w:rsidR="007D2244" w:rsidRDefault="005D5F09">
            <w:r>
              <w:t xml:space="preserve"> р. п. Гидроторф, </w:t>
            </w:r>
          </w:p>
          <w:p w:rsidR="007D2244" w:rsidRDefault="005D5F09">
            <w:r>
              <w:t>ул. Административная, 4</w:t>
            </w:r>
          </w:p>
          <w:p w:rsidR="007D2244" w:rsidRDefault="005D5F09">
            <w:r>
              <w:t>Тел. (883144) 7-12-69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44" w:rsidRDefault="005D5F09">
            <w:r>
              <w:t xml:space="preserve">Нижегородская обл., </w:t>
            </w:r>
            <w:proofErr w:type="spellStart"/>
            <w:r>
              <w:t>Балахнинский</w:t>
            </w:r>
            <w:proofErr w:type="spellEnd"/>
            <w:r>
              <w:t xml:space="preserve"> р-он,</w:t>
            </w:r>
          </w:p>
          <w:p w:rsidR="007D2244" w:rsidRDefault="005D5F09">
            <w:r>
              <w:t xml:space="preserve"> р. п. Гидроторф,</w:t>
            </w:r>
          </w:p>
          <w:p w:rsidR="007D2244" w:rsidRDefault="005D5F09">
            <w:r>
              <w:t xml:space="preserve"> ул. Административная, 4</w:t>
            </w:r>
          </w:p>
          <w:p w:rsidR="007D2244" w:rsidRDefault="007D224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Директор, </w:t>
            </w:r>
          </w:p>
          <w:p w:rsidR="007D2244" w:rsidRDefault="005D5F09">
            <w:proofErr w:type="spellStart"/>
            <w:r>
              <w:t>Батова</w:t>
            </w:r>
            <w:proofErr w:type="spellEnd"/>
            <w:r>
              <w:t xml:space="preserve"> Ольга Михайловна</w:t>
            </w:r>
          </w:p>
          <w:p w:rsidR="007D2244" w:rsidRDefault="005D5F09">
            <w:r>
              <w:t>Тел. (883144) 7-12-69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Июль</w:t>
            </w:r>
          </w:p>
          <w:p w:rsidR="007D2244" w:rsidRDefault="005D5F09">
            <w:r>
              <w:t>Понедельник, вторник, среда – с 16.00 до 19.00 ч.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МБОУ «</w:t>
            </w:r>
            <w:proofErr w:type="spellStart"/>
            <w:r>
              <w:t>Коневская</w:t>
            </w:r>
            <w:proofErr w:type="spellEnd"/>
            <w:r>
              <w:t xml:space="preserve"> ООШ»</w:t>
            </w:r>
          </w:p>
          <w:p w:rsidR="007D2244" w:rsidRDefault="005D5F09">
            <w:r>
              <w:t>Нижегородская область,</w:t>
            </w:r>
          </w:p>
          <w:p w:rsidR="007D2244" w:rsidRDefault="005D5F09">
            <w:proofErr w:type="spellStart"/>
            <w:r>
              <w:t>Балахнинский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онево</w:t>
            </w:r>
            <w:proofErr w:type="spellEnd"/>
            <w:r>
              <w:t>, ул. Победы, д.5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Нижегородская область,</w:t>
            </w:r>
          </w:p>
          <w:p w:rsidR="007D2244" w:rsidRDefault="005D5F09">
            <w:proofErr w:type="spellStart"/>
            <w:r>
              <w:t>Балахнинский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онево</w:t>
            </w:r>
            <w:proofErr w:type="spellEnd"/>
            <w:r>
              <w:t>, ул. Победы, д.5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Белокопытов Александр Васильевич</w:t>
            </w:r>
          </w:p>
          <w:p w:rsidR="007D2244" w:rsidRDefault="005D5F09">
            <w:r>
              <w:t>8(83144)5-31-41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Июль</w:t>
            </w:r>
          </w:p>
          <w:p w:rsidR="007D2244" w:rsidRDefault="005D5F09">
            <w:r>
              <w:t>Понедельник,</w:t>
            </w:r>
          </w:p>
          <w:p w:rsidR="007D2244" w:rsidRDefault="005D5F09">
            <w:proofErr w:type="spellStart"/>
            <w:r>
              <w:t>среда</w:t>
            </w:r>
            <w:proofErr w:type="gramStart"/>
            <w:r>
              <w:t>,п</w:t>
            </w:r>
            <w:proofErr w:type="gramEnd"/>
            <w:r>
              <w:t>ятница</w:t>
            </w:r>
            <w:proofErr w:type="spellEnd"/>
            <w:r>
              <w:t xml:space="preserve"> с 17:00-20:00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МБОУ «</w:t>
            </w:r>
            <w:proofErr w:type="spellStart"/>
            <w:r>
              <w:t>Коневская</w:t>
            </w:r>
            <w:proofErr w:type="spellEnd"/>
            <w:r>
              <w:t xml:space="preserve"> ООШ»</w:t>
            </w:r>
          </w:p>
          <w:p w:rsidR="007D2244" w:rsidRDefault="005D5F09">
            <w:r>
              <w:t>Нижегородская область,</w:t>
            </w:r>
          </w:p>
          <w:p w:rsidR="007D2244" w:rsidRDefault="005D5F09">
            <w:proofErr w:type="spellStart"/>
            <w:r>
              <w:t>Балахнинский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онево</w:t>
            </w:r>
            <w:proofErr w:type="spellEnd"/>
            <w:r>
              <w:t>, ул. Победы, д.5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Нижегородская область,</w:t>
            </w:r>
          </w:p>
          <w:p w:rsidR="007D2244" w:rsidRDefault="005D5F09">
            <w:proofErr w:type="spellStart"/>
            <w:r>
              <w:t>Балахнинский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онево</w:t>
            </w:r>
            <w:proofErr w:type="spellEnd"/>
            <w:r>
              <w:t>, ул. Победы, д.5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Евстифеев Олег Викторович</w:t>
            </w:r>
          </w:p>
          <w:p w:rsidR="007D2244" w:rsidRDefault="005D5F09">
            <w:r>
              <w:t>8(831)44-5-31-41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Август</w:t>
            </w:r>
          </w:p>
          <w:p w:rsidR="007D2244" w:rsidRDefault="005D5F09">
            <w:r>
              <w:t>Понедельник,</w:t>
            </w:r>
          </w:p>
          <w:p w:rsidR="007D2244" w:rsidRDefault="005D5F09">
            <w:proofErr w:type="spellStart"/>
            <w:r>
              <w:t>среда</w:t>
            </w:r>
            <w:proofErr w:type="gramStart"/>
            <w:r>
              <w:t>,п</w:t>
            </w:r>
            <w:proofErr w:type="gramEnd"/>
            <w:r>
              <w:t>ятница</w:t>
            </w:r>
            <w:proofErr w:type="spellEnd"/>
          </w:p>
          <w:p w:rsidR="007D2244" w:rsidRDefault="005D5F09">
            <w:r>
              <w:t>с 17:00-20:00</w:t>
            </w:r>
          </w:p>
        </w:tc>
      </w:tr>
      <w:tr w:rsidR="007D2244">
        <w:trPr>
          <w:trHeight w:val="9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19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МБУ «ФОК «Олимпийский»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Нижегородская область,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ул.Олимпийская</w:t>
            </w:r>
            <w:proofErr w:type="spellEnd"/>
            <w:r>
              <w:t>, д.2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 xml:space="preserve">Алиев Магомед </w:t>
            </w:r>
            <w:proofErr w:type="spellStart"/>
            <w:r>
              <w:t>Ахмедович</w:t>
            </w:r>
            <w:proofErr w:type="spellEnd"/>
          </w:p>
          <w:p w:rsidR="007D2244" w:rsidRDefault="005D5F09">
            <w:r>
              <w:t>88314497796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44" w:rsidRDefault="005D5F09">
            <w:r>
              <w:t>Июнь</w:t>
            </w:r>
          </w:p>
          <w:p w:rsidR="007D2244" w:rsidRDefault="005D5F09">
            <w:r>
              <w:t>с 16:00 до 19:00</w:t>
            </w:r>
          </w:p>
        </w:tc>
      </w:tr>
    </w:tbl>
    <w:p w:rsidR="007D2244" w:rsidRDefault="007D2244">
      <w:pPr>
        <w:pStyle w:val="a7"/>
        <w:ind w:firstLine="567"/>
        <w:rPr>
          <w:lang w:val="ru-RU"/>
        </w:rPr>
      </w:pPr>
    </w:p>
    <w:p w:rsidR="007D2244" w:rsidRDefault="007D2244">
      <w:pPr>
        <w:pStyle w:val="a7"/>
        <w:ind w:firstLine="567"/>
        <w:jc w:val="right"/>
      </w:pPr>
    </w:p>
    <w:p w:rsidR="007D2244" w:rsidRDefault="007D2244">
      <w:pPr>
        <w:rPr>
          <w:lang w:val="x-none" w:eastAsia="x-none"/>
        </w:rPr>
        <w:sectPr w:rsidR="007D2244">
          <w:pgSz w:w="11906" w:h="16838"/>
          <w:pgMar w:top="1134" w:right="851" w:bottom="539" w:left="1418" w:header="709" w:footer="709" w:gutter="0"/>
          <w:pgNumType w:fmt="numberInDash"/>
          <w:cols w:space="720"/>
          <w:titlePg/>
        </w:sectPr>
      </w:pPr>
    </w:p>
    <w:p w:rsidR="007D2244" w:rsidRDefault="005D5F09">
      <w:pPr>
        <w:ind w:left="-539"/>
        <w:jc w:val="right"/>
      </w:pPr>
      <w:r>
        <w:lastRenderedPageBreak/>
        <w:t>Приложение № 2</w:t>
      </w:r>
    </w:p>
    <w:p w:rsidR="007D2244" w:rsidRDefault="005D5F09">
      <w:pPr>
        <w:ind w:left="-539"/>
        <w:jc w:val="right"/>
      </w:pPr>
      <w:r>
        <w:t>к постановлению администрации</w:t>
      </w:r>
    </w:p>
    <w:p w:rsidR="007D2244" w:rsidRDefault="005D5F09">
      <w:pPr>
        <w:ind w:left="-539"/>
        <w:jc w:val="right"/>
      </w:pPr>
      <w:proofErr w:type="spellStart"/>
      <w:r>
        <w:t>Балахнинского</w:t>
      </w:r>
      <w:proofErr w:type="spellEnd"/>
      <w:r>
        <w:t xml:space="preserve"> муниципального района</w:t>
      </w:r>
    </w:p>
    <w:p w:rsidR="007D2244" w:rsidRDefault="005D5F09">
      <w:pPr>
        <w:ind w:left="-539"/>
        <w:jc w:val="right"/>
      </w:pPr>
      <w:r>
        <w:t>от 14.05.2019 № 957</w:t>
      </w:r>
    </w:p>
    <w:p w:rsidR="007D2244" w:rsidRDefault="007D2244">
      <w:pPr>
        <w:ind w:left="-539"/>
      </w:pPr>
    </w:p>
    <w:p w:rsidR="007D2244" w:rsidRDefault="007D2244">
      <w:pPr>
        <w:ind w:left="-539"/>
        <w:jc w:val="center"/>
        <w:rPr>
          <w:b/>
        </w:rPr>
      </w:pPr>
    </w:p>
    <w:p w:rsidR="007D2244" w:rsidRDefault="005D5F09">
      <w:pPr>
        <w:ind w:left="-539"/>
        <w:jc w:val="center"/>
        <w:rPr>
          <w:b/>
        </w:rPr>
      </w:pPr>
      <w:r>
        <w:rPr>
          <w:b/>
        </w:rPr>
        <w:t xml:space="preserve">Состав рабочей группы </w:t>
      </w:r>
    </w:p>
    <w:p w:rsidR="007D2244" w:rsidRDefault="005D5F09">
      <w:pPr>
        <w:ind w:left="-539"/>
        <w:jc w:val="center"/>
        <w:rPr>
          <w:b/>
        </w:rPr>
      </w:pPr>
      <w:r>
        <w:rPr>
          <w:b/>
        </w:rPr>
        <w:t>по изучению состояния организации работы дворовых площадок</w:t>
      </w:r>
    </w:p>
    <w:p w:rsidR="007D2244" w:rsidRDefault="007D2244">
      <w:pPr>
        <w:ind w:left="-539"/>
      </w:pPr>
    </w:p>
    <w:p w:rsidR="007D2244" w:rsidRDefault="007D2244">
      <w:pPr>
        <w:ind w:left="-539"/>
      </w:pPr>
    </w:p>
    <w:p w:rsidR="007D2244" w:rsidRDefault="005D5F09">
      <w:pPr>
        <w:spacing w:line="360" w:lineRule="auto"/>
        <w:ind w:left="567"/>
        <w:jc w:val="both"/>
      </w:pPr>
      <w:r>
        <w:t xml:space="preserve">1. Сироткина Оксана Васильевна, заместитель начальника управления образования и социально-правовой защиты детства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района.</w:t>
      </w:r>
    </w:p>
    <w:p w:rsidR="007D2244" w:rsidRDefault="005D5F09">
      <w:pPr>
        <w:spacing w:line="360" w:lineRule="auto"/>
        <w:ind w:left="567"/>
        <w:jc w:val="both"/>
      </w:pPr>
      <w:r>
        <w:t xml:space="preserve">2. Филиппова Мария Викторовна, главный специалист управления образования и социально-правовой защиты детства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района.</w:t>
      </w:r>
    </w:p>
    <w:p w:rsidR="007D2244" w:rsidRDefault="005D5F09">
      <w:pPr>
        <w:spacing w:line="360" w:lineRule="auto"/>
        <w:ind w:left="567"/>
        <w:jc w:val="both"/>
      </w:pPr>
      <w:r>
        <w:t>3. Кузнецова Ирина Витальевна, директор МБУ «Информационно-диагностический центр» (по согласованию).</w:t>
      </w:r>
    </w:p>
    <w:p w:rsidR="007D2244" w:rsidRDefault="005D5F09">
      <w:pPr>
        <w:spacing w:line="360" w:lineRule="auto"/>
        <w:ind w:left="567"/>
        <w:jc w:val="both"/>
      </w:pPr>
      <w:r>
        <w:t>4. Никитина Маргарита Анатольевна, методист МБУ «Информационно-диагностический центр» (по согласованию).</w:t>
      </w:r>
    </w:p>
    <w:p w:rsidR="007D2244" w:rsidRDefault="005D5F09">
      <w:pPr>
        <w:spacing w:line="360" w:lineRule="auto"/>
        <w:ind w:left="567"/>
        <w:jc w:val="both"/>
      </w:pPr>
      <w:r>
        <w:t xml:space="preserve">5. Сучкова Марина Владимировна, методист МБУ </w:t>
      </w:r>
      <w:proofErr w:type="gramStart"/>
      <w:r>
        <w:t>ДО</w:t>
      </w:r>
      <w:proofErr w:type="gramEnd"/>
      <w:r>
        <w:t xml:space="preserve"> «Информационно-диагностический центр» (по согласованию).</w:t>
      </w:r>
    </w:p>
    <w:p w:rsidR="007D2244" w:rsidRDefault="005D5F09">
      <w:pPr>
        <w:spacing w:line="360" w:lineRule="auto"/>
        <w:ind w:left="567"/>
        <w:jc w:val="both"/>
      </w:pPr>
      <w:r>
        <w:t>6. Ушакова Анна Борисовна – заместитель директора МБУК «ИМО» (по согласованию).</w:t>
      </w:r>
    </w:p>
    <w:p w:rsidR="007D2244" w:rsidRDefault="007D2244">
      <w:pPr>
        <w:pStyle w:val="a7"/>
        <w:spacing w:line="360" w:lineRule="auto"/>
        <w:ind w:firstLine="567"/>
        <w:jc w:val="both"/>
        <w:rPr>
          <w:sz w:val="28"/>
          <w:szCs w:val="28"/>
        </w:rPr>
      </w:pPr>
    </w:p>
    <w:p w:rsidR="007D2244" w:rsidRDefault="007D2244">
      <w:pPr>
        <w:pStyle w:val="a7"/>
        <w:ind w:firstLine="567"/>
        <w:jc w:val="both"/>
      </w:pPr>
    </w:p>
    <w:p w:rsidR="007D2244" w:rsidRDefault="007D2244">
      <w:pPr>
        <w:rPr>
          <w:lang w:val="x-none" w:eastAsia="x-none"/>
        </w:rPr>
        <w:sectPr w:rsidR="007D2244">
          <w:headerReference w:type="even" r:id="rId13"/>
          <w:headerReference w:type="default" r:id="rId14"/>
          <w:pgSz w:w="11906" w:h="16838"/>
          <w:pgMar w:top="1134" w:right="850" w:bottom="540" w:left="1418" w:header="708" w:footer="708" w:gutter="0"/>
          <w:pgNumType w:fmt="numberInDash"/>
          <w:cols w:space="720"/>
          <w:titlePg/>
        </w:sectPr>
      </w:pPr>
    </w:p>
    <w:p w:rsidR="007D2244" w:rsidRDefault="005D5F09">
      <w:pPr>
        <w:pStyle w:val="a7"/>
        <w:ind w:firstLine="567"/>
        <w:jc w:val="right"/>
        <w:rPr>
          <w:lang w:val="ru-RU"/>
        </w:rPr>
      </w:pPr>
      <w:r>
        <w:rPr>
          <w:lang w:val="ru-RU"/>
        </w:rPr>
        <w:lastRenderedPageBreak/>
        <w:t>Приложение № 3</w:t>
      </w:r>
    </w:p>
    <w:p w:rsidR="007D2244" w:rsidRDefault="005D5F09">
      <w:pPr>
        <w:pStyle w:val="a7"/>
        <w:ind w:firstLine="567"/>
        <w:jc w:val="right"/>
      </w:pPr>
      <w:r>
        <w:rPr>
          <w:lang w:val="ru-RU"/>
        </w:rPr>
        <w:t>к</w:t>
      </w:r>
      <w:r>
        <w:t xml:space="preserve"> </w:t>
      </w:r>
      <w:r>
        <w:rPr>
          <w:lang w:val="ru-RU"/>
        </w:rPr>
        <w:t>постановлению</w:t>
      </w:r>
      <w:r>
        <w:t xml:space="preserve"> администрации</w:t>
      </w:r>
    </w:p>
    <w:p w:rsidR="007D2244" w:rsidRDefault="005D5F09">
      <w:pPr>
        <w:pStyle w:val="a7"/>
        <w:ind w:firstLine="567"/>
        <w:jc w:val="right"/>
      </w:pPr>
      <w:proofErr w:type="spellStart"/>
      <w:r>
        <w:rPr>
          <w:lang w:val="ru-RU"/>
        </w:rPr>
        <w:t>Балахнинского</w:t>
      </w:r>
      <w:proofErr w:type="spellEnd"/>
      <w:r>
        <w:rPr>
          <w:lang w:val="ru-RU"/>
        </w:rPr>
        <w:t xml:space="preserve"> муниципального района</w:t>
      </w:r>
      <w:r>
        <w:t xml:space="preserve"> </w:t>
      </w:r>
    </w:p>
    <w:p w:rsidR="007D2244" w:rsidRDefault="005D5F09">
      <w:pPr>
        <w:pStyle w:val="a7"/>
        <w:ind w:firstLine="567"/>
        <w:jc w:val="right"/>
        <w:rPr>
          <w:u w:val="single"/>
          <w:lang w:val="ru-RU"/>
        </w:rPr>
      </w:pPr>
      <w:r>
        <w:rPr>
          <w:lang w:val="ru-RU"/>
        </w:rPr>
        <w:t>о</w:t>
      </w:r>
      <w:r>
        <w:t>т</w:t>
      </w:r>
      <w:r>
        <w:rPr>
          <w:lang w:val="ru-RU"/>
        </w:rPr>
        <w:t xml:space="preserve"> 14.05.2019 </w:t>
      </w:r>
      <w:r>
        <w:t>№</w:t>
      </w:r>
      <w:r>
        <w:rPr>
          <w:lang w:val="ru-RU"/>
        </w:rPr>
        <w:t xml:space="preserve"> 957</w:t>
      </w:r>
    </w:p>
    <w:p w:rsidR="007D2244" w:rsidRDefault="007D2244">
      <w:pPr>
        <w:pStyle w:val="a7"/>
        <w:ind w:firstLine="567"/>
        <w:jc w:val="right"/>
        <w:rPr>
          <w:u w:val="single"/>
        </w:rPr>
      </w:pPr>
    </w:p>
    <w:p w:rsidR="007D2244" w:rsidRDefault="005D5F09">
      <w:pPr>
        <w:jc w:val="center"/>
      </w:pPr>
      <w:r>
        <w:t>Акт по изучению состояния</w:t>
      </w:r>
    </w:p>
    <w:p w:rsidR="007D2244" w:rsidRDefault="005D5F09">
      <w:pPr>
        <w:jc w:val="center"/>
      </w:pPr>
      <w:r>
        <w:t xml:space="preserve"> организации работы дворовой площадки</w:t>
      </w:r>
    </w:p>
    <w:p w:rsidR="007D2244" w:rsidRDefault="007D2244">
      <w:pPr>
        <w:jc w:val="center"/>
      </w:pPr>
    </w:p>
    <w:p w:rsidR="007D2244" w:rsidRDefault="005D5F09">
      <w:pPr>
        <w:spacing w:line="360" w:lineRule="auto"/>
        <w:jc w:val="both"/>
      </w:pPr>
      <w:r>
        <w:t>Дата ______________________                 Время посещения __________________________</w:t>
      </w:r>
    </w:p>
    <w:p w:rsidR="007D2244" w:rsidRDefault="005D5F09">
      <w:pPr>
        <w:spacing w:line="360" w:lineRule="auto"/>
        <w:jc w:val="both"/>
      </w:pPr>
      <w:r>
        <w:t>Адрес площадки: 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Ф.И.О. куратора 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Ф.И.О. студентов 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_____________________________________________________________________________</w:t>
      </w:r>
    </w:p>
    <w:p w:rsidR="007D2244" w:rsidRDefault="005D5F09">
      <w:pPr>
        <w:spacing w:line="360" w:lineRule="auto"/>
      </w:pPr>
      <w:r>
        <w:t>1. Цель посещения: 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2. Наличие табеля посещаемости детьми и молодежью дворовой площадки, его ведение ______________________________________________________________________________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3. Наличие проекта деятельности _________________________________________________</w:t>
      </w:r>
    </w:p>
    <w:p w:rsidR="007D2244" w:rsidRDefault="005D5F09">
      <w:pPr>
        <w:spacing w:line="360" w:lineRule="auto"/>
        <w:jc w:val="both"/>
      </w:pPr>
      <w:r>
        <w:t>4. Наличие плана работы на месяц, текущий день ____________________________________</w:t>
      </w:r>
    </w:p>
    <w:p w:rsidR="007D2244" w:rsidRDefault="005D5F09">
      <w:pPr>
        <w:spacing w:line="360" w:lineRule="auto"/>
        <w:jc w:val="both"/>
      </w:pPr>
      <w:r>
        <w:t>5. Присутствует  всего человек     __________________________________________________</w:t>
      </w:r>
    </w:p>
    <w:p w:rsidR="007D2244" w:rsidRDefault="005D5F09">
      <w:pPr>
        <w:spacing w:line="360" w:lineRule="auto"/>
        <w:jc w:val="both"/>
      </w:pPr>
      <w:r>
        <w:t>6. Количество детей и молодежи, состоящих на профилактических учетах, посещающих площадку __________________________________________________________</w:t>
      </w:r>
    </w:p>
    <w:p w:rsidR="007D2244" w:rsidRDefault="005D5F09">
      <w:pPr>
        <w:spacing w:line="360" w:lineRule="auto"/>
        <w:jc w:val="both"/>
      </w:pPr>
      <w:r>
        <w:t>7. Оформление площадки:</w:t>
      </w:r>
    </w:p>
    <w:p w:rsidR="007D2244" w:rsidRDefault="005D5F09">
      <w:pPr>
        <w:spacing w:line="360" w:lineRule="auto"/>
        <w:jc w:val="both"/>
      </w:pPr>
      <w:r>
        <w:t>- наличие стенда ________________________________________________________________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- наличие ограждения __________________________________________________________</w:t>
      </w:r>
    </w:p>
    <w:p w:rsidR="007D2244" w:rsidRDefault="005D5F09">
      <w:pPr>
        <w:spacing w:line="360" w:lineRule="auto"/>
        <w:jc w:val="both"/>
      </w:pPr>
      <w:r>
        <w:t>- санитарное состояние площадки _________________________________________________</w:t>
      </w:r>
    </w:p>
    <w:p w:rsidR="007D2244" w:rsidRDefault="005D5F09">
      <w:pPr>
        <w:spacing w:line="360" w:lineRule="auto"/>
        <w:jc w:val="both"/>
      </w:pPr>
      <w:r>
        <w:t>8. Мероприятие, проводимое на момент посещения __________________________________</w:t>
      </w:r>
    </w:p>
    <w:p w:rsidR="007D2244" w:rsidRDefault="005D5F09">
      <w:pPr>
        <w:spacing w:line="360" w:lineRule="auto"/>
        <w:jc w:val="both"/>
      </w:pPr>
      <w:r>
        <w:t>_______________________________________________________________________________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9.Активность участия детей и молодежи в проводимом мероприятии _______________________________________________________________________________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10. Наличие медиаканала _________________________________________________________</w:t>
      </w:r>
    </w:p>
    <w:p w:rsidR="007D2244" w:rsidRDefault="005D5F09">
      <w:pPr>
        <w:spacing w:line="360" w:lineRule="auto"/>
        <w:jc w:val="both"/>
      </w:pPr>
      <w:r>
        <w:t>11. Замечания и пожелания _______________________________________________________</w:t>
      </w:r>
    </w:p>
    <w:p w:rsidR="007D2244" w:rsidRDefault="005D5F09">
      <w:pPr>
        <w:spacing w:line="360" w:lineRule="auto"/>
        <w:jc w:val="both"/>
      </w:pPr>
      <w:r>
        <w:t>_______________________________________________________________________________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_______________________________________________________________________________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________________________________________________________________________________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Члены рабочей группы   ___________________________________________________________</w:t>
      </w:r>
    </w:p>
    <w:p w:rsidR="007D2244" w:rsidRDefault="005D5F09">
      <w:pPr>
        <w:spacing w:line="360" w:lineRule="auto"/>
        <w:jc w:val="both"/>
      </w:pPr>
      <w:r>
        <w:t>Куратор __________________ студенты _____________________________________________</w:t>
      </w:r>
    </w:p>
    <w:p w:rsidR="007D2244" w:rsidRDefault="007D2244">
      <w:pPr>
        <w:pStyle w:val="a7"/>
        <w:ind w:firstLine="567"/>
        <w:jc w:val="right"/>
        <w:rPr>
          <w:lang w:val="ru-RU"/>
        </w:rPr>
      </w:pPr>
    </w:p>
    <w:sectPr w:rsidR="007D2244">
      <w:pgSz w:w="11906" w:h="16838"/>
      <w:pgMar w:top="1134" w:right="851" w:bottom="539" w:left="1418" w:header="709" w:footer="709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44" w:rsidRDefault="005D5F09">
      <w:r>
        <w:separator/>
      </w:r>
    </w:p>
  </w:endnote>
  <w:endnote w:type="continuationSeparator" w:id="0">
    <w:p w:rsidR="007D2244" w:rsidRDefault="005D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7D22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7D22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7D22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44" w:rsidRDefault="005D5F09">
      <w:r>
        <w:separator/>
      </w:r>
    </w:p>
  </w:footnote>
  <w:footnote w:type="continuationSeparator" w:id="0">
    <w:p w:rsidR="007D2244" w:rsidRDefault="005D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5D5F09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D2244" w:rsidRDefault="007D22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7D2244">
    <w:pPr>
      <w:pStyle w:val="a7"/>
    </w:pPr>
  </w:p>
  <w:p w:rsidR="007D2244" w:rsidRDefault="007D22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7D224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5D5F09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D2244" w:rsidRDefault="007D2244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4" w:rsidRDefault="005D5F09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- 3 -</w:t>
    </w:r>
    <w:r>
      <w:rPr>
        <w:rStyle w:val="af0"/>
      </w:rPr>
      <w:fldChar w:fldCharType="end"/>
    </w:r>
  </w:p>
  <w:p w:rsidR="007D2244" w:rsidRDefault="007D22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09"/>
    <w:rsid w:val="00396F12"/>
    <w:rsid w:val="005D5F09"/>
    <w:rsid w:val="007D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eastAsiaTheme="minorEastAsia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link w:val="3"/>
    <w:uiPriority w:val="9"/>
    <w:semiHidden/>
    <w:locked/>
    <w:rPr>
      <w:b/>
      <w:bCs w:val="0"/>
    </w:rPr>
  </w:style>
  <w:style w:type="paragraph" w:styleId="a5">
    <w:name w:val="footnote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d">
    <w:name w:val="No Spacing"/>
    <w:uiPriority w:val="99"/>
    <w:qFormat/>
  </w:style>
  <w:style w:type="paragraph" w:styleId="ae">
    <w:name w:val="List Paragraph"/>
    <w:basedOn w:val="a"/>
    <w:uiPriority w:val="34"/>
    <w:qFormat/>
    <w:pPr>
      <w:ind w:left="708"/>
    </w:pPr>
  </w:style>
  <w:style w:type="character" w:styleId="af">
    <w:name w:val="footnote reference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character" w:styleId="af0">
    <w:name w:val="page number"/>
    <w:basedOn w:val="a0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eastAsiaTheme="minorEastAsia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link w:val="3"/>
    <w:uiPriority w:val="9"/>
    <w:semiHidden/>
    <w:locked/>
    <w:rPr>
      <w:b/>
      <w:bCs w:val="0"/>
    </w:rPr>
  </w:style>
  <w:style w:type="paragraph" w:styleId="a5">
    <w:name w:val="footnote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d">
    <w:name w:val="No Spacing"/>
    <w:uiPriority w:val="99"/>
    <w:qFormat/>
  </w:style>
  <w:style w:type="paragraph" w:styleId="ae">
    <w:name w:val="List Paragraph"/>
    <w:basedOn w:val="a"/>
    <w:uiPriority w:val="34"/>
    <w:qFormat/>
    <w:pPr>
      <w:ind w:left="708"/>
    </w:pPr>
  </w:style>
  <w:style w:type="character" w:styleId="af">
    <w:name w:val="footnote reference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character" w:styleId="af0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Горшенкова Алина Сергеевна</cp:lastModifiedBy>
  <cp:revision>2</cp:revision>
  <cp:lastPrinted>2017-05-31T10:05:00Z</cp:lastPrinted>
  <dcterms:created xsi:type="dcterms:W3CDTF">2023-02-01T06:13:00Z</dcterms:created>
  <dcterms:modified xsi:type="dcterms:W3CDTF">2023-02-01T06:13:00Z</dcterms:modified>
</cp:coreProperties>
</file>