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79BFE3CB" w:rsidR="008D4B40" w:rsidRPr="00DC0F5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95066">
        <w:rPr>
          <w:rFonts w:eastAsia="Times New Roman"/>
          <w:lang w:eastAsia="ru-RU"/>
        </w:rPr>
        <w:t>0</w:t>
      </w:r>
      <w:r w:rsidR="00FA39A7">
        <w:rPr>
          <w:rFonts w:eastAsia="Times New Roman"/>
          <w:lang w:eastAsia="ru-RU"/>
        </w:rPr>
        <w:t>1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4F5FD9">
        <w:rPr>
          <w:rFonts w:eastAsia="Times New Roman"/>
          <w:lang w:eastAsia="ru-RU"/>
        </w:rPr>
        <w:t>59</w:t>
      </w:r>
      <w:r w:rsidR="00D71107">
        <w:rPr>
          <w:rFonts w:eastAsia="Times New Roman"/>
          <w:lang w:eastAsia="ru-RU"/>
        </w:rPr>
        <w:t>2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6A17238" w14:textId="5192D47D" w:rsidR="00267E26" w:rsidRPr="00D71107" w:rsidRDefault="00D71107" w:rsidP="00D71107">
      <w:pPr>
        <w:ind w:firstLine="0"/>
        <w:jc w:val="center"/>
        <w:rPr>
          <w:b/>
          <w:bCs/>
        </w:rPr>
      </w:pPr>
      <w:r w:rsidRPr="00D71107">
        <w:rPr>
          <w:b/>
          <w:bCs/>
        </w:rPr>
        <w:t>Об утверждении Комплексного плана мероприятий по профилактике распространения туберкулеза на территории Балахнинского муниципального округа Нижегородской области на 2024-2027 годы</w:t>
      </w:r>
    </w:p>
    <w:p w14:paraId="0F6C04EE" w14:textId="77777777" w:rsidR="00D71107" w:rsidRPr="00D71107" w:rsidRDefault="00D71107" w:rsidP="00D71107">
      <w:pPr>
        <w:ind w:firstLine="0"/>
        <w:jc w:val="center"/>
        <w:rPr>
          <w:b/>
          <w:bCs/>
        </w:rPr>
      </w:pPr>
    </w:p>
    <w:p w14:paraId="0BDEF926" w14:textId="5CB905A3" w:rsidR="00D71107" w:rsidRPr="00D71107" w:rsidRDefault="00D71107" w:rsidP="00D71107">
      <w:pPr>
        <w:spacing w:line="360" w:lineRule="auto"/>
        <w:ind w:firstLine="567"/>
      </w:pPr>
      <w:proofErr w:type="gramStart"/>
      <w:r w:rsidRPr="00D71107">
        <w:t>В целях предупреждения распространения туберкулеза на территории Балахнинского муниципального округа Нижегородской области, в</w:t>
      </w:r>
      <w:r>
        <w:t xml:space="preserve"> </w:t>
      </w:r>
      <w:r w:rsidRPr="00D71107">
        <w:t xml:space="preserve">соответствии с Федеральным законом от 30 марта 1999 года № 52-ФЗ «О </w:t>
      </w:r>
      <w:proofErr w:type="spellStart"/>
      <w:r w:rsidRPr="00D71107">
        <w:t>санитарно</w:t>
      </w:r>
      <w:proofErr w:type="spellEnd"/>
      <w:r w:rsidRPr="00D71107">
        <w:t xml:space="preserve"> – эпидемиологическом благополучии населения», Федеральным законом от 18 июня 2001 года № 77-ФЗ «О предупреждении распространения туберкулеза в Российской Федерации»,</w:t>
      </w:r>
      <w:r>
        <w:t xml:space="preserve"> </w:t>
      </w:r>
      <w:r w:rsidRPr="00D71107">
        <w:t>санитарными</w:t>
      </w:r>
      <w:r>
        <w:t xml:space="preserve"> </w:t>
      </w:r>
      <w:r w:rsidRPr="00D71107">
        <w:t>правилами</w:t>
      </w:r>
      <w:r>
        <w:t xml:space="preserve"> </w:t>
      </w:r>
      <w:r w:rsidRPr="00D71107">
        <w:t>и</w:t>
      </w:r>
      <w:r>
        <w:t xml:space="preserve"> </w:t>
      </w:r>
      <w:r w:rsidRPr="00D71107">
        <w:t>нормами</w:t>
      </w:r>
      <w:r>
        <w:t xml:space="preserve"> </w:t>
      </w:r>
      <w:r w:rsidRPr="00D71107">
        <w:t>СанПиН</w:t>
      </w:r>
      <w:r>
        <w:t xml:space="preserve"> </w:t>
      </w:r>
      <w:r w:rsidRPr="00D71107">
        <w:t>3.3686-21 "Санитарно-эпидемиологические требования по профилактике инфекционных</w:t>
      </w:r>
      <w:r>
        <w:t xml:space="preserve"> </w:t>
      </w:r>
      <w:r w:rsidRPr="00D71107">
        <w:t>болезней"</w:t>
      </w:r>
      <w:r>
        <w:t xml:space="preserve"> </w:t>
      </w:r>
      <w:r w:rsidRPr="00D71107">
        <w:t>(раздел VIII), руководствуясь Уставом</w:t>
      </w:r>
      <w:proofErr w:type="gramEnd"/>
      <w:r w:rsidRPr="00D71107">
        <w:t xml:space="preserve"> Балахнинского муниципального округа Нижегородской области, Администрация Балахнинского</w:t>
      </w:r>
      <w:r>
        <w:t xml:space="preserve"> </w:t>
      </w:r>
      <w:r w:rsidRPr="00D71107">
        <w:t>муниципального</w:t>
      </w:r>
      <w:r>
        <w:t xml:space="preserve"> </w:t>
      </w:r>
      <w:r w:rsidRPr="00D71107">
        <w:t>округа</w:t>
      </w:r>
      <w:r>
        <w:t xml:space="preserve"> </w:t>
      </w:r>
      <w:r w:rsidRPr="00D71107">
        <w:t>Нижегородской</w:t>
      </w:r>
      <w:r>
        <w:t xml:space="preserve"> </w:t>
      </w:r>
      <w:r w:rsidRPr="00D71107">
        <w:t>области</w:t>
      </w:r>
      <w:r>
        <w:t xml:space="preserve"> </w:t>
      </w:r>
      <w:proofErr w:type="gramStart"/>
      <w:r w:rsidRPr="00D71107">
        <w:rPr>
          <w:b/>
          <w:bCs/>
        </w:rPr>
        <w:t>п</w:t>
      </w:r>
      <w:proofErr w:type="gramEnd"/>
      <w:r w:rsidRPr="00D71107">
        <w:rPr>
          <w:b/>
          <w:bCs/>
        </w:rPr>
        <w:t xml:space="preserve"> о с т а н о в л я е т:</w:t>
      </w:r>
    </w:p>
    <w:p w14:paraId="0408D005" w14:textId="570D3EA1" w:rsidR="00D71107" w:rsidRPr="00D71107" w:rsidRDefault="00D71107" w:rsidP="00026B0A">
      <w:pPr>
        <w:tabs>
          <w:tab w:val="left" w:pos="7230"/>
        </w:tabs>
        <w:spacing w:line="360" w:lineRule="auto"/>
        <w:ind w:firstLine="567"/>
      </w:pPr>
      <w:r>
        <w:t xml:space="preserve">1. </w:t>
      </w:r>
      <w:r w:rsidRPr="00D71107">
        <w:t>Утвердить Комплексный план мероприятий по профилактике распространения туберкулеза на территории Балахнинского муниципального округа Нижегородской области на 2024-2027 годы согласно приложению к настоящему постановлению.</w:t>
      </w:r>
    </w:p>
    <w:p w14:paraId="5A62D33A" w14:textId="03604148" w:rsidR="00D71107" w:rsidRPr="00D71107" w:rsidRDefault="00D71107" w:rsidP="00D71107">
      <w:pPr>
        <w:spacing w:line="360" w:lineRule="auto"/>
        <w:ind w:firstLine="567"/>
      </w:pPr>
      <w:r>
        <w:t xml:space="preserve">2. </w:t>
      </w:r>
      <w:r w:rsidRPr="00D71107">
        <w:t>Рекомендовать ГБУЗ НО «</w:t>
      </w:r>
      <w:proofErr w:type="spellStart"/>
      <w:r w:rsidRPr="00D71107">
        <w:t>Балахнинская</w:t>
      </w:r>
      <w:proofErr w:type="spellEnd"/>
      <w:r w:rsidRPr="00D71107">
        <w:t xml:space="preserve"> ЦРБ», Территориальному отделу Управления </w:t>
      </w:r>
      <w:proofErr w:type="spellStart"/>
      <w:r w:rsidRPr="00D71107">
        <w:t>Роспотребнадзора</w:t>
      </w:r>
      <w:proofErr w:type="spellEnd"/>
      <w:r w:rsidRPr="00D71107">
        <w:t xml:space="preserve"> по Нижегородской области в </w:t>
      </w:r>
      <w:proofErr w:type="spellStart"/>
      <w:r w:rsidRPr="00D71107">
        <w:t>Балахнинском</w:t>
      </w:r>
      <w:proofErr w:type="spellEnd"/>
      <w:r w:rsidRPr="00D71107">
        <w:t xml:space="preserve"> районе, </w:t>
      </w:r>
      <w:proofErr w:type="spellStart"/>
      <w:r w:rsidRPr="00D71107">
        <w:t>г.о.г</w:t>
      </w:r>
      <w:proofErr w:type="spellEnd"/>
      <w:r w:rsidRPr="00D71107">
        <w:t xml:space="preserve">. Чкаловск и </w:t>
      </w:r>
      <w:proofErr w:type="spellStart"/>
      <w:r w:rsidRPr="00D71107">
        <w:t>Балахнинскому</w:t>
      </w:r>
      <w:proofErr w:type="spellEnd"/>
      <w:r w:rsidRPr="00D71107">
        <w:t xml:space="preserve"> филиалу ГБУЗ НО "ДПТД" - «</w:t>
      </w:r>
      <w:proofErr w:type="spellStart"/>
      <w:r w:rsidRPr="00D71107">
        <w:t>Балахнинский</w:t>
      </w:r>
      <w:proofErr w:type="spellEnd"/>
      <w:r w:rsidRPr="00D71107">
        <w:t xml:space="preserve"> ПТД» обеспечить выполнение Комплексного плана мероприятий по профилактике распространения туберкулеза на территории Балахнинского муниципального округа Нижегородской области на 2024-2027 годы.</w:t>
      </w:r>
    </w:p>
    <w:p w14:paraId="1C4E39EE" w14:textId="51A0013B" w:rsidR="00D71107" w:rsidRPr="00D71107" w:rsidRDefault="00D71107" w:rsidP="00D71107">
      <w:pPr>
        <w:spacing w:line="360" w:lineRule="auto"/>
        <w:ind w:firstLine="567"/>
      </w:pPr>
      <w:r>
        <w:t xml:space="preserve">3. </w:t>
      </w:r>
      <w:r w:rsidRPr="00D71107">
        <w:t>Отделу организационно-протокольной работы Администрации Балахнинского муниципального округа Нижегородской области обеспечить официальное</w:t>
      </w:r>
      <w:r>
        <w:t xml:space="preserve"> </w:t>
      </w:r>
      <w:r w:rsidRPr="00D71107">
        <w:t>опубликование</w:t>
      </w:r>
      <w:r>
        <w:t xml:space="preserve"> </w:t>
      </w:r>
      <w:r w:rsidRPr="00D71107">
        <w:t>настоящего</w:t>
      </w:r>
      <w:r>
        <w:t xml:space="preserve"> </w:t>
      </w:r>
      <w:r w:rsidRPr="00D71107">
        <w:t>постановления</w:t>
      </w:r>
      <w:r>
        <w:t xml:space="preserve"> </w:t>
      </w:r>
      <w:r w:rsidRPr="00D71107">
        <w:t>в</w:t>
      </w:r>
      <w:r>
        <w:t xml:space="preserve"> </w:t>
      </w:r>
      <w:r w:rsidRPr="00D71107">
        <w:t>газете</w:t>
      </w:r>
      <w:r>
        <w:t xml:space="preserve"> </w:t>
      </w:r>
      <w:r w:rsidRPr="00D71107">
        <w:t>«Рабочая Балахна» и размещение на официальном интернет-сайте Балахнинского муниципального округа Нижегородской области.</w:t>
      </w:r>
    </w:p>
    <w:p w14:paraId="00111B7C" w14:textId="77777777" w:rsidR="00D71107" w:rsidRPr="00D71107" w:rsidRDefault="00D71107" w:rsidP="00D71107">
      <w:pPr>
        <w:spacing w:line="360" w:lineRule="auto"/>
        <w:ind w:firstLine="567"/>
      </w:pPr>
      <w:r w:rsidRPr="00D71107">
        <w:t xml:space="preserve">4. Настоящее постановление вступает в силу </w:t>
      </w:r>
      <w:proofErr w:type="gramStart"/>
      <w:r w:rsidRPr="00D71107">
        <w:t>с даты</w:t>
      </w:r>
      <w:proofErr w:type="gramEnd"/>
      <w:r w:rsidRPr="00D71107">
        <w:t xml:space="preserve"> официального опубликования.</w:t>
      </w:r>
    </w:p>
    <w:p w14:paraId="2B58041E" w14:textId="77777777" w:rsidR="00D71107" w:rsidRPr="00D71107" w:rsidRDefault="00D71107" w:rsidP="00D71107">
      <w:pPr>
        <w:spacing w:line="360" w:lineRule="auto"/>
        <w:ind w:firstLine="567"/>
      </w:pPr>
      <w:r w:rsidRPr="00D71107">
        <w:t xml:space="preserve">5. </w:t>
      </w:r>
      <w:proofErr w:type="gramStart"/>
      <w:r w:rsidRPr="00D71107">
        <w:t>Контроль за</w:t>
      </w:r>
      <w:proofErr w:type="gramEnd"/>
      <w:r w:rsidRPr="00D71107">
        <w:t xml:space="preserve"> исполнением настоящего постановления возложить на первого заместителя главы администрации И. И. </w:t>
      </w:r>
      <w:proofErr w:type="spellStart"/>
      <w:r w:rsidRPr="00D71107">
        <w:t>Фирера</w:t>
      </w:r>
      <w:proofErr w:type="spellEnd"/>
      <w:r w:rsidRPr="00D71107">
        <w:t xml:space="preserve">. </w:t>
      </w:r>
    </w:p>
    <w:p w14:paraId="6AA2C2D9" w14:textId="77777777" w:rsidR="00D71107" w:rsidRPr="00D71107" w:rsidRDefault="00D71107" w:rsidP="00D71107">
      <w:pPr>
        <w:ind w:firstLine="0"/>
      </w:pPr>
    </w:p>
    <w:p w14:paraId="0119DF0B" w14:textId="77777777" w:rsidR="00D71107" w:rsidRPr="00D71107" w:rsidRDefault="00D71107" w:rsidP="00D71107">
      <w:pPr>
        <w:ind w:firstLine="0"/>
      </w:pPr>
    </w:p>
    <w:p w14:paraId="41DCBC82" w14:textId="5AD3C82E" w:rsidR="00613E10" w:rsidRPr="003805C8" w:rsidRDefault="00D71107" w:rsidP="00026B0A">
      <w:pPr>
        <w:ind w:firstLine="0"/>
        <w:rPr>
          <w:b/>
        </w:rPr>
      </w:pPr>
      <w:r w:rsidRPr="00D71107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А</w:t>
      </w:r>
      <w:r w:rsidRPr="00D71107">
        <w:t>.В. Дранишников</w:t>
      </w:r>
      <w:bookmarkStart w:id="0" w:name="_GoBack"/>
      <w:bookmarkEnd w:id="0"/>
    </w:p>
    <w:sectPr w:rsidR="00613E10" w:rsidRPr="003805C8" w:rsidSect="00026B0A">
      <w:footerReference w:type="even" r:id="rId9"/>
      <w:pgSz w:w="11906" w:h="16838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B37C3" w14:textId="77777777" w:rsidR="00CF16E6" w:rsidRDefault="00CF16E6" w:rsidP="007F0268">
      <w:r>
        <w:separator/>
      </w:r>
    </w:p>
  </w:endnote>
  <w:endnote w:type="continuationSeparator" w:id="0">
    <w:p w14:paraId="4790E489" w14:textId="77777777" w:rsidR="00CF16E6" w:rsidRDefault="00CF16E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8AAE1" w14:textId="77777777" w:rsidR="000237FB" w:rsidRDefault="00026B0A" w:rsidP="009C044A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0069E8" w14:textId="77777777" w:rsidR="000237FB" w:rsidRDefault="000237FB" w:rsidP="005065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F3F4F" w14:textId="77777777" w:rsidR="00CF16E6" w:rsidRDefault="00CF16E6" w:rsidP="007F0268">
      <w:r>
        <w:separator/>
      </w:r>
    </w:p>
  </w:footnote>
  <w:footnote w:type="continuationSeparator" w:id="0">
    <w:p w14:paraId="2E6E08F3" w14:textId="77777777" w:rsidR="00CF16E6" w:rsidRDefault="00CF16E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D603CD"/>
    <w:multiLevelType w:val="hybridMultilevel"/>
    <w:tmpl w:val="1F72A9BA"/>
    <w:lvl w:ilvl="0" w:tplc="65F01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 w:numId="1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37FB"/>
    <w:rsid w:val="00024EF1"/>
    <w:rsid w:val="00024F33"/>
    <w:rsid w:val="00026B0A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77D8C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10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467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8E0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16E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107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Subtitle"/>
    <w:basedOn w:val="a0"/>
    <w:link w:val="aff4"/>
    <w:qFormat/>
    <w:rsid w:val="00613E10"/>
    <w:pPr>
      <w:ind w:firstLine="0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ff4">
    <w:name w:val="Подзаголовок Знак"/>
    <w:basedOn w:val="a1"/>
    <w:link w:val="aff3"/>
    <w:rsid w:val="00613E1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Subtitle"/>
    <w:basedOn w:val="a0"/>
    <w:link w:val="aff4"/>
    <w:qFormat/>
    <w:rsid w:val="00613E10"/>
    <w:pPr>
      <w:ind w:firstLine="0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ff4">
    <w:name w:val="Подзаголовок Знак"/>
    <w:basedOn w:val="a1"/>
    <w:link w:val="aff3"/>
    <w:rsid w:val="00613E1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6892C-A3D2-4BAB-9A8B-EF65D081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2024-08-02T12:29:00Z</dcterms:created>
  <dcterms:modified xsi:type="dcterms:W3CDTF">2024-08-02T13:15:00Z</dcterms:modified>
</cp:coreProperties>
</file>