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Pr="00DA555D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DA555D">
        <w:rPr>
          <w:rFonts w:eastAsia="Calibri"/>
          <w:bCs/>
          <w:lang w:eastAsia="en-US"/>
        </w:rPr>
        <w:t xml:space="preserve">от </w:t>
      </w:r>
      <w:r w:rsidR="00C26F3B" w:rsidRPr="00DA555D">
        <w:rPr>
          <w:rFonts w:eastAsia="Calibri"/>
          <w:bCs/>
          <w:lang w:eastAsia="en-US"/>
        </w:rPr>
        <w:t>13</w:t>
      </w:r>
      <w:r w:rsidRPr="00DA555D">
        <w:rPr>
          <w:rFonts w:eastAsia="Calibri"/>
          <w:bCs/>
          <w:lang w:eastAsia="en-US"/>
        </w:rPr>
        <w:t>.0</w:t>
      </w:r>
      <w:r w:rsidR="008A3F07" w:rsidRPr="00DA555D">
        <w:rPr>
          <w:rFonts w:eastAsia="Calibri"/>
          <w:bCs/>
          <w:lang w:eastAsia="en-US"/>
        </w:rPr>
        <w:t>7</w:t>
      </w:r>
      <w:r w:rsidRPr="00DA555D">
        <w:rPr>
          <w:rFonts w:eastAsia="Calibri"/>
          <w:bCs/>
          <w:lang w:eastAsia="en-US"/>
        </w:rPr>
        <w:t>.2018</w:t>
      </w:r>
      <w:r w:rsidR="006C7155" w:rsidRPr="00DA555D">
        <w:rPr>
          <w:rFonts w:eastAsia="Calibri"/>
          <w:bCs/>
          <w:lang w:eastAsia="en-US"/>
        </w:rPr>
        <w:t>г.</w:t>
      </w:r>
      <w:r w:rsidRPr="00DA555D">
        <w:rPr>
          <w:rFonts w:eastAsia="Calibri"/>
          <w:bCs/>
          <w:lang w:eastAsia="en-US"/>
        </w:rPr>
        <w:t xml:space="preserve"> № </w:t>
      </w:r>
      <w:r w:rsidR="00436083" w:rsidRPr="00DA555D">
        <w:rPr>
          <w:rFonts w:eastAsia="Calibri"/>
          <w:bCs/>
          <w:lang w:eastAsia="en-US"/>
        </w:rPr>
        <w:t>1</w:t>
      </w:r>
      <w:r w:rsidR="00C26F3B" w:rsidRPr="00DA555D">
        <w:rPr>
          <w:rFonts w:eastAsia="Calibri"/>
          <w:bCs/>
          <w:lang w:eastAsia="en-US"/>
        </w:rPr>
        <w:t>418</w:t>
      </w:r>
    </w:p>
    <w:p w:rsidR="00C26F3B" w:rsidRPr="00DA555D" w:rsidRDefault="00C26F3B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DA555D" w:rsidRPr="00DA555D" w:rsidRDefault="00DA555D" w:rsidP="00DA555D">
      <w:pPr>
        <w:jc w:val="center"/>
        <w:rPr>
          <w:b/>
          <w:color w:val="000000"/>
        </w:rPr>
      </w:pPr>
      <w:bookmarkStart w:id="0" w:name="_GoBack"/>
      <w:r w:rsidRPr="00DA555D">
        <w:rPr>
          <w:b/>
        </w:rPr>
        <w:t xml:space="preserve">О внесении изменений в постановление администрации </w:t>
      </w:r>
      <w:proofErr w:type="spellStart"/>
      <w:r w:rsidRPr="00DA555D">
        <w:rPr>
          <w:b/>
        </w:rPr>
        <w:t>Балахнинского</w:t>
      </w:r>
      <w:proofErr w:type="spellEnd"/>
      <w:r w:rsidRPr="00DA555D">
        <w:rPr>
          <w:b/>
        </w:rPr>
        <w:t xml:space="preserve"> муниципального района </w:t>
      </w:r>
      <w:r w:rsidRPr="000555C8">
        <w:rPr>
          <w:b/>
        </w:rPr>
        <w:t>от 30.10.2017 № 1383</w:t>
      </w:r>
      <w:r w:rsidRPr="00DA555D">
        <w:rPr>
          <w:b/>
        </w:rPr>
        <w:t xml:space="preserve"> «Об утверждении </w:t>
      </w:r>
      <w:r w:rsidRPr="00DA555D">
        <w:rPr>
          <w:b/>
          <w:color w:val="000000"/>
        </w:rPr>
        <w:t>Перечня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предпринимательства»</w:t>
      </w:r>
    </w:p>
    <w:bookmarkEnd w:id="0"/>
    <w:p w:rsidR="00DA555D" w:rsidRPr="00DA555D" w:rsidRDefault="00DA555D" w:rsidP="00DA555D">
      <w:pPr>
        <w:jc w:val="center"/>
        <w:rPr>
          <w:b/>
          <w:color w:val="000000"/>
        </w:rPr>
      </w:pPr>
    </w:p>
    <w:p w:rsidR="00DA555D" w:rsidRPr="00DA555D" w:rsidRDefault="00DA555D" w:rsidP="00DA555D">
      <w:pPr>
        <w:spacing w:line="360" w:lineRule="auto"/>
        <w:ind w:firstLine="567"/>
        <w:jc w:val="both"/>
      </w:pPr>
      <w:proofErr w:type="gramStart"/>
      <w:r w:rsidRPr="00DA555D">
        <w:t xml:space="preserve">В связи с уточнением границ земельных участков, в соответствии с Порядком формирования, ведения и опубликования перечня муниципального имущества муниципального образования «город Балахна», </w:t>
      </w:r>
      <w:r w:rsidRPr="00DA555D">
        <w:rPr>
          <w:color w:val="000000"/>
        </w:rPr>
        <w:t>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утвержденным</w:t>
      </w:r>
      <w:r w:rsidRPr="00DA555D">
        <w:t xml:space="preserve"> решением городской Думы города Балахны от 20.06.2017 № 257, руководствуясь Уставом муниципального образования «город</w:t>
      </w:r>
      <w:proofErr w:type="gramEnd"/>
      <w:r w:rsidRPr="00DA555D">
        <w:t xml:space="preserve"> Балахна» и Уставом  </w:t>
      </w:r>
      <w:proofErr w:type="spellStart"/>
      <w:r w:rsidRPr="00DA555D">
        <w:t>Балахнинского</w:t>
      </w:r>
      <w:proofErr w:type="spellEnd"/>
      <w:r w:rsidRPr="00DA555D">
        <w:t xml:space="preserve">  муниципального  района, администрация района </w:t>
      </w:r>
      <w:proofErr w:type="gramStart"/>
      <w:r w:rsidRPr="00DA555D">
        <w:rPr>
          <w:b/>
        </w:rPr>
        <w:t>п</w:t>
      </w:r>
      <w:proofErr w:type="gramEnd"/>
      <w:r w:rsidRPr="00DA555D">
        <w:rPr>
          <w:b/>
        </w:rPr>
        <w:t xml:space="preserve"> о с т а н о в л я е т:</w:t>
      </w:r>
    </w:p>
    <w:p w:rsidR="00DA555D" w:rsidRPr="00DA555D" w:rsidRDefault="00DA555D" w:rsidP="00DA555D">
      <w:pPr>
        <w:spacing w:line="360" w:lineRule="auto"/>
        <w:ind w:firstLine="284"/>
        <w:jc w:val="both"/>
        <w:rPr>
          <w:color w:val="000000"/>
        </w:rPr>
      </w:pPr>
      <w:r w:rsidRPr="00DA555D">
        <w:t xml:space="preserve">1. </w:t>
      </w:r>
      <w:proofErr w:type="gramStart"/>
      <w:r w:rsidRPr="00DA555D">
        <w:t xml:space="preserve">Внести в </w:t>
      </w:r>
      <w:r w:rsidRPr="00DA555D">
        <w:rPr>
          <w:color w:val="000000"/>
        </w:rPr>
        <w:t xml:space="preserve">Перечень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DA555D">
        <w:rPr>
          <w:color w:val="000000"/>
        </w:rPr>
        <w:t>Балахнинского</w:t>
      </w:r>
      <w:proofErr w:type="spellEnd"/>
      <w:r w:rsidRPr="00DA555D">
        <w:rPr>
          <w:color w:val="000000"/>
        </w:rPr>
        <w:t xml:space="preserve"> муниципального района </w:t>
      </w:r>
      <w:r w:rsidRPr="000555C8">
        <w:t>от 30.10.2017 № 1383</w:t>
      </w:r>
      <w:r w:rsidRPr="00DA555D">
        <w:rPr>
          <w:color w:val="000000"/>
        </w:rPr>
        <w:t xml:space="preserve"> (далее – Перечень),  изменения, изложив пункты 8, 10, 12 Перечня в редакции согласно приложению к настоящему постановлению. </w:t>
      </w:r>
      <w:proofErr w:type="gramEnd"/>
    </w:p>
    <w:p w:rsidR="00DA555D" w:rsidRPr="00DA555D" w:rsidRDefault="00DA555D" w:rsidP="00DA555D">
      <w:pPr>
        <w:spacing w:line="360" w:lineRule="auto"/>
        <w:ind w:firstLine="284"/>
        <w:jc w:val="both"/>
        <w:rPr>
          <w:color w:val="000000"/>
        </w:rPr>
      </w:pPr>
      <w:r w:rsidRPr="00DA555D">
        <w:rPr>
          <w:color w:val="000000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 w:rsidRPr="00DA555D">
        <w:rPr>
          <w:color w:val="000000"/>
        </w:rPr>
        <w:t>Балахнинского</w:t>
      </w:r>
      <w:proofErr w:type="spellEnd"/>
      <w:r w:rsidRPr="00DA555D">
        <w:rPr>
          <w:color w:val="000000"/>
        </w:rPr>
        <w:t xml:space="preserve"> муниципального района (Власова Ю.В.) обеспечить размещение настоящего постановления на официальном сайте </w:t>
      </w:r>
      <w:proofErr w:type="spellStart"/>
      <w:r w:rsidRPr="00DA555D">
        <w:rPr>
          <w:color w:val="000000"/>
        </w:rPr>
        <w:t>Балахнинского</w:t>
      </w:r>
      <w:proofErr w:type="spellEnd"/>
      <w:r w:rsidRPr="00DA555D">
        <w:rPr>
          <w:color w:val="000000"/>
        </w:rPr>
        <w:t xml:space="preserve"> муниципального района и опубликование в газете «Рабочая Балахна» в установленном порядке.</w:t>
      </w:r>
    </w:p>
    <w:p w:rsidR="00DA555D" w:rsidRPr="00DA555D" w:rsidRDefault="00DA555D" w:rsidP="00DA555D">
      <w:pPr>
        <w:spacing w:line="360" w:lineRule="auto"/>
        <w:ind w:firstLine="284"/>
        <w:jc w:val="both"/>
        <w:rPr>
          <w:color w:val="000000"/>
        </w:rPr>
      </w:pPr>
      <w:r w:rsidRPr="00DA555D">
        <w:rPr>
          <w:color w:val="000000"/>
        </w:rPr>
        <w:t>3. Отделу организационно-протокольной работы (</w:t>
      </w:r>
      <w:proofErr w:type="spellStart"/>
      <w:r w:rsidRPr="00DA555D">
        <w:rPr>
          <w:color w:val="000000"/>
        </w:rPr>
        <w:t>Н.П.Болкина</w:t>
      </w:r>
      <w:proofErr w:type="spellEnd"/>
      <w:r w:rsidRPr="00DA555D">
        <w:rPr>
          <w:color w:val="000000"/>
        </w:rPr>
        <w:t xml:space="preserve">) обеспечить обнародование настоящего постановления через Центральную городскую библиотеку </w:t>
      </w:r>
      <w:proofErr w:type="spellStart"/>
      <w:r w:rsidRPr="00DA555D">
        <w:rPr>
          <w:color w:val="000000"/>
        </w:rPr>
        <w:t>им.А.С.Пушкина</w:t>
      </w:r>
      <w:proofErr w:type="spellEnd"/>
      <w:r w:rsidRPr="00DA555D">
        <w:rPr>
          <w:color w:val="000000"/>
        </w:rPr>
        <w:t>.</w:t>
      </w:r>
    </w:p>
    <w:p w:rsidR="00DA555D" w:rsidRPr="00DA555D" w:rsidRDefault="00DA555D" w:rsidP="00DA555D">
      <w:pPr>
        <w:spacing w:line="360" w:lineRule="auto"/>
      </w:pPr>
    </w:p>
    <w:p w:rsidR="00DA555D" w:rsidRPr="00DA555D" w:rsidRDefault="00DA555D" w:rsidP="00DA555D">
      <w:pPr>
        <w:spacing w:line="360" w:lineRule="auto"/>
      </w:pPr>
    </w:p>
    <w:p w:rsidR="00C26F3B" w:rsidRDefault="00DA555D" w:rsidP="00DA555D">
      <w:pPr>
        <w:rPr>
          <w:sz w:val="26"/>
          <w:szCs w:val="26"/>
        </w:rPr>
      </w:pPr>
      <w:r w:rsidRPr="00DA555D">
        <w:t xml:space="preserve">Глава местного самоуправления </w:t>
      </w:r>
      <w:r w:rsidRPr="00DA555D">
        <w:tab/>
      </w:r>
      <w:r w:rsidRPr="00DA555D">
        <w:tab/>
      </w:r>
      <w:r w:rsidRPr="00DA555D">
        <w:tab/>
      </w:r>
      <w:r w:rsidRPr="00DA555D">
        <w:tab/>
      </w:r>
      <w:r w:rsidRPr="00DA555D">
        <w:tab/>
      </w:r>
      <w:r w:rsidRPr="00DA555D">
        <w:tab/>
        <w:t xml:space="preserve"> </w:t>
      </w:r>
      <w:proofErr w:type="spellStart"/>
      <w:r w:rsidRPr="00DA555D">
        <w:t>П.В.Коженков</w:t>
      </w:r>
      <w:proofErr w:type="spellEnd"/>
      <w:r w:rsidR="00C26F3B">
        <w:rPr>
          <w:sz w:val="26"/>
          <w:szCs w:val="26"/>
        </w:rPr>
        <w:br w:type="page"/>
      </w:r>
    </w:p>
    <w:p w:rsidR="00C26F3B" w:rsidRDefault="00C26F3B" w:rsidP="00C26F3B">
      <w:pPr>
        <w:jc w:val="right"/>
        <w:rPr>
          <w:sz w:val="6"/>
          <w:szCs w:val="6"/>
        </w:rPr>
        <w:sectPr w:rsidR="00C26F3B" w:rsidSect="001009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26F3B" w:rsidRPr="00C26F3B" w:rsidRDefault="00C26F3B" w:rsidP="00C26F3B">
      <w:pPr>
        <w:jc w:val="right"/>
        <w:rPr>
          <w:sz w:val="6"/>
          <w:szCs w:val="6"/>
        </w:rPr>
      </w:pPr>
      <w:r w:rsidRPr="00C26F3B">
        <w:rPr>
          <w:sz w:val="6"/>
          <w:szCs w:val="6"/>
        </w:rPr>
        <w:t>Приложение</w:t>
      </w:r>
    </w:p>
    <w:p w:rsidR="00C26F3B" w:rsidRPr="00C26F3B" w:rsidRDefault="00C26F3B" w:rsidP="00C26F3B">
      <w:pPr>
        <w:jc w:val="right"/>
        <w:rPr>
          <w:sz w:val="6"/>
          <w:szCs w:val="6"/>
        </w:rPr>
      </w:pPr>
      <w:r w:rsidRPr="00C26F3B">
        <w:rPr>
          <w:sz w:val="6"/>
          <w:szCs w:val="6"/>
        </w:rPr>
        <w:t xml:space="preserve">к постановлению администрации </w:t>
      </w:r>
    </w:p>
    <w:p w:rsidR="00C26F3B" w:rsidRPr="00C26F3B" w:rsidRDefault="00C26F3B" w:rsidP="00C26F3B">
      <w:pPr>
        <w:jc w:val="right"/>
        <w:rPr>
          <w:sz w:val="6"/>
          <w:szCs w:val="6"/>
        </w:rPr>
      </w:pPr>
      <w:proofErr w:type="spellStart"/>
      <w:r w:rsidRPr="00C26F3B">
        <w:rPr>
          <w:sz w:val="6"/>
          <w:szCs w:val="6"/>
        </w:rPr>
        <w:t>Балахнинского</w:t>
      </w:r>
      <w:proofErr w:type="spellEnd"/>
      <w:r w:rsidRPr="00C26F3B">
        <w:rPr>
          <w:sz w:val="6"/>
          <w:szCs w:val="6"/>
        </w:rPr>
        <w:t xml:space="preserve"> муниципального района </w:t>
      </w:r>
    </w:p>
    <w:p w:rsidR="00C26F3B" w:rsidRPr="00C26F3B" w:rsidRDefault="00C26F3B" w:rsidP="00C26F3B">
      <w:pPr>
        <w:jc w:val="right"/>
        <w:rPr>
          <w:sz w:val="6"/>
          <w:szCs w:val="6"/>
        </w:rPr>
      </w:pPr>
      <w:r w:rsidRPr="00C26F3B">
        <w:rPr>
          <w:sz w:val="6"/>
          <w:szCs w:val="6"/>
        </w:rPr>
        <w:t>от 13.07.2018 № 1418</w:t>
      </w:r>
    </w:p>
    <w:p w:rsidR="00C26F3B" w:rsidRPr="00C26F3B" w:rsidRDefault="00C26F3B" w:rsidP="00C26F3B">
      <w:pPr>
        <w:jc w:val="center"/>
        <w:rPr>
          <w:b/>
          <w:sz w:val="6"/>
          <w:szCs w:val="6"/>
        </w:rPr>
      </w:pPr>
      <w:r w:rsidRPr="00C26F3B">
        <w:rPr>
          <w:b/>
          <w:sz w:val="6"/>
          <w:szCs w:val="6"/>
        </w:rPr>
        <w:t xml:space="preserve">Перечень муниципального имущества муниципального образования «город Балахна»,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tbl>
      <w:tblPr>
        <w:tblStyle w:val="12"/>
        <w:tblW w:w="16071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720"/>
        <w:gridCol w:w="236"/>
        <w:gridCol w:w="304"/>
        <w:gridCol w:w="360"/>
        <w:gridCol w:w="236"/>
        <w:gridCol w:w="360"/>
        <w:gridCol w:w="264"/>
        <w:gridCol w:w="287"/>
        <w:gridCol w:w="349"/>
        <w:gridCol w:w="360"/>
        <w:gridCol w:w="360"/>
        <w:gridCol w:w="360"/>
        <w:gridCol w:w="576"/>
        <w:gridCol w:w="287"/>
        <w:gridCol w:w="383"/>
        <w:gridCol w:w="456"/>
        <w:gridCol w:w="540"/>
        <w:gridCol w:w="360"/>
        <w:gridCol w:w="360"/>
        <w:gridCol w:w="58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82"/>
        <w:gridCol w:w="720"/>
        <w:gridCol w:w="720"/>
        <w:gridCol w:w="529"/>
        <w:gridCol w:w="540"/>
      </w:tblGrid>
      <w:tr w:rsidR="00C26F3B" w:rsidRPr="00C26F3B" w:rsidTr="007B7277">
        <w:tc>
          <w:tcPr>
            <w:tcW w:w="288" w:type="dxa"/>
            <w:vMerge w:val="restart"/>
          </w:tcPr>
          <w:p w:rsidR="00C26F3B" w:rsidRPr="00C26F3B" w:rsidRDefault="00C26F3B" w:rsidP="00C26F3B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N </w:t>
            </w:r>
            <w:proofErr w:type="gramStart"/>
            <w:r w:rsidRPr="00C26F3B">
              <w:rPr>
                <w:sz w:val="6"/>
                <w:szCs w:val="6"/>
              </w:rPr>
              <w:t>п</w:t>
            </w:r>
            <w:proofErr w:type="gramEnd"/>
            <w:r w:rsidRPr="00C26F3B">
              <w:rPr>
                <w:sz w:val="6"/>
                <w:szCs w:val="6"/>
              </w:rPr>
              <w:t>/п</w:t>
            </w:r>
          </w:p>
        </w:tc>
        <w:tc>
          <w:tcPr>
            <w:tcW w:w="360" w:type="dxa"/>
            <w:vMerge w:val="restart"/>
          </w:tcPr>
          <w:p w:rsidR="00C26F3B" w:rsidRPr="00C26F3B" w:rsidRDefault="00C26F3B" w:rsidP="00C26F3B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Номер в реестре имущества</w:t>
            </w:r>
          </w:p>
        </w:tc>
        <w:tc>
          <w:tcPr>
            <w:tcW w:w="720" w:type="dxa"/>
            <w:vMerge w:val="restart"/>
          </w:tcPr>
          <w:p w:rsidR="00C26F3B" w:rsidRPr="00C26F3B" w:rsidRDefault="00C26F3B" w:rsidP="00C26F3B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Адрес (местоположение) объекта</w:t>
            </w:r>
          </w:p>
        </w:tc>
        <w:tc>
          <w:tcPr>
            <w:tcW w:w="3476" w:type="dxa"/>
            <w:gridSpan w:val="11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Структурированный адрес объекта</w:t>
            </w:r>
          </w:p>
        </w:tc>
        <w:tc>
          <w:tcPr>
            <w:tcW w:w="576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Вид объекта недвижимости; движимое имущество</w:t>
            </w:r>
          </w:p>
        </w:tc>
        <w:tc>
          <w:tcPr>
            <w:tcW w:w="2968" w:type="dxa"/>
            <w:gridSpan w:val="7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Сведения о недвижимом имуществе или его части</w:t>
            </w:r>
          </w:p>
        </w:tc>
        <w:tc>
          <w:tcPr>
            <w:tcW w:w="1722" w:type="dxa"/>
            <w:gridSpan w:val="6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Сведения о движимом имуществе</w:t>
            </w:r>
          </w:p>
        </w:tc>
        <w:tc>
          <w:tcPr>
            <w:tcW w:w="2870" w:type="dxa"/>
            <w:gridSpan w:val="10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82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Указать одно из значений:  в перечне  (изменениях в перечни)</w:t>
            </w:r>
          </w:p>
        </w:tc>
        <w:tc>
          <w:tcPr>
            <w:tcW w:w="2509" w:type="dxa"/>
            <w:gridSpan w:val="4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C26F3B" w:rsidRPr="00C26F3B" w:rsidTr="007B7277">
        <w:tc>
          <w:tcPr>
            <w:tcW w:w="288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Наименование субъекта Российской Федерации</w:t>
            </w:r>
          </w:p>
        </w:tc>
        <w:tc>
          <w:tcPr>
            <w:tcW w:w="304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Наименование муниципального района / городского округа / </w:t>
            </w:r>
            <w:proofErr w:type="gramStart"/>
            <w:r w:rsidRPr="00C26F3B">
              <w:rPr>
                <w:sz w:val="6"/>
                <w:szCs w:val="6"/>
              </w:rPr>
              <w:t>внутри-городского</w:t>
            </w:r>
            <w:proofErr w:type="gramEnd"/>
            <w:r w:rsidRPr="00C26F3B">
              <w:rPr>
                <w:sz w:val="6"/>
                <w:szCs w:val="6"/>
              </w:rPr>
              <w:t xml:space="preserve"> округа территории города федерально-</w:t>
            </w:r>
            <w:proofErr w:type="spellStart"/>
            <w:r w:rsidRPr="00C26F3B">
              <w:rPr>
                <w:sz w:val="6"/>
                <w:szCs w:val="6"/>
              </w:rPr>
              <w:t>го</w:t>
            </w:r>
            <w:proofErr w:type="spellEnd"/>
            <w:r w:rsidRPr="00C26F3B">
              <w:rPr>
                <w:sz w:val="6"/>
                <w:szCs w:val="6"/>
              </w:rPr>
              <w:t xml:space="preserve"> значения</w:t>
            </w:r>
          </w:p>
        </w:tc>
        <w:tc>
          <w:tcPr>
            <w:tcW w:w="360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6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Вид населенного пункта</w:t>
            </w:r>
          </w:p>
        </w:tc>
        <w:tc>
          <w:tcPr>
            <w:tcW w:w="360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Наименование </w:t>
            </w:r>
            <w:proofErr w:type="gramStart"/>
            <w:r w:rsidRPr="00C26F3B">
              <w:rPr>
                <w:sz w:val="6"/>
                <w:szCs w:val="6"/>
              </w:rPr>
              <w:t>населен-</w:t>
            </w:r>
            <w:proofErr w:type="spellStart"/>
            <w:r w:rsidRPr="00C26F3B">
              <w:rPr>
                <w:sz w:val="6"/>
                <w:szCs w:val="6"/>
              </w:rPr>
              <w:t>ного</w:t>
            </w:r>
            <w:proofErr w:type="spellEnd"/>
            <w:proofErr w:type="gramEnd"/>
            <w:r w:rsidRPr="00C26F3B">
              <w:rPr>
                <w:sz w:val="6"/>
                <w:szCs w:val="6"/>
              </w:rPr>
              <w:t xml:space="preserve"> пункта</w:t>
            </w:r>
          </w:p>
        </w:tc>
        <w:tc>
          <w:tcPr>
            <w:tcW w:w="264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Тип элемента планировочной структуры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C26F3B">
              <w:rPr>
                <w:sz w:val="6"/>
                <w:szCs w:val="6"/>
              </w:rPr>
              <w:t>Наиме-нование</w:t>
            </w:r>
            <w:proofErr w:type="spellEnd"/>
            <w:proofErr w:type="gramEnd"/>
            <w:r w:rsidRPr="00C26F3B">
              <w:rPr>
                <w:sz w:val="6"/>
                <w:szCs w:val="6"/>
              </w:rPr>
              <w:t xml:space="preserve"> элемента </w:t>
            </w:r>
            <w:proofErr w:type="spellStart"/>
            <w:r w:rsidRPr="00C26F3B">
              <w:rPr>
                <w:sz w:val="6"/>
                <w:szCs w:val="6"/>
              </w:rPr>
              <w:t>плани</w:t>
            </w:r>
            <w:proofErr w:type="spellEnd"/>
            <w:r w:rsidRPr="00C26F3B">
              <w:rPr>
                <w:sz w:val="6"/>
                <w:szCs w:val="6"/>
              </w:rPr>
              <w:t>-</w:t>
            </w:r>
            <w:proofErr w:type="spellStart"/>
            <w:r w:rsidRPr="00C26F3B">
              <w:rPr>
                <w:sz w:val="6"/>
                <w:szCs w:val="6"/>
              </w:rPr>
              <w:t>ровоч</w:t>
            </w:r>
            <w:proofErr w:type="spellEnd"/>
            <w:r w:rsidRPr="00C26F3B">
              <w:rPr>
                <w:sz w:val="6"/>
                <w:szCs w:val="6"/>
              </w:rPr>
              <w:t xml:space="preserve">-ной </w:t>
            </w:r>
            <w:proofErr w:type="spellStart"/>
            <w:r w:rsidRPr="00C26F3B">
              <w:rPr>
                <w:sz w:val="6"/>
                <w:szCs w:val="6"/>
              </w:rPr>
              <w:t>структу-ры</w:t>
            </w:r>
            <w:proofErr w:type="spellEnd"/>
          </w:p>
        </w:tc>
        <w:tc>
          <w:tcPr>
            <w:tcW w:w="349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Тип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C26F3B">
              <w:rPr>
                <w:sz w:val="6"/>
                <w:szCs w:val="6"/>
              </w:rPr>
              <w:t>Наимено-вание</w:t>
            </w:r>
            <w:proofErr w:type="spellEnd"/>
            <w:proofErr w:type="gramEnd"/>
            <w:r w:rsidRPr="00C26F3B">
              <w:rPr>
                <w:sz w:val="6"/>
                <w:szCs w:val="6"/>
              </w:rPr>
              <w:t xml:space="preserve">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Номер дома (включая литеру)</w:t>
            </w:r>
          </w:p>
        </w:tc>
        <w:tc>
          <w:tcPr>
            <w:tcW w:w="360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Тип и номер корпуса, строения, владения</w:t>
            </w:r>
          </w:p>
        </w:tc>
        <w:tc>
          <w:tcPr>
            <w:tcW w:w="576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Кадастровый номер</w:t>
            </w:r>
          </w:p>
        </w:tc>
        <w:tc>
          <w:tcPr>
            <w:tcW w:w="456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260" w:type="dxa"/>
            <w:gridSpan w:val="3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Основная характеристика объекта недвижимости</w:t>
            </w:r>
          </w:p>
        </w:tc>
        <w:tc>
          <w:tcPr>
            <w:tcW w:w="582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Государственный регистрационный знак (при наличии)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Марка, модель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Год выпуска</w:t>
            </w:r>
          </w:p>
        </w:tc>
        <w:tc>
          <w:tcPr>
            <w:tcW w:w="287" w:type="dxa"/>
            <w:vMerge w:val="restart"/>
            <w:textDirection w:val="btL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C26F3B">
              <w:rPr>
                <w:sz w:val="6"/>
                <w:szCs w:val="6"/>
              </w:rPr>
              <w:t>в</w:t>
            </w:r>
            <w:proofErr w:type="gramEnd"/>
            <w:r w:rsidRPr="00C26F3B">
              <w:rPr>
                <w:sz w:val="6"/>
                <w:szCs w:val="6"/>
              </w:rPr>
              <w:t xml:space="preserve"> (</w:t>
            </w:r>
            <w:proofErr w:type="gramStart"/>
            <w:r w:rsidRPr="00C26F3B">
              <w:rPr>
                <w:sz w:val="6"/>
                <w:szCs w:val="6"/>
              </w:rPr>
              <w:t>на</w:t>
            </w:r>
            <w:proofErr w:type="gramEnd"/>
            <w:r w:rsidRPr="00C26F3B">
              <w:rPr>
                <w:sz w:val="6"/>
                <w:szCs w:val="6"/>
              </w:rPr>
              <w:t>) котором расположен объект</w:t>
            </w:r>
          </w:p>
        </w:tc>
        <w:tc>
          <w:tcPr>
            <w:tcW w:w="1435" w:type="dxa"/>
            <w:gridSpan w:val="5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435" w:type="dxa"/>
            <w:gridSpan w:val="5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субъекта малого и среднего предпринимательства</w:t>
            </w:r>
          </w:p>
        </w:tc>
        <w:tc>
          <w:tcPr>
            <w:tcW w:w="582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Наименование органа, принявшего документ</w:t>
            </w:r>
          </w:p>
        </w:tc>
        <w:tc>
          <w:tcPr>
            <w:tcW w:w="720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Вид документа</w:t>
            </w:r>
          </w:p>
        </w:tc>
        <w:tc>
          <w:tcPr>
            <w:tcW w:w="1069" w:type="dxa"/>
            <w:gridSpan w:val="2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Реквизиты документа</w:t>
            </w:r>
          </w:p>
        </w:tc>
      </w:tr>
      <w:tr w:rsidR="00C26F3B" w:rsidRPr="00C26F3B" w:rsidTr="007B7277">
        <w:tc>
          <w:tcPr>
            <w:tcW w:w="288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6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proofErr w:type="gramStart"/>
            <w:r w:rsidRPr="00C26F3B">
              <w:rPr>
                <w:sz w:val="6"/>
                <w:szCs w:val="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60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Фактическое </w:t>
            </w:r>
            <w:proofErr w:type="gramStart"/>
            <w:r w:rsidRPr="00C26F3B">
              <w:rPr>
                <w:sz w:val="6"/>
                <w:szCs w:val="6"/>
              </w:rPr>
              <w:t>значение</w:t>
            </w:r>
            <w:proofErr w:type="gramEnd"/>
            <w:r w:rsidRPr="00C26F3B">
              <w:rPr>
                <w:sz w:val="6"/>
                <w:szCs w:val="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proofErr w:type="gramStart"/>
            <w:r w:rsidRPr="00C26F3B">
              <w:rPr>
                <w:sz w:val="6"/>
                <w:szCs w:val="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82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gridSpan w:val="3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861" w:type="dxa"/>
            <w:gridSpan w:val="3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582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Дата</w:t>
            </w:r>
          </w:p>
        </w:tc>
        <w:tc>
          <w:tcPr>
            <w:tcW w:w="540" w:type="dxa"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Номер</w:t>
            </w:r>
          </w:p>
        </w:tc>
      </w:tr>
      <w:tr w:rsidR="00C26F3B" w:rsidRPr="00C26F3B" w:rsidTr="007B7277">
        <w:trPr>
          <w:cantSplit/>
          <w:trHeight w:val="1134"/>
        </w:trPr>
        <w:tc>
          <w:tcPr>
            <w:tcW w:w="288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Номер</w:t>
            </w:r>
          </w:p>
        </w:tc>
        <w:tc>
          <w:tcPr>
            <w:tcW w:w="383" w:type="dxa"/>
            <w:vAlign w:val="center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Тип (кадастровый, условный, устаревший)</w:t>
            </w:r>
          </w:p>
        </w:tc>
        <w:tc>
          <w:tcPr>
            <w:tcW w:w="456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582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 xml:space="preserve">Дата </w:t>
            </w:r>
            <w:proofErr w:type="spellStart"/>
            <w:proofErr w:type="gramStart"/>
            <w:r w:rsidRPr="00C26F3B">
              <w:rPr>
                <w:sz w:val="6"/>
                <w:szCs w:val="6"/>
              </w:rPr>
              <w:t>заключе-ния</w:t>
            </w:r>
            <w:proofErr w:type="spellEnd"/>
            <w:proofErr w:type="gramEnd"/>
            <w:r w:rsidRPr="00C26F3B">
              <w:rPr>
                <w:sz w:val="6"/>
                <w:szCs w:val="6"/>
              </w:rPr>
              <w:t xml:space="preserve">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Дата заключения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582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</w:tcPr>
          <w:p w:rsidR="00C26F3B" w:rsidRPr="00C26F3B" w:rsidRDefault="00C26F3B" w:rsidP="00C26F3B">
            <w:pPr>
              <w:rPr>
                <w:sz w:val="6"/>
                <w:szCs w:val="6"/>
              </w:rPr>
            </w:pPr>
          </w:p>
        </w:tc>
      </w:tr>
      <w:tr w:rsidR="00C26F3B" w:rsidRPr="00C26F3B" w:rsidTr="007B7277">
        <w:tc>
          <w:tcPr>
            <w:tcW w:w="288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</w:t>
            </w:r>
          </w:p>
        </w:tc>
        <w:tc>
          <w:tcPr>
            <w:tcW w:w="72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</w:t>
            </w:r>
          </w:p>
        </w:tc>
        <w:tc>
          <w:tcPr>
            <w:tcW w:w="236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4</w:t>
            </w:r>
          </w:p>
        </w:tc>
        <w:tc>
          <w:tcPr>
            <w:tcW w:w="304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5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6</w:t>
            </w:r>
          </w:p>
        </w:tc>
        <w:tc>
          <w:tcPr>
            <w:tcW w:w="236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7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8</w:t>
            </w:r>
          </w:p>
        </w:tc>
        <w:tc>
          <w:tcPr>
            <w:tcW w:w="264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9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10</w:t>
            </w:r>
          </w:p>
        </w:tc>
        <w:tc>
          <w:tcPr>
            <w:tcW w:w="349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11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12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13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14</w:t>
            </w:r>
          </w:p>
        </w:tc>
        <w:tc>
          <w:tcPr>
            <w:tcW w:w="576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15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16</w:t>
            </w:r>
          </w:p>
        </w:tc>
        <w:tc>
          <w:tcPr>
            <w:tcW w:w="383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17</w:t>
            </w:r>
          </w:p>
        </w:tc>
        <w:tc>
          <w:tcPr>
            <w:tcW w:w="456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18</w:t>
            </w:r>
          </w:p>
        </w:tc>
        <w:tc>
          <w:tcPr>
            <w:tcW w:w="54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19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20</w:t>
            </w:r>
          </w:p>
        </w:tc>
        <w:tc>
          <w:tcPr>
            <w:tcW w:w="36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21</w:t>
            </w:r>
          </w:p>
        </w:tc>
        <w:tc>
          <w:tcPr>
            <w:tcW w:w="582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22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23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24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25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28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29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30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31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32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33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34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35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36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37</w:t>
            </w:r>
          </w:p>
        </w:tc>
        <w:tc>
          <w:tcPr>
            <w:tcW w:w="287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38</w:t>
            </w:r>
          </w:p>
        </w:tc>
        <w:tc>
          <w:tcPr>
            <w:tcW w:w="582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39</w:t>
            </w:r>
          </w:p>
        </w:tc>
        <w:tc>
          <w:tcPr>
            <w:tcW w:w="72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40</w:t>
            </w:r>
          </w:p>
        </w:tc>
        <w:tc>
          <w:tcPr>
            <w:tcW w:w="72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41</w:t>
            </w:r>
          </w:p>
        </w:tc>
        <w:tc>
          <w:tcPr>
            <w:tcW w:w="529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42</w:t>
            </w:r>
          </w:p>
        </w:tc>
        <w:tc>
          <w:tcPr>
            <w:tcW w:w="540" w:type="dxa"/>
          </w:tcPr>
          <w:p w:rsidR="00C26F3B" w:rsidRPr="00C26F3B" w:rsidRDefault="00C26F3B" w:rsidP="00C26F3B">
            <w:pPr>
              <w:jc w:val="center"/>
              <w:rPr>
                <w:sz w:val="6"/>
                <w:szCs w:val="6"/>
              </w:rPr>
            </w:pPr>
            <w:r w:rsidRPr="00C26F3B">
              <w:rPr>
                <w:sz w:val="6"/>
                <w:szCs w:val="6"/>
              </w:rPr>
              <w:t>43</w:t>
            </w:r>
          </w:p>
        </w:tc>
      </w:tr>
      <w:tr w:rsidR="00C26F3B" w:rsidRPr="00C26F3B" w:rsidTr="007B7277">
        <w:trPr>
          <w:cantSplit/>
          <w:trHeight w:val="905"/>
        </w:trPr>
        <w:tc>
          <w:tcPr>
            <w:tcW w:w="288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8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77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C26F3B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ул.Горького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>, д.17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Горького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17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7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52:16:0030201:169</w:t>
            </w:r>
          </w:p>
        </w:tc>
        <w:tc>
          <w:tcPr>
            <w:tcW w:w="383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3490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13.07.2018</w:t>
            </w: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1418</w:t>
            </w:r>
          </w:p>
        </w:tc>
      </w:tr>
      <w:tr w:rsidR="00C26F3B" w:rsidRPr="00C26F3B" w:rsidTr="007B7277">
        <w:trPr>
          <w:cantSplit/>
          <w:trHeight w:val="880"/>
        </w:trPr>
        <w:tc>
          <w:tcPr>
            <w:tcW w:w="288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10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76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C26F3B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ул.Горького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>, д.20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Горького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20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7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52:16:0030202:201</w:t>
            </w:r>
          </w:p>
        </w:tc>
        <w:tc>
          <w:tcPr>
            <w:tcW w:w="383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1996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13.07.2018</w:t>
            </w: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1418</w:t>
            </w:r>
          </w:p>
        </w:tc>
      </w:tr>
      <w:tr w:rsidR="00C26F3B" w:rsidRPr="00C26F3B" w:rsidTr="007B7277">
        <w:trPr>
          <w:cantSplit/>
          <w:trHeight w:val="1134"/>
        </w:trPr>
        <w:tc>
          <w:tcPr>
            <w:tcW w:w="288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12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75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C26F3B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ул.Дзержинского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>, д.66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Дзержинского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66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7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52:16:0050404:25</w:t>
            </w:r>
          </w:p>
        </w:tc>
        <w:tc>
          <w:tcPr>
            <w:tcW w:w="383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982</w:t>
            </w:r>
          </w:p>
        </w:tc>
        <w:tc>
          <w:tcPr>
            <w:tcW w:w="36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C26F3B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C26F3B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земельный участок</w:t>
            </w: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82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C26F3B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C26F3B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13.07.2018</w:t>
            </w:r>
          </w:p>
        </w:tc>
        <w:tc>
          <w:tcPr>
            <w:tcW w:w="540" w:type="dxa"/>
            <w:vAlign w:val="center"/>
          </w:tcPr>
          <w:p w:rsidR="00C26F3B" w:rsidRPr="00C26F3B" w:rsidRDefault="00C26F3B" w:rsidP="00C26F3B">
            <w:pPr>
              <w:jc w:val="center"/>
              <w:rPr>
                <w:color w:val="000000"/>
                <w:sz w:val="6"/>
                <w:szCs w:val="6"/>
              </w:rPr>
            </w:pPr>
            <w:r w:rsidRPr="00C26F3B">
              <w:rPr>
                <w:color w:val="000000"/>
                <w:sz w:val="6"/>
                <w:szCs w:val="6"/>
              </w:rPr>
              <w:t>1418</w:t>
            </w:r>
          </w:p>
        </w:tc>
      </w:tr>
    </w:tbl>
    <w:p w:rsidR="00C26F3B" w:rsidRPr="00C26F3B" w:rsidRDefault="00C26F3B" w:rsidP="00C26F3B">
      <w:pPr>
        <w:jc w:val="center"/>
        <w:rPr>
          <w:sz w:val="6"/>
          <w:szCs w:val="6"/>
        </w:rPr>
      </w:pPr>
    </w:p>
    <w:p w:rsidR="00C26F3B" w:rsidRDefault="00C26F3B" w:rsidP="00C26F3B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sectPr w:rsidR="00C26F3B" w:rsidSect="00C26F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89" w:rsidRDefault="00626A89">
      <w:r>
        <w:separator/>
      </w:r>
    </w:p>
  </w:endnote>
  <w:endnote w:type="continuationSeparator" w:id="0">
    <w:p w:rsidR="00626A89" w:rsidRDefault="0062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89" w:rsidRDefault="00626A89">
      <w:r>
        <w:separator/>
      </w:r>
    </w:p>
  </w:footnote>
  <w:footnote w:type="continuationSeparator" w:id="0">
    <w:p w:rsidR="00626A89" w:rsidRDefault="0062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8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0535D"/>
    <w:rsid w:val="00014411"/>
    <w:rsid w:val="00025F83"/>
    <w:rsid w:val="00034097"/>
    <w:rsid w:val="00050399"/>
    <w:rsid w:val="000555C8"/>
    <w:rsid w:val="00065184"/>
    <w:rsid w:val="00080CEE"/>
    <w:rsid w:val="000820E8"/>
    <w:rsid w:val="000C68A7"/>
    <w:rsid w:val="000D1B27"/>
    <w:rsid w:val="000E0D2B"/>
    <w:rsid w:val="000E6AB4"/>
    <w:rsid w:val="001009F3"/>
    <w:rsid w:val="00144FAA"/>
    <w:rsid w:val="00164175"/>
    <w:rsid w:val="00175D40"/>
    <w:rsid w:val="001A755E"/>
    <w:rsid w:val="001C3DE1"/>
    <w:rsid w:val="001D3755"/>
    <w:rsid w:val="001E666D"/>
    <w:rsid w:val="001F4664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900CA"/>
    <w:rsid w:val="004B1AA2"/>
    <w:rsid w:val="004C65BF"/>
    <w:rsid w:val="004D5F66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6A89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2BE7"/>
    <w:rsid w:val="007D507C"/>
    <w:rsid w:val="007F00B1"/>
    <w:rsid w:val="007F21FF"/>
    <w:rsid w:val="00805E71"/>
    <w:rsid w:val="00816063"/>
    <w:rsid w:val="00837FFB"/>
    <w:rsid w:val="00875037"/>
    <w:rsid w:val="00896CCF"/>
    <w:rsid w:val="00897B5C"/>
    <w:rsid w:val="008A3F07"/>
    <w:rsid w:val="008A59F8"/>
    <w:rsid w:val="008B1F64"/>
    <w:rsid w:val="008E7E3B"/>
    <w:rsid w:val="00955DEE"/>
    <w:rsid w:val="009640B6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650EA"/>
    <w:rsid w:val="00A76E50"/>
    <w:rsid w:val="00A85C2F"/>
    <w:rsid w:val="00AB00D0"/>
    <w:rsid w:val="00AC3B26"/>
    <w:rsid w:val="00AD00BC"/>
    <w:rsid w:val="00AE4339"/>
    <w:rsid w:val="00AE7C5E"/>
    <w:rsid w:val="00B0282D"/>
    <w:rsid w:val="00B06D7E"/>
    <w:rsid w:val="00B164EA"/>
    <w:rsid w:val="00B16A5F"/>
    <w:rsid w:val="00B27613"/>
    <w:rsid w:val="00B411DC"/>
    <w:rsid w:val="00B55131"/>
    <w:rsid w:val="00B577CF"/>
    <w:rsid w:val="00B84E99"/>
    <w:rsid w:val="00BB37BE"/>
    <w:rsid w:val="00BC7FA0"/>
    <w:rsid w:val="00BF2929"/>
    <w:rsid w:val="00C039AD"/>
    <w:rsid w:val="00C26F3B"/>
    <w:rsid w:val="00C64D68"/>
    <w:rsid w:val="00C90D42"/>
    <w:rsid w:val="00C930B7"/>
    <w:rsid w:val="00C95881"/>
    <w:rsid w:val="00CB1405"/>
    <w:rsid w:val="00CB5555"/>
    <w:rsid w:val="00CF1283"/>
    <w:rsid w:val="00D011FD"/>
    <w:rsid w:val="00D115C7"/>
    <w:rsid w:val="00D2289E"/>
    <w:rsid w:val="00D26501"/>
    <w:rsid w:val="00D4093E"/>
    <w:rsid w:val="00D516AD"/>
    <w:rsid w:val="00D70263"/>
    <w:rsid w:val="00D72C56"/>
    <w:rsid w:val="00D85FC3"/>
    <w:rsid w:val="00DA555D"/>
    <w:rsid w:val="00DB103E"/>
    <w:rsid w:val="00DE26F0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F00E45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customStyle="1" w:styleId="12">
    <w:name w:val="Сетка таблицы1"/>
    <w:basedOn w:val="a1"/>
    <w:next w:val="a6"/>
    <w:rsid w:val="00C26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semiHidden/>
    <w:unhideWhenUsed/>
    <w:rsid w:val="001A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customStyle="1" w:styleId="12">
    <w:name w:val="Сетка таблицы1"/>
    <w:basedOn w:val="a1"/>
    <w:next w:val="a6"/>
    <w:rsid w:val="00C26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semiHidden/>
    <w:unhideWhenUsed/>
    <w:rsid w:val="001A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2023-01-26T06:38:00Z</dcterms:created>
  <dcterms:modified xsi:type="dcterms:W3CDTF">2023-01-26T06:38:00Z</dcterms:modified>
</cp:coreProperties>
</file>