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Балахнинского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1907AD">
        <w:rPr>
          <w:rFonts w:ascii="Times New Roman" w:eastAsia="Times New Roman" w:hAnsi="Times New Roman" w:cs="Times New Roman"/>
          <w:sz w:val="24"/>
        </w:rPr>
        <w:t>23</w:t>
      </w:r>
      <w:r w:rsidR="007B085B">
        <w:rPr>
          <w:rFonts w:ascii="Times New Roman" w:eastAsia="Times New Roman" w:hAnsi="Times New Roman" w:cs="Times New Roman"/>
          <w:sz w:val="24"/>
        </w:rPr>
        <w:t>.</w:t>
      </w:r>
      <w:r w:rsidR="001D1C95">
        <w:rPr>
          <w:rFonts w:ascii="Times New Roman" w:eastAsia="Times New Roman" w:hAnsi="Times New Roman" w:cs="Times New Roman"/>
          <w:sz w:val="24"/>
        </w:rPr>
        <w:t>0</w:t>
      </w:r>
      <w:r w:rsidR="00222BEE">
        <w:rPr>
          <w:rFonts w:ascii="Times New Roman" w:eastAsia="Times New Roman" w:hAnsi="Times New Roman" w:cs="Times New Roman"/>
          <w:sz w:val="24"/>
        </w:rPr>
        <w:t>7</w:t>
      </w:r>
      <w:r w:rsidR="00C96A1A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1907AD">
        <w:rPr>
          <w:rFonts w:ascii="Times New Roman" w:eastAsia="Times New Roman" w:hAnsi="Times New Roman" w:cs="Times New Roman"/>
          <w:sz w:val="24"/>
        </w:rPr>
        <w:t>1437</w:t>
      </w:r>
    </w:p>
    <w:p w:rsidR="001907AD" w:rsidRDefault="001907AD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907AD" w:rsidRPr="001907AD" w:rsidRDefault="001907AD" w:rsidP="00190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  <w:bookmarkStart w:id="0" w:name="_GoBack"/>
      <w:r w:rsidRPr="001907A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О создании рабочей группы по организации </w:t>
      </w:r>
    </w:p>
    <w:p w:rsidR="001907AD" w:rsidRPr="001907AD" w:rsidRDefault="001907AD" w:rsidP="00190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  <w:r w:rsidRPr="001907A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проектной деятельности на территории </w:t>
      </w:r>
    </w:p>
    <w:p w:rsidR="004A3680" w:rsidRDefault="001907AD" w:rsidP="00190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07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Балахнинского муниципального района Нижегородской области</w:t>
      </w:r>
    </w:p>
    <w:p w:rsidR="001907AD" w:rsidRDefault="001907AD" w:rsidP="00190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bookmarkEnd w:id="0"/>
    <w:p w:rsidR="001907AD" w:rsidRPr="001907AD" w:rsidRDefault="001907AD" w:rsidP="001907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7AD">
        <w:rPr>
          <w:rFonts w:ascii="Times New Roman" w:eastAsia="Times New Roman" w:hAnsi="Times New Roman" w:cs="Times New Roman"/>
          <w:sz w:val="24"/>
          <w:szCs w:val="24"/>
        </w:rPr>
        <w:t xml:space="preserve">В целях внедрения в практику управления принципов проектной деятельности, а также повышения результативности и эффективности деятельности администрации Балахнинского муниципального района Нижегородской области, руководствуясь Уставом Балахнинского муниципального района, администрация района </w:t>
      </w:r>
      <w:r w:rsidRPr="001907AD">
        <w:rPr>
          <w:rFonts w:ascii="Times New Roman" w:eastAsia="Times New Roman" w:hAnsi="Times New Roman" w:cs="Times New Roman"/>
          <w:b/>
          <w:bCs/>
          <w:sz w:val="24"/>
          <w:szCs w:val="24"/>
        </w:rPr>
        <w:t>п о с т а н о в л я е т</w:t>
      </w:r>
    </w:p>
    <w:p w:rsidR="001907AD" w:rsidRPr="001907AD" w:rsidRDefault="001907AD" w:rsidP="001907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7AD">
        <w:rPr>
          <w:rFonts w:ascii="Times New Roman" w:eastAsia="Times New Roman" w:hAnsi="Times New Roman" w:cs="Times New Roman"/>
          <w:sz w:val="24"/>
          <w:szCs w:val="24"/>
        </w:rPr>
        <w:t>1. Создать рабочую группу по организации проектной деятельности на территории Балахнинского муниципального района Нижегородской области (далее по тексту – рабочая группа).</w:t>
      </w:r>
    </w:p>
    <w:p w:rsidR="001907AD" w:rsidRPr="001907AD" w:rsidRDefault="001907AD" w:rsidP="001907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7AD">
        <w:rPr>
          <w:rFonts w:ascii="Times New Roman" w:eastAsia="Times New Roman" w:hAnsi="Times New Roman" w:cs="Times New Roman"/>
          <w:sz w:val="24"/>
          <w:szCs w:val="24"/>
        </w:rPr>
        <w:t>2. Утвердить следующий состав рабочей группы:</w:t>
      </w:r>
    </w:p>
    <w:p w:rsidR="001907AD" w:rsidRPr="001907AD" w:rsidRDefault="001907AD" w:rsidP="001907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7AD">
        <w:rPr>
          <w:rFonts w:ascii="Times New Roman" w:eastAsia="Times New Roman" w:hAnsi="Times New Roman" w:cs="Times New Roman"/>
          <w:sz w:val="24"/>
          <w:szCs w:val="24"/>
        </w:rPr>
        <w:t>Председатель рабочей группы:</w:t>
      </w:r>
    </w:p>
    <w:p w:rsidR="001907AD" w:rsidRPr="001907AD" w:rsidRDefault="001907AD" w:rsidP="001907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7AD">
        <w:rPr>
          <w:rFonts w:ascii="Times New Roman" w:eastAsia="Times New Roman" w:hAnsi="Times New Roman" w:cs="Times New Roman"/>
          <w:sz w:val="24"/>
          <w:szCs w:val="24"/>
        </w:rPr>
        <w:t>Бутусов Алексей Валентинович – и.о. заместителя главы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7AD">
        <w:rPr>
          <w:rFonts w:ascii="Times New Roman" w:eastAsia="Times New Roman" w:hAnsi="Times New Roman" w:cs="Times New Roman"/>
          <w:sz w:val="24"/>
          <w:szCs w:val="24"/>
        </w:rPr>
        <w:t>администрации Балахнинского муниципального района по экономике, инвестициям и имущественно-земельным отношениям, председатель правового комитета;</w:t>
      </w:r>
    </w:p>
    <w:p w:rsidR="001907AD" w:rsidRPr="001907AD" w:rsidRDefault="001907AD" w:rsidP="001907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7AD">
        <w:rPr>
          <w:rFonts w:ascii="Times New Roman" w:eastAsia="Times New Roman" w:hAnsi="Times New Roman" w:cs="Times New Roman"/>
          <w:sz w:val="24"/>
          <w:szCs w:val="24"/>
        </w:rPr>
        <w:t>Заместитель председателя рабочей группы:</w:t>
      </w:r>
    </w:p>
    <w:p w:rsidR="001907AD" w:rsidRPr="001907AD" w:rsidRDefault="001907AD" w:rsidP="001907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7AD">
        <w:rPr>
          <w:rFonts w:ascii="Times New Roman" w:eastAsia="Times New Roman" w:hAnsi="Times New Roman" w:cs="Times New Roman"/>
          <w:sz w:val="24"/>
          <w:szCs w:val="24"/>
        </w:rPr>
        <w:t>Масленникова Елена Леонидовна – начальник отдела экономики администрации Балахнинского муниципального района;</w:t>
      </w:r>
    </w:p>
    <w:p w:rsidR="001907AD" w:rsidRPr="001907AD" w:rsidRDefault="001907AD" w:rsidP="001907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7AD">
        <w:rPr>
          <w:rFonts w:ascii="Times New Roman" w:eastAsia="Times New Roman" w:hAnsi="Times New Roman" w:cs="Times New Roman"/>
          <w:sz w:val="24"/>
          <w:szCs w:val="24"/>
        </w:rPr>
        <w:t>Секретарь рабочей группы:</w:t>
      </w:r>
    </w:p>
    <w:p w:rsidR="001907AD" w:rsidRPr="001907AD" w:rsidRDefault="001907AD" w:rsidP="001907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7AD">
        <w:rPr>
          <w:rFonts w:ascii="Times New Roman" w:eastAsia="Times New Roman" w:hAnsi="Times New Roman" w:cs="Times New Roman"/>
          <w:sz w:val="24"/>
          <w:szCs w:val="24"/>
        </w:rPr>
        <w:t>Роик Ольга Александровна – главный специалист отдела экономики администрации Балахнинского муниципального района;</w:t>
      </w:r>
    </w:p>
    <w:p w:rsidR="001907AD" w:rsidRPr="001907AD" w:rsidRDefault="001907AD" w:rsidP="001907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7AD">
        <w:rPr>
          <w:rFonts w:ascii="Times New Roman" w:eastAsia="Times New Roman" w:hAnsi="Times New Roman" w:cs="Times New Roman"/>
          <w:sz w:val="24"/>
          <w:szCs w:val="24"/>
        </w:rPr>
        <w:t>Члены рабочей группы:</w:t>
      </w:r>
    </w:p>
    <w:p w:rsidR="001907AD" w:rsidRPr="001907AD" w:rsidRDefault="001907AD" w:rsidP="001907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7AD">
        <w:rPr>
          <w:rFonts w:ascii="Times New Roman" w:eastAsia="Times New Roman" w:hAnsi="Times New Roman" w:cs="Times New Roman"/>
          <w:sz w:val="24"/>
          <w:szCs w:val="24"/>
        </w:rPr>
        <w:t>Беляйкова Светлана Павловна – начальник финансового управления администрации Балахнинского муниципального района;</w:t>
      </w:r>
    </w:p>
    <w:p w:rsidR="001907AD" w:rsidRPr="001907AD" w:rsidRDefault="001907AD" w:rsidP="001907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7AD">
        <w:rPr>
          <w:rFonts w:ascii="Times New Roman" w:eastAsia="Times New Roman" w:hAnsi="Times New Roman" w:cs="Times New Roman"/>
          <w:sz w:val="24"/>
          <w:szCs w:val="24"/>
        </w:rPr>
        <w:t>Сугакова Елена Ивановна – начальник управления образования и социально-правовой защиты детства администрации Балахнинского муниципального района;</w:t>
      </w:r>
    </w:p>
    <w:p w:rsidR="001907AD" w:rsidRPr="001907AD" w:rsidRDefault="001907AD" w:rsidP="001907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7AD">
        <w:rPr>
          <w:rFonts w:ascii="Times New Roman" w:eastAsia="Times New Roman" w:hAnsi="Times New Roman" w:cs="Times New Roman"/>
          <w:sz w:val="24"/>
          <w:szCs w:val="24"/>
        </w:rPr>
        <w:t>Сумыгина Александра Витальевна – начальник управления кадровой и организационной работы администрации Балахнинского муниципального района.</w:t>
      </w:r>
    </w:p>
    <w:p w:rsidR="001907AD" w:rsidRPr="001907AD" w:rsidRDefault="001907AD" w:rsidP="001907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7AD">
        <w:rPr>
          <w:rFonts w:ascii="Times New Roman" w:eastAsia="Times New Roman" w:hAnsi="Times New Roman" w:cs="Times New Roman"/>
          <w:sz w:val="24"/>
          <w:szCs w:val="24"/>
        </w:rPr>
        <w:t>2. Отделу организационно-протокольной работы управления кадровой и организационной работы (Болкина Н.П.) обеспечить размещение настоящего постановления на официальном сайте Балахнинского муниципального района.</w:t>
      </w:r>
    </w:p>
    <w:p w:rsidR="001907AD" w:rsidRPr="001907AD" w:rsidRDefault="001907AD" w:rsidP="001907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7AD">
        <w:rPr>
          <w:rFonts w:ascii="Times New Roman" w:eastAsia="Times New Roman" w:hAnsi="Times New Roman" w:cs="Times New Roman"/>
          <w:sz w:val="24"/>
          <w:szCs w:val="24"/>
        </w:rPr>
        <w:t>3. Контроль за исполнением настоящего постановления оставляю за собой.</w:t>
      </w:r>
    </w:p>
    <w:p w:rsidR="001907AD" w:rsidRPr="001907AD" w:rsidRDefault="001907AD" w:rsidP="001907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07AD" w:rsidRPr="001907AD" w:rsidRDefault="001907AD" w:rsidP="001907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07AD" w:rsidRPr="001907AD" w:rsidRDefault="001907AD" w:rsidP="001907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7AD">
        <w:rPr>
          <w:rFonts w:ascii="Times New Roman" w:eastAsia="Times New Roman" w:hAnsi="Times New Roman" w:cs="Times New Roman"/>
          <w:sz w:val="24"/>
          <w:szCs w:val="24"/>
        </w:rPr>
        <w:t>Глава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7AD">
        <w:rPr>
          <w:rFonts w:ascii="Times New Roman" w:eastAsia="Times New Roman" w:hAnsi="Times New Roman" w:cs="Times New Roman"/>
          <w:sz w:val="24"/>
          <w:szCs w:val="24"/>
        </w:rPr>
        <w:t>местного самоуправления</w:t>
      </w:r>
      <w:r w:rsidRPr="001907AD">
        <w:rPr>
          <w:rFonts w:ascii="Times New Roman" w:eastAsia="Times New Roman" w:hAnsi="Times New Roman" w:cs="Times New Roman"/>
          <w:sz w:val="24"/>
          <w:szCs w:val="24"/>
        </w:rPr>
        <w:tab/>
      </w:r>
      <w:r w:rsidRPr="001907AD">
        <w:rPr>
          <w:rFonts w:ascii="Times New Roman" w:eastAsia="Times New Roman" w:hAnsi="Times New Roman" w:cs="Times New Roman"/>
          <w:sz w:val="24"/>
          <w:szCs w:val="24"/>
        </w:rPr>
        <w:tab/>
      </w:r>
      <w:r w:rsidRPr="001907AD">
        <w:rPr>
          <w:rFonts w:ascii="Times New Roman" w:eastAsia="Times New Roman" w:hAnsi="Times New Roman" w:cs="Times New Roman"/>
          <w:sz w:val="24"/>
          <w:szCs w:val="24"/>
        </w:rPr>
        <w:tab/>
      </w:r>
      <w:r w:rsidRPr="001907AD">
        <w:rPr>
          <w:rFonts w:ascii="Times New Roman" w:eastAsia="Times New Roman" w:hAnsi="Times New Roman" w:cs="Times New Roman"/>
          <w:sz w:val="24"/>
          <w:szCs w:val="24"/>
        </w:rPr>
        <w:tab/>
      </w:r>
      <w:r w:rsidRPr="001907AD">
        <w:rPr>
          <w:rFonts w:ascii="Times New Roman" w:eastAsia="Times New Roman" w:hAnsi="Times New Roman" w:cs="Times New Roman"/>
          <w:sz w:val="24"/>
          <w:szCs w:val="24"/>
        </w:rPr>
        <w:tab/>
      </w:r>
      <w:r w:rsidRPr="001907AD">
        <w:rPr>
          <w:rFonts w:ascii="Times New Roman" w:eastAsia="Times New Roman" w:hAnsi="Times New Roman" w:cs="Times New Roman"/>
          <w:sz w:val="24"/>
          <w:szCs w:val="24"/>
        </w:rPr>
        <w:tab/>
        <w:t>А.Н. Левкович</w:t>
      </w:r>
    </w:p>
    <w:p w:rsidR="001907AD" w:rsidRPr="001907AD" w:rsidRDefault="001907AD" w:rsidP="001907AD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1907AD" w:rsidRDefault="001907AD" w:rsidP="00190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8796C" w:rsidRDefault="00987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98796C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907AD"/>
    <w:rsid w:val="001A5E75"/>
    <w:rsid w:val="001D1C95"/>
    <w:rsid w:val="0020542C"/>
    <w:rsid w:val="00222BEE"/>
    <w:rsid w:val="00227EE8"/>
    <w:rsid w:val="002963BF"/>
    <w:rsid w:val="002A4B60"/>
    <w:rsid w:val="002F3343"/>
    <w:rsid w:val="003257F3"/>
    <w:rsid w:val="0035128B"/>
    <w:rsid w:val="003B3A9B"/>
    <w:rsid w:val="003C6CC6"/>
    <w:rsid w:val="00427817"/>
    <w:rsid w:val="004A3680"/>
    <w:rsid w:val="004E7786"/>
    <w:rsid w:val="004E7BB6"/>
    <w:rsid w:val="005341E1"/>
    <w:rsid w:val="005450C1"/>
    <w:rsid w:val="00577F52"/>
    <w:rsid w:val="00656284"/>
    <w:rsid w:val="006D3757"/>
    <w:rsid w:val="00730A5A"/>
    <w:rsid w:val="007B085B"/>
    <w:rsid w:val="007B103C"/>
    <w:rsid w:val="007D4CE1"/>
    <w:rsid w:val="00817EE5"/>
    <w:rsid w:val="00843EDD"/>
    <w:rsid w:val="00850E53"/>
    <w:rsid w:val="00891222"/>
    <w:rsid w:val="00916EBF"/>
    <w:rsid w:val="0093033C"/>
    <w:rsid w:val="00985CDB"/>
    <w:rsid w:val="0098796C"/>
    <w:rsid w:val="00991037"/>
    <w:rsid w:val="009A446A"/>
    <w:rsid w:val="009A4F72"/>
    <w:rsid w:val="009B0CA2"/>
    <w:rsid w:val="009F77AA"/>
    <w:rsid w:val="00A0154F"/>
    <w:rsid w:val="00A84E81"/>
    <w:rsid w:val="00AD4198"/>
    <w:rsid w:val="00AD43DA"/>
    <w:rsid w:val="00AE5C96"/>
    <w:rsid w:val="00AF4AD1"/>
    <w:rsid w:val="00B47CCA"/>
    <w:rsid w:val="00B6446F"/>
    <w:rsid w:val="00C202CD"/>
    <w:rsid w:val="00C466B5"/>
    <w:rsid w:val="00C96A1A"/>
    <w:rsid w:val="00CC0BA8"/>
    <w:rsid w:val="00D62758"/>
    <w:rsid w:val="00D91E52"/>
    <w:rsid w:val="00DA61C9"/>
    <w:rsid w:val="00E02BAF"/>
    <w:rsid w:val="00E14C96"/>
    <w:rsid w:val="00EA2BAB"/>
    <w:rsid w:val="00ED324B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227E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227E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Жолудева Мария Анатольевна</cp:lastModifiedBy>
  <cp:revision>2</cp:revision>
  <dcterms:created xsi:type="dcterms:W3CDTF">2023-02-02T06:20:00Z</dcterms:created>
  <dcterms:modified xsi:type="dcterms:W3CDTF">2023-02-02T06:20:00Z</dcterms:modified>
</cp:coreProperties>
</file>