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45" w:rsidRDefault="006C7EB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032B45" w:rsidRDefault="006C7EB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032B45" w:rsidRDefault="006C7EB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032B45" w:rsidRDefault="00032B4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032B45" w:rsidRDefault="006C7EB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032B45" w:rsidRDefault="00032B4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032B45" w:rsidRDefault="006C7EB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07.06.2019 № 1165</w:t>
      </w:r>
    </w:p>
    <w:p w:rsidR="00032B45" w:rsidRDefault="00032B4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32B45" w:rsidRDefault="006C7EB1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Фрунзе,  д. № 29,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032B45" w:rsidRDefault="00032B4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32B45" w:rsidRDefault="006C7EB1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>
        <w:t xml:space="preserve">В соответствии с протоколом </w:t>
      </w:r>
      <w:r>
        <w:rPr>
          <w:bCs/>
          <w:color w:val="000000"/>
        </w:rPr>
        <w:t xml:space="preserve">заседания общественной комиссии </w:t>
      </w:r>
      <w: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>
        <w:t xml:space="preserve"> </w:t>
      </w:r>
      <w:proofErr w:type="gramStart"/>
      <w:r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4D3D36">
        <w:t>от 17.10.2018 № 2091</w:t>
      </w:r>
      <w:r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</w:t>
      </w:r>
      <w:r>
        <w:rPr>
          <w:color w:val="000000"/>
        </w:rPr>
        <w:t xml:space="preserve">дминистрация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 Нижегородской области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о с т а н о в л я е т:</w:t>
      </w:r>
    </w:p>
    <w:p w:rsidR="00032B45" w:rsidRDefault="006C7EB1">
      <w:pPr>
        <w:spacing w:line="360" w:lineRule="auto"/>
        <w:ind w:firstLine="567"/>
        <w:jc w:val="both"/>
      </w:pPr>
      <w:r>
        <w:t>1. Утвердить дизайн-проект благоустройства дворовой территории по адресу: Нижегородская область, г. Балахна, ул. Фрунзе, д. № 29.</w:t>
      </w:r>
    </w:p>
    <w:p w:rsidR="00032B45" w:rsidRDefault="006C7EB1">
      <w:pPr>
        <w:tabs>
          <w:tab w:val="left" w:pos="0"/>
        </w:tabs>
        <w:spacing w:line="360" w:lineRule="auto"/>
        <w:ind w:right="20" w:firstLine="567"/>
        <w:jc w:val="both"/>
      </w:pPr>
      <w: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>
        <w:rPr>
          <w:lang w:eastAsia="en-US"/>
        </w:rPr>
        <w:t xml:space="preserve">на 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 в информационно-телекоммуникационной сети «Интернет» www.balakhna.nn.ru </w:t>
      </w:r>
      <w:r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>
        <w:t>.</w:t>
      </w:r>
    </w:p>
    <w:p w:rsidR="00032B45" w:rsidRDefault="006C7EB1">
      <w:pPr>
        <w:tabs>
          <w:tab w:val="left" w:pos="0"/>
        </w:tabs>
        <w:spacing w:line="360" w:lineRule="auto"/>
        <w:ind w:right="20" w:firstLine="567"/>
        <w:jc w:val="both"/>
      </w:pPr>
      <w:r>
        <w:lastRenderedPageBreak/>
        <w:t>3. Настоящее постановление вступает в силу с момента обнародования.</w:t>
      </w:r>
    </w:p>
    <w:p w:rsidR="00032B45" w:rsidRDefault="006C7EB1">
      <w:pPr>
        <w:spacing w:line="360" w:lineRule="auto"/>
        <w:ind w:firstLine="567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032B45" w:rsidRDefault="00032B45">
      <w:pPr>
        <w:ind w:firstLine="567"/>
        <w:jc w:val="both"/>
      </w:pPr>
    </w:p>
    <w:p w:rsidR="00032B45" w:rsidRDefault="00032B45">
      <w:pPr>
        <w:ind w:firstLine="567"/>
        <w:jc w:val="both"/>
      </w:pPr>
    </w:p>
    <w:p w:rsidR="00032B45" w:rsidRDefault="006C7EB1">
      <w:pPr>
        <w:tabs>
          <w:tab w:val="left" w:pos="-142"/>
        </w:tabs>
        <w:rPr>
          <w:sz w:val="28"/>
          <w:szCs w:val="28"/>
        </w:rPr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Левкович</w:t>
      </w:r>
    </w:p>
    <w:sectPr w:rsidR="00032B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C7EB1"/>
    <w:rsid w:val="00032B45"/>
    <w:rsid w:val="004D3D36"/>
    <w:rsid w:val="006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2023-02-01T07:45:00Z</dcterms:created>
  <dcterms:modified xsi:type="dcterms:W3CDTF">2023-02-01T07:45:00Z</dcterms:modified>
</cp:coreProperties>
</file>