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812EE0A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C11643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BE7183">
        <w:rPr>
          <w:rFonts w:eastAsia="Times New Roman"/>
          <w:lang w:eastAsia="ru-RU"/>
        </w:rPr>
        <w:t>52</w:t>
      </w:r>
    </w:p>
    <w:p w14:paraId="15534597" w14:textId="77777777" w:rsidR="006A1033" w:rsidRPr="00BE7183" w:rsidRDefault="006A1033" w:rsidP="00BE7183">
      <w:pPr>
        <w:ind w:firstLine="0"/>
        <w:jc w:val="center"/>
        <w:rPr>
          <w:b/>
          <w:bCs/>
        </w:rPr>
      </w:pPr>
    </w:p>
    <w:p w14:paraId="296E4E13" w14:textId="7E700A44" w:rsidR="00487FAA" w:rsidRPr="00BE7183" w:rsidRDefault="00BE7183" w:rsidP="00BE7183">
      <w:pPr>
        <w:ind w:firstLine="0"/>
        <w:jc w:val="center"/>
        <w:rPr>
          <w:b/>
          <w:bCs/>
        </w:rPr>
      </w:pPr>
      <w:r w:rsidRPr="00BE7183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652693">
        <w:rPr>
          <w:b/>
          <w:bCs/>
        </w:rPr>
        <w:t>от 18.12.2023 № 2414</w:t>
      </w:r>
      <w:r w:rsidRPr="00BE7183">
        <w:rPr>
          <w:b/>
          <w:bCs/>
        </w:rPr>
        <w:t xml:space="preserve"> «Об утверждении порядка разработки и утверждения административных регламентов предоставления муниципальных услуг в Администрации Балахнинского муниципального округа Нижегородской области»</w:t>
      </w:r>
    </w:p>
    <w:p w14:paraId="142904DB" w14:textId="77777777" w:rsidR="00BE7183" w:rsidRPr="00BE7183" w:rsidRDefault="00BE7183" w:rsidP="00BE7183">
      <w:pPr>
        <w:ind w:firstLine="0"/>
        <w:jc w:val="center"/>
        <w:rPr>
          <w:b/>
          <w:bCs/>
        </w:rPr>
      </w:pPr>
    </w:p>
    <w:p w14:paraId="250E4767" w14:textId="77777777" w:rsidR="00BE7183" w:rsidRPr="00BE7183" w:rsidRDefault="00BE7183" w:rsidP="00BE7183">
      <w:pPr>
        <w:spacing w:line="360" w:lineRule="auto"/>
        <w:ind w:firstLine="567"/>
      </w:pPr>
      <w:r w:rsidRPr="00BE7183">
        <w:t xml:space="preserve">В соответствии с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BE7183">
        <w:rPr>
          <w:b/>
          <w:bCs/>
        </w:rPr>
        <w:t>п о с т а н о в л я е т:</w:t>
      </w:r>
    </w:p>
    <w:p w14:paraId="2FD5F709" w14:textId="0A762C3E" w:rsidR="00BE7183" w:rsidRPr="00BE7183" w:rsidRDefault="00BE7183" w:rsidP="00BE7183">
      <w:pPr>
        <w:spacing w:line="360" w:lineRule="auto"/>
        <w:ind w:firstLine="567"/>
      </w:pPr>
      <w:r w:rsidRPr="00BE7183">
        <w:t xml:space="preserve">1. Внести в порядок разработки и утверждения административных регламентов предоставления муниципальных услуг в Администрации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652693">
        <w:t>от 18.12.2023 № 2414</w:t>
      </w:r>
      <w:r w:rsidRPr="00BE7183">
        <w:t xml:space="preserve"> «Об утверждении</w:t>
      </w:r>
      <w:r>
        <w:t xml:space="preserve"> </w:t>
      </w:r>
      <w:r w:rsidRPr="00BE7183">
        <w:t>порядка разработки и утверждения административных регламентов предоставления муниципальных услуг в Администрации Балахнинского муниципального округа Нижегородской области» следующие изменения:</w:t>
      </w:r>
    </w:p>
    <w:p w14:paraId="3E72EC16" w14:textId="77777777" w:rsidR="00BE7183" w:rsidRPr="00BE7183" w:rsidRDefault="00BE7183" w:rsidP="00BE7183">
      <w:pPr>
        <w:spacing w:line="360" w:lineRule="auto"/>
        <w:ind w:firstLine="567"/>
      </w:pPr>
      <w:r w:rsidRPr="00BE7183">
        <w:t>1.1. в пункте 1.3:</w:t>
      </w:r>
    </w:p>
    <w:p w14:paraId="59D7DD56" w14:textId="77777777" w:rsidR="00BE7183" w:rsidRPr="00BE7183" w:rsidRDefault="00BE7183" w:rsidP="00BE7183">
      <w:pPr>
        <w:spacing w:line="360" w:lineRule="auto"/>
        <w:ind w:firstLine="567"/>
      </w:pPr>
      <w:r w:rsidRPr="00BE7183">
        <w:t>в абзаце первом слова "внесения сведений о муниципальной услуге в федеральную государственную информационную систему" заменить словами "публикации сведений о муниципальной услуге в федеральной государственной информационной системе";</w:t>
      </w:r>
    </w:p>
    <w:p w14:paraId="495301CF" w14:textId="77777777" w:rsidR="00BE7183" w:rsidRPr="00BE7183" w:rsidRDefault="00BE7183" w:rsidP="00BE7183">
      <w:pPr>
        <w:spacing w:line="360" w:lineRule="auto"/>
        <w:ind w:firstLine="567"/>
      </w:pPr>
      <w:r w:rsidRPr="00BE7183">
        <w:t>1.2. пункт 1.5 дополнить подпунктами "г" и "д" следующего содержания:</w:t>
      </w:r>
    </w:p>
    <w:p w14:paraId="10794CAD" w14:textId="77777777" w:rsidR="00BE7183" w:rsidRPr="00BE7183" w:rsidRDefault="00BE7183" w:rsidP="00BE7183">
      <w:pPr>
        <w:spacing w:line="360" w:lineRule="auto"/>
        <w:ind w:firstLine="567"/>
      </w:pPr>
      <w:r w:rsidRPr="00BE7183">
        <w:t xml:space="preserve">"г) анализ, доработка (при необходимости) структурным подразделением Администрации, предоставляющим муниципальную услугу, проекта административного </w:t>
      </w:r>
      <w:r w:rsidRPr="00BE7183">
        <w:lastRenderedPageBreak/>
        <w:t>регламента, сформированного в соответствии с подпунктом "в" настоящего пункта, и его загрузка в реестр услуг;</w:t>
      </w:r>
    </w:p>
    <w:p w14:paraId="187F4099" w14:textId="77777777" w:rsidR="00BE7183" w:rsidRPr="00BE7183" w:rsidRDefault="00BE7183" w:rsidP="00BE7183">
      <w:pPr>
        <w:spacing w:line="360" w:lineRule="auto"/>
        <w:ind w:firstLine="567"/>
      </w:pPr>
      <w:r w:rsidRPr="00BE7183">
        <w:t>д) проведение в отношении проекта административного регламента, сформированного в соответствии с подпунктом "г" настоящего пункта, процедур, предусмотренных разделами 3 и 4 настоящего Порядка.";</w:t>
      </w:r>
    </w:p>
    <w:p w14:paraId="64DDE673" w14:textId="77777777" w:rsidR="00BE7183" w:rsidRPr="00BE7183" w:rsidRDefault="00BE7183" w:rsidP="00BE7183">
      <w:pPr>
        <w:spacing w:line="360" w:lineRule="auto"/>
        <w:ind w:firstLine="567"/>
      </w:pPr>
      <w:r w:rsidRPr="00BE7183">
        <w:t>1.3. в пункте 1.6:</w:t>
      </w:r>
    </w:p>
    <w:p w14:paraId="2FDEC4D0" w14:textId="77777777" w:rsidR="00BE7183" w:rsidRPr="00BE7183" w:rsidRDefault="00BE7183" w:rsidP="00BE7183">
      <w:pPr>
        <w:spacing w:line="360" w:lineRule="auto"/>
        <w:ind w:firstLine="567"/>
      </w:pPr>
      <w:r w:rsidRPr="00BE7183">
        <w:t xml:space="preserve"> в абзаце первом слово "описания" исключить;</w:t>
      </w:r>
    </w:p>
    <w:p w14:paraId="10311CC8" w14:textId="77777777" w:rsidR="00BE7183" w:rsidRPr="00BE7183" w:rsidRDefault="00BE7183" w:rsidP="00BE7183">
      <w:pPr>
        <w:spacing w:line="360" w:lineRule="auto"/>
        <w:ind w:firstLine="567"/>
      </w:pPr>
      <w:r w:rsidRPr="00BE7183">
        <w:t>в абзаце втором слова "всех возможных" заменить словами "определения всех возможных";</w:t>
      </w:r>
    </w:p>
    <w:p w14:paraId="4729E77E" w14:textId="77777777" w:rsidR="00BE7183" w:rsidRPr="00BE7183" w:rsidRDefault="00BE7183" w:rsidP="00BE7183">
      <w:pPr>
        <w:spacing w:line="360" w:lineRule="auto"/>
        <w:ind w:firstLine="567"/>
      </w:pPr>
      <w:r w:rsidRPr="00BE7183">
        <w:t>абзац третий изложить в следующей редакции:</w:t>
      </w:r>
    </w:p>
    <w:p w14:paraId="2DA2A783" w14:textId="77777777" w:rsidR="00BE7183" w:rsidRPr="00BE7183" w:rsidRDefault="00BE7183" w:rsidP="00BE7183">
      <w:pPr>
        <w:spacing w:line="360" w:lineRule="auto"/>
        <w:ind w:firstLine="567"/>
      </w:pPr>
      <w:r w:rsidRPr="00BE7183">
        <w:t>"описания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- вариант предоставления муниципальной услуги).";</w:t>
      </w:r>
    </w:p>
    <w:p w14:paraId="54012527" w14:textId="77777777" w:rsidR="00BE7183" w:rsidRPr="00BE7183" w:rsidRDefault="00BE7183" w:rsidP="00BE7183">
      <w:pPr>
        <w:spacing w:line="360" w:lineRule="auto"/>
        <w:ind w:firstLine="567"/>
      </w:pPr>
      <w:r w:rsidRPr="00BE7183">
        <w:t>1.4. в пункте 2.5:</w:t>
      </w:r>
    </w:p>
    <w:p w14:paraId="4AFB3DD5" w14:textId="77777777" w:rsidR="00BE7183" w:rsidRPr="00BE7183" w:rsidRDefault="00BE7183" w:rsidP="00BE7183">
      <w:pPr>
        <w:spacing w:line="360" w:lineRule="auto"/>
        <w:ind w:firstLine="567"/>
      </w:pPr>
      <w:r w:rsidRPr="00BE7183">
        <w:t>абзац третий изложить в следующей редакции:</w:t>
      </w:r>
    </w:p>
    <w:p w14:paraId="237FE71A" w14:textId="77777777" w:rsidR="00BE7183" w:rsidRPr="00BE7183" w:rsidRDefault="00BE7183" w:rsidP="00BE7183">
      <w:pPr>
        <w:spacing w:line="360" w:lineRule="auto"/>
        <w:ind w:firstLine="567"/>
      </w:pPr>
      <w:r w:rsidRPr="00BE7183">
        <w:t>"наименование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 (при наличии);";</w:t>
      </w:r>
    </w:p>
    <w:p w14:paraId="7CD1984C" w14:textId="77777777" w:rsidR="00BE7183" w:rsidRPr="00BE7183" w:rsidRDefault="00BE7183" w:rsidP="00BE7183">
      <w:pPr>
        <w:spacing w:line="360" w:lineRule="auto"/>
        <w:ind w:firstLine="567"/>
      </w:pPr>
      <w:r w:rsidRPr="00BE7183">
        <w:t>абзац четвертый исключить;</w:t>
      </w:r>
    </w:p>
    <w:p w14:paraId="0FCCA33C" w14:textId="77777777" w:rsidR="00BE7183" w:rsidRPr="00BE7183" w:rsidRDefault="00BE7183" w:rsidP="00BE7183">
      <w:pPr>
        <w:spacing w:line="360" w:lineRule="auto"/>
        <w:ind w:firstLine="567"/>
      </w:pPr>
      <w:r w:rsidRPr="00BE7183">
        <w:t>абзац пятый изложить в следующей редакции:</w:t>
      </w:r>
    </w:p>
    <w:p w14:paraId="389EDF95" w14:textId="77777777" w:rsidR="00BE7183" w:rsidRPr="00BE7183" w:rsidRDefault="00BE7183" w:rsidP="00BE7183">
      <w:pPr>
        <w:spacing w:line="360" w:lineRule="auto"/>
        <w:ind w:firstLine="567"/>
      </w:pPr>
      <w:r w:rsidRPr="00BE7183">
        <w:t>"наименование информационной системы (при наличии), в которой фиксируется факт получения заявителем результата предоставления муниципальной услуги (в случае если результатом предоставления муниципальной услуги является реестровая запись);";</w:t>
      </w:r>
    </w:p>
    <w:p w14:paraId="41F4261B" w14:textId="77777777" w:rsidR="00BE7183" w:rsidRPr="00BE7183" w:rsidRDefault="00BE7183" w:rsidP="00BE7183">
      <w:pPr>
        <w:spacing w:line="360" w:lineRule="auto"/>
        <w:ind w:firstLine="567"/>
      </w:pPr>
      <w:r w:rsidRPr="00BE7183">
        <w:t>1.5. пункт 2.9 изложить в следующей редакции:</w:t>
      </w:r>
    </w:p>
    <w:p w14:paraId="4E669E84" w14:textId="77777777" w:rsidR="00BE7183" w:rsidRPr="00BE7183" w:rsidRDefault="00BE7183" w:rsidP="00BE7183">
      <w:pPr>
        <w:spacing w:line="360" w:lineRule="auto"/>
        <w:ind w:firstLine="567"/>
      </w:pPr>
      <w:r w:rsidRPr="00BE7183">
        <w:t xml:space="preserve">"2.9. Подраздел "Исчерпывающий перечень документов, необходимых для предоставления муниципальной услуги"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BE7183">
        <w:lastRenderedPageBreak/>
        <w:t>информационного взаимодействия, только в подразделах административного регламента, содержащих описания вариантов предоставления муниципальной услуги.</w:t>
      </w:r>
    </w:p>
    <w:p w14:paraId="51DC1D72" w14:textId="77777777" w:rsidR="00BE7183" w:rsidRPr="00BE7183" w:rsidRDefault="00BE7183" w:rsidP="00BE7183">
      <w:pPr>
        <w:spacing w:line="360" w:lineRule="auto"/>
        <w:ind w:firstLine="567"/>
      </w:pPr>
      <w:r w:rsidRPr="00BE7183">
        <w:t>Формы запроса о предоставлении муниципальной услуги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14:paraId="0462830C" w14:textId="77777777" w:rsidR="00BE7183" w:rsidRPr="00BE7183" w:rsidRDefault="00BE7183" w:rsidP="00BE7183">
      <w:pPr>
        <w:spacing w:line="360" w:lineRule="auto"/>
        <w:ind w:firstLine="567"/>
      </w:pPr>
      <w:r w:rsidRPr="00BE7183">
        <w:t>Способы подачи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услуги.";</w:t>
      </w:r>
    </w:p>
    <w:p w14:paraId="524A14A9" w14:textId="77777777" w:rsidR="00BE7183" w:rsidRPr="00BE7183" w:rsidRDefault="00BE7183" w:rsidP="00BE7183">
      <w:pPr>
        <w:spacing w:line="360" w:lineRule="auto"/>
        <w:ind w:firstLine="567"/>
      </w:pPr>
      <w:r w:rsidRPr="00BE7183">
        <w:t>1.6. в пункте 2.10:</w:t>
      </w:r>
    </w:p>
    <w:p w14:paraId="7F078529" w14:textId="77777777" w:rsidR="00BE7183" w:rsidRPr="00BE7183" w:rsidRDefault="00BE7183" w:rsidP="00BE7183">
      <w:pPr>
        <w:spacing w:line="360" w:lineRule="auto"/>
        <w:ind w:firstLine="567"/>
      </w:pPr>
      <w:r w:rsidRPr="00BE7183">
        <w:t>в абзаце первом слова "информацию об исчерпывающем перечне таких оснований" заменить словами "сведения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услуг";</w:t>
      </w:r>
    </w:p>
    <w:p w14:paraId="5E8C7A11" w14:textId="77777777" w:rsidR="00BE7183" w:rsidRPr="00BE7183" w:rsidRDefault="00BE7183" w:rsidP="00BE7183">
      <w:pPr>
        <w:spacing w:line="360" w:lineRule="auto"/>
        <w:ind w:firstLine="567"/>
      </w:pPr>
      <w:r w:rsidRPr="00BE7183">
        <w:t>в абзаце втором:</w:t>
      </w:r>
    </w:p>
    <w:p w14:paraId="4E33C7E6" w14:textId="77777777" w:rsidR="00BE7183" w:rsidRPr="00BE7183" w:rsidRDefault="00BE7183" w:rsidP="00BE7183">
      <w:pPr>
        <w:spacing w:line="360" w:lineRule="auto"/>
        <w:ind w:firstLine="567"/>
      </w:pPr>
      <w:r w:rsidRPr="00BE7183">
        <w:t>предложение первое исключить;</w:t>
      </w:r>
    </w:p>
    <w:p w14:paraId="3388A7B5" w14:textId="77777777" w:rsidR="00BE7183" w:rsidRPr="00BE7183" w:rsidRDefault="00BE7183" w:rsidP="00BE7183">
      <w:pPr>
        <w:spacing w:line="360" w:lineRule="auto"/>
        <w:ind w:firstLine="567"/>
      </w:pPr>
      <w:r w:rsidRPr="00BE7183">
        <w:t>в предложении втором слово "прямо" исключить;</w:t>
      </w:r>
    </w:p>
    <w:p w14:paraId="1C96ACD6" w14:textId="77777777" w:rsidR="00BE7183" w:rsidRPr="00BE7183" w:rsidRDefault="00BE7183" w:rsidP="00BE7183">
      <w:pPr>
        <w:spacing w:line="360" w:lineRule="auto"/>
        <w:ind w:firstLine="567"/>
      </w:pPr>
      <w:r w:rsidRPr="00BE7183">
        <w:t>1.7. пункт 2.11 изложить в следующей редакции:</w:t>
      </w:r>
    </w:p>
    <w:p w14:paraId="5B715EAA" w14:textId="77777777" w:rsidR="00BE7183" w:rsidRPr="00BE7183" w:rsidRDefault="00BE7183" w:rsidP="00BE7183">
      <w:pPr>
        <w:spacing w:line="360" w:lineRule="auto"/>
        <w:ind w:firstLine="567"/>
      </w:pPr>
      <w:r w:rsidRPr="00BE7183">
        <w:t>"2.11. Подраздел "Исчерпывающий перечень оснований для приостановления предоставления муниципальной услуги или отказа в предоставлении муниципальной услуги"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 В случае отсутствия таких оснований следует указать в тексте административного регламента на их отсутствие.</w:t>
      </w:r>
    </w:p>
    <w:p w14:paraId="27498031" w14:textId="77777777" w:rsidR="00BE7183" w:rsidRPr="00BE7183" w:rsidRDefault="00BE7183" w:rsidP="00BE7183">
      <w:pPr>
        <w:spacing w:line="360" w:lineRule="auto"/>
        <w:ind w:firstLine="567"/>
      </w:pPr>
      <w:r w:rsidRPr="00BE7183">
        <w:t>Исчерпывающий перечень оснований для приостановления предоставления муниципальной услуги указывается в случае, если возможность приостановления предоставления муниципальной услуги предусмотрена законодательством Российской Федерации.";</w:t>
      </w:r>
    </w:p>
    <w:p w14:paraId="49C7A8DF" w14:textId="77777777" w:rsidR="00BE7183" w:rsidRPr="00BE7183" w:rsidRDefault="00BE7183" w:rsidP="00BE7183">
      <w:pPr>
        <w:spacing w:line="360" w:lineRule="auto"/>
        <w:ind w:firstLine="567"/>
      </w:pPr>
      <w:r w:rsidRPr="00BE7183">
        <w:t>1.8. пункты 2.13 и 2.14 изложить в следующей редакции:</w:t>
      </w:r>
    </w:p>
    <w:p w14:paraId="0BA66162" w14:textId="77777777" w:rsidR="00BE7183" w:rsidRPr="00BE7183" w:rsidRDefault="00BE7183" w:rsidP="00BE7183">
      <w:pPr>
        <w:spacing w:line="360" w:lineRule="auto"/>
        <w:ind w:firstLine="567"/>
      </w:pPr>
      <w:r w:rsidRPr="00BE7183">
        <w:t xml:space="preserve">"2.13. Подраздел "Требования к помещениям, в которых предоставляются муниципальные услуги"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услуг, Едином Интернет-портале государственных и муниципальных услуг (функций) Нижегородской области требований, которым должны соответствовать такие помещения, в том числе зал ожидания, места для заполнения запросов </w:t>
      </w:r>
      <w:r w:rsidRPr="00BE7183">
        <w:lastRenderedPageBreak/>
        <w:t>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8F2B570" w14:textId="77777777" w:rsidR="00BE7183" w:rsidRPr="00BE7183" w:rsidRDefault="00BE7183" w:rsidP="00BE7183">
      <w:pPr>
        <w:spacing w:line="360" w:lineRule="auto"/>
        <w:ind w:firstLine="567"/>
      </w:pPr>
      <w:r w:rsidRPr="00BE7183">
        <w:t>2.14. Подраздел "Показатели качества и доступности муниципальной услуги"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услуг, Едином Интернет-портале государственных и муниципальных услуг (функций) Нижегородской области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услуги.";</w:t>
      </w:r>
    </w:p>
    <w:p w14:paraId="62272C14" w14:textId="77777777" w:rsidR="00BE7183" w:rsidRPr="00BE7183" w:rsidRDefault="00BE7183" w:rsidP="00BE7183">
      <w:pPr>
        <w:spacing w:line="360" w:lineRule="auto"/>
        <w:ind w:firstLine="567"/>
      </w:pPr>
      <w:r w:rsidRPr="00BE7183">
        <w:t>1.9. подпункт "б" пункта 2.15 изложить в следующей редакции:</w:t>
      </w:r>
    </w:p>
    <w:p w14:paraId="13D2E36B" w14:textId="77777777" w:rsidR="00BE7183" w:rsidRPr="00BE7183" w:rsidRDefault="00BE7183" w:rsidP="00BE7183">
      <w:pPr>
        <w:spacing w:line="360" w:lineRule="auto"/>
        <w:ind w:firstLine="567"/>
      </w:pPr>
      <w:r w:rsidRPr="00BE7183">
        <w:t>"б) наличие или отсутствие платы за предоставление указанных в подпункте "а" настоящего пункта услуг;";</w:t>
      </w:r>
    </w:p>
    <w:p w14:paraId="1C6B45C8" w14:textId="77777777" w:rsidR="00BE7183" w:rsidRPr="00BE7183" w:rsidRDefault="00BE7183" w:rsidP="00BE7183">
      <w:pPr>
        <w:spacing w:line="360" w:lineRule="auto"/>
        <w:ind w:firstLine="567"/>
      </w:pPr>
      <w:r w:rsidRPr="00BE7183">
        <w:t>1.10. подпункт "а" пункта 2.16 изложить в следующей редакции:</w:t>
      </w:r>
    </w:p>
    <w:p w14:paraId="5A60CF30" w14:textId="77777777" w:rsidR="00BE7183" w:rsidRPr="00BE7183" w:rsidRDefault="00BE7183" w:rsidP="00BE7183">
      <w:pPr>
        <w:spacing w:line="360" w:lineRule="auto"/>
        <w:ind w:firstLine="567"/>
      </w:pPr>
      <w:r w:rsidRPr="00BE7183">
        <w:t>"а)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необходимости);";</w:t>
      </w:r>
    </w:p>
    <w:p w14:paraId="4EF953DB" w14:textId="77777777" w:rsidR="00BE7183" w:rsidRPr="00BE7183" w:rsidRDefault="00BE7183" w:rsidP="00BE7183">
      <w:pPr>
        <w:spacing w:line="360" w:lineRule="auto"/>
        <w:ind w:firstLine="567"/>
      </w:pPr>
      <w:r w:rsidRPr="00BE7183">
        <w:t>1.11. подпункт "в" пункта 2.19 исключить;</w:t>
      </w:r>
    </w:p>
    <w:p w14:paraId="4E12D638" w14:textId="77777777" w:rsidR="00BE7183" w:rsidRPr="00BE7183" w:rsidRDefault="00BE7183" w:rsidP="00BE7183">
      <w:pPr>
        <w:spacing w:line="360" w:lineRule="auto"/>
        <w:ind w:firstLine="567"/>
      </w:pPr>
      <w:r w:rsidRPr="00BE7183">
        <w:t>1.12. пункт 2.20 изложить в следующей редакции:</w:t>
      </w:r>
    </w:p>
    <w:p w14:paraId="43B0FE22" w14:textId="77777777" w:rsidR="00BE7183" w:rsidRPr="00BE7183" w:rsidRDefault="00BE7183" w:rsidP="00BE7183">
      <w:pPr>
        <w:spacing w:line="360" w:lineRule="auto"/>
        <w:ind w:firstLine="567"/>
      </w:pPr>
      <w:r w:rsidRPr="00BE7183">
        <w:t>"2.20. В описание административной процедуры межведомственного информационного взаимодействия включаются:</w:t>
      </w:r>
    </w:p>
    <w:p w14:paraId="78122561" w14:textId="77777777" w:rsidR="00BE7183" w:rsidRPr="00BE7183" w:rsidRDefault="00BE7183" w:rsidP="00BE7183">
      <w:pPr>
        <w:spacing w:line="360" w:lineRule="auto"/>
        <w:ind w:firstLine="567"/>
      </w:pPr>
      <w:r w:rsidRPr="00BE7183"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</w:t>
      </w:r>
      <w:r w:rsidRPr="00BE7183">
        <w:lastRenderedPageBreak/>
        <w:t>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6B3101EE" w14:textId="77777777" w:rsidR="00BE7183" w:rsidRPr="00BE7183" w:rsidRDefault="00BE7183" w:rsidP="00BE7183">
      <w:pPr>
        <w:spacing w:line="360" w:lineRule="auto"/>
        <w:ind w:firstLine="567"/>
      </w:pPr>
      <w:r w:rsidRPr="00BE7183">
        <w:t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взаимодействия".";</w:t>
      </w:r>
    </w:p>
    <w:p w14:paraId="522405DD" w14:textId="77777777" w:rsidR="00BE7183" w:rsidRPr="00BE7183" w:rsidRDefault="00BE7183" w:rsidP="00BE7183">
      <w:pPr>
        <w:spacing w:line="360" w:lineRule="auto"/>
        <w:ind w:firstLine="567"/>
      </w:pPr>
      <w:r w:rsidRPr="00BE7183">
        <w:t>1.13. пункт 2.21 дополнить подпунктом "г" следующего содержания:</w:t>
      </w:r>
    </w:p>
    <w:p w14:paraId="4B01D99C" w14:textId="77777777" w:rsidR="00BE7183" w:rsidRPr="00BE7183" w:rsidRDefault="00BE7183" w:rsidP="00BE7183">
      <w:pPr>
        <w:spacing w:line="360" w:lineRule="auto"/>
        <w:ind w:firstLine="567"/>
      </w:pPr>
      <w:r w:rsidRPr="00BE7183">
        <w:t>"г) срок приостановления предоставления муниципальной услуги.";</w:t>
      </w:r>
    </w:p>
    <w:p w14:paraId="210605D9" w14:textId="77777777" w:rsidR="00BE7183" w:rsidRPr="00BE7183" w:rsidRDefault="00BE7183" w:rsidP="00BE7183">
      <w:pPr>
        <w:spacing w:line="360" w:lineRule="auto"/>
        <w:ind w:firstLine="567"/>
      </w:pPr>
      <w:r w:rsidRPr="00BE7183">
        <w:t>1.14. подпункт "а" пункта 2.22 изложить в следующей редакции:</w:t>
      </w:r>
    </w:p>
    <w:p w14:paraId="7F1B16F1" w14:textId="77777777" w:rsidR="00BE7183" w:rsidRPr="00BE7183" w:rsidRDefault="00BE7183" w:rsidP="00BE7183">
      <w:pPr>
        <w:spacing w:line="360" w:lineRule="auto"/>
        <w:ind w:firstLine="567"/>
      </w:pPr>
      <w:r w:rsidRPr="00BE7183">
        <w:t>"а) основания для отказа в предоставлении муниципальной услуги, а в случае их отсутствия - указание на их отсутствие;";</w:t>
      </w:r>
    </w:p>
    <w:p w14:paraId="4D4C15D5" w14:textId="10F49A17" w:rsidR="00BE7183" w:rsidRPr="00BE7183" w:rsidRDefault="00BE7183" w:rsidP="00BE7183">
      <w:pPr>
        <w:spacing w:line="360" w:lineRule="auto"/>
        <w:ind w:firstLine="567"/>
      </w:pPr>
      <w:r>
        <w:t xml:space="preserve"> </w:t>
      </w:r>
      <w:r w:rsidRPr="00BE7183">
        <w:t>1.15. Раздел 2 дополнить пунктами 2.24.1</w:t>
      </w:r>
      <w:r>
        <w:t xml:space="preserve"> </w:t>
      </w:r>
      <w:r w:rsidRPr="00BE7183">
        <w:t>и 2.24.2</w:t>
      </w:r>
      <w:r>
        <w:t xml:space="preserve"> </w:t>
      </w:r>
      <w:r w:rsidRPr="00BE7183">
        <w:t>следующего содержания:</w:t>
      </w:r>
    </w:p>
    <w:p w14:paraId="7AEE7700" w14:textId="366BF1A0" w:rsidR="00BE7183" w:rsidRPr="00BE7183" w:rsidRDefault="00BE7183" w:rsidP="00BE7183">
      <w:pPr>
        <w:spacing w:line="360" w:lineRule="auto"/>
        <w:ind w:firstLine="567"/>
      </w:pPr>
      <w:r>
        <w:t xml:space="preserve"> </w:t>
      </w:r>
      <w:r w:rsidRPr="00BE7183">
        <w:t>"2.24.1.</w:t>
      </w:r>
      <w:r>
        <w:t xml:space="preserve"> </w:t>
      </w:r>
      <w:r w:rsidRPr="00BE7183">
        <w:t>В</w:t>
      </w:r>
      <w:r>
        <w:t xml:space="preserve"> </w:t>
      </w:r>
      <w:r w:rsidRPr="00BE7183">
        <w:t>описание</w:t>
      </w:r>
      <w:r>
        <w:t xml:space="preserve"> </w:t>
      </w:r>
      <w:r w:rsidRPr="00BE7183">
        <w:t>административной</w:t>
      </w:r>
      <w:r>
        <w:t xml:space="preserve"> </w:t>
      </w:r>
      <w:r w:rsidRPr="00BE7183">
        <w:t>процедуры,</w:t>
      </w:r>
      <w:r>
        <w:t xml:space="preserve"> </w:t>
      </w:r>
      <w:r w:rsidRPr="00BE7183">
        <w:t>в</w:t>
      </w:r>
      <w:r>
        <w:t xml:space="preserve"> </w:t>
      </w:r>
      <w:r w:rsidRPr="00BE7183">
        <w:t>рамках</w:t>
      </w:r>
      <w:r>
        <w:t xml:space="preserve"> </w:t>
      </w:r>
      <w:r w:rsidRPr="00BE7183">
        <w:t>которой проводится</w:t>
      </w:r>
      <w:r>
        <w:t xml:space="preserve"> </w:t>
      </w:r>
      <w:r w:rsidRPr="00BE7183">
        <w:t>оценка</w:t>
      </w:r>
      <w:r>
        <w:t xml:space="preserve"> </w:t>
      </w:r>
      <w:r w:rsidRPr="00BE7183">
        <w:t>сведений</w:t>
      </w:r>
      <w:r>
        <w:t xml:space="preserve"> </w:t>
      </w:r>
      <w:r w:rsidRPr="00BE7183">
        <w:t>о</w:t>
      </w:r>
      <w:r>
        <w:t xml:space="preserve"> </w:t>
      </w:r>
      <w:r w:rsidRPr="00BE7183">
        <w:t>заявителе</w:t>
      </w:r>
      <w:r>
        <w:t xml:space="preserve"> </w:t>
      </w:r>
      <w:r w:rsidRPr="00BE7183">
        <w:t>и (или) объектах, принадлежащих заявителю,</w:t>
      </w:r>
      <w:r>
        <w:t xml:space="preserve"> </w:t>
      </w:r>
      <w:r w:rsidRPr="00BE7183">
        <w:t>и</w:t>
      </w:r>
      <w:r>
        <w:t xml:space="preserve"> </w:t>
      </w:r>
      <w:r w:rsidRPr="00BE7183">
        <w:t>(или)</w:t>
      </w:r>
      <w:r>
        <w:t xml:space="preserve"> </w:t>
      </w:r>
      <w:r w:rsidRPr="00BE7183">
        <w:t>иных</w:t>
      </w:r>
      <w:r>
        <w:t xml:space="preserve"> </w:t>
      </w:r>
      <w:r w:rsidRPr="00BE7183">
        <w:t>объектах, а также знаний (навыков) заявителя на предмет</w:t>
      </w:r>
      <w:r>
        <w:t xml:space="preserve"> </w:t>
      </w:r>
      <w:r w:rsidRPr="00BE7183">
        <w:t>их соответствия требованиям законодательства Российской Федерации, Нижегородской</w:t>
      </w:r>
      <w:r>
        <w:t xml:space="preserve"> </w:t>
      </w:r>
      <w:r w:rsidRPr="00BE7183">
        <w:t>области</w:t>
      </w:r>
      <w:r>
        <w:t xml:space="preserve"> </w:t>
      </w:r>
      <w:r w:rsidRPr="00BE7183">
        <w:t>(за</w:t>
      </w:r>
      <w:r>
        <w:t xml:space="preserve"> </w:t>
      </w:r>
      <w:r w:rsidRPr="00BE7183">
        <w:t>исключением</w:t>
      </w:r>
      <w:r>
        <w:t xml:space="preserve"> </w:t>
      </w:r>
      <w:r w:rsidRPr="00BE7183">
        <w:t>требований, которые проверяются в рамках</w:t>
      </w:r>
      <w:r>
        <w:t xml:space="preserve"> </w:t>
      </w:r>
      <w:r w:rsidRPr="00BE7183">
        <w:t>процедуры</w:t>
      </w:r>
      <w:r>
        <w:t xml:space="preserve"> </w:t>
      </w:r>
      <w:r w:rsidRPr="00BE7183">
        <w:t>принятия</w:t>
      </w:r>
      <w:r>
        <w:t xml:space="preserve"> </w:t>
      </w:r>
      <w:r w:rsidRPr="00BE7183">
        <w:t>решения</w:t>
      </w:r>
      <w:r>
        <w:t xml:space="preserve"> </w:t>
      </w:r>
      <w:r w:rsidRPr="00BE7183">
        <w:t>о</w:t>
      </w:r>
      <w:r>
        <w:t xml:space="preserve"> </w:t>
      </w:r>
      <w:r w:rsidRPr="00BE7183">
        <w:t>предоставлении</w:t>
      </w:r>
      <w:r>
        <w:t xml:space="preserve"> </w:t>
      </w:r>
      <w:r w:rsidRPr="00BE7183">
        <w:t>(отказе</w:t>
      </w:r>
      <w:r>
        <w:t xml:space="preserve"> </w:t>
      </w:r>
      <w:r w:rsidRPr="00BE7183">
        <w:t>в предоставлении)</w:t>
      </w:r>
      <w:r>
        <w:t xml:space="preserve"> </w:t>
      </w:r>
      <w:r w:rsidRPr="00BE7183">
        <w:t>муниципальной услуги)</w:t>
      </w:r>
      <w:r>
        <w:t xml:space="preserve"> </w:t>
      </w:r>
      <w:r w:rsidRPr="00BE7183">
        <w:t>(далее</w:t>
      </w:r>
      <w:r>
        <w:t xml:space="preserve"> </w:t>
      </w:r>
      <w:r w:rsidRPr="00BE7183">
        <w:t>-</w:t>
      </w:r>
      <w:r>
        <w:t xml:space="preserve"> </w:t>
      </w:r>
      <w:r w:rsidRPr="00BE7183">
        <w:t>процедура</w:t>
      </w:r>
      <w:r>
        <w:t xml:space="preserve"> </w:t>
      </w:r>
      <w:r w:rsidRPr="00BE7183">
        <w:t>оценки), включаются следующие положения:</w:t>
      </w:r>
    </w:p>
    <w:p w14:paraId="2958270C" w14:textId="77777777" w:rsidR="00BE7183" w:rsidRPr="00BE7183" w:rsidRDefault="00BE7183" w:rsidP="00BE7183">
      <w:pPr>
        <w:spacing w:line="360" w:lineRule="auto"/>
        <w:ind w:firstLine="567"/>
      </w:pPr>
      <w:r w:rsidRPr="00BE7183">
        <w:t>а) наименование и продолжительность процедуры оценки;</w:t>
      </w:r>
    </w:p>
    <w:p w14:paraId="35DECE80" w14:textId="77777777" w:rsidR="00BE7183" w:rsidRPr="00BE7183" w:rsidRDefault="00BE7183" w:rsidP="00BE7183">
      <w:pPr>
        <w:spacing w:line="360" w:lineRule="auto"/>
        <w:ind w:firstLine="567"/>
      </w:pPr>
      <w:r w:rsidRPr="00BE7183">
        <w:t>б) субъекты, проводящие процедуру оценки;</w:t>
      </w:r>
    </w:p>
    <w:p w14:paraId="3FA4E7DB" w14:textId="77777777" w:rsidR="00BE7183" w:rsidRPr="00BE7183" w:rsidRDefault="00BE7183" w:rsidP="00BE7183">
      <w:pPr>
        <w:spacing w:line="360" w:lineRule="auto"/>
        <w:ind w:firstLine="567"/>
      </w:pPr>
      <w:r w:rsidRPr="00BE7183">
        <w:t>в) объект (объекты) процедуры оценки;</w:t>
      </w:r>
    </w:p>
    <w:p w14:paraId="345F90DB" w14:textId="77777777" w:rsidR="00BE7183" w:rsidRPr="00BE7183" w:rsidRDefault="00BE7183" w:rsidP="00BE7183">
      <w:pPr>
        <w:spacing w:line="360" w:lineRule="auto"/>
        <w:ind w:firstLine="567"/>
      </w:pPr>
      <w:r w:rsidRPr="00BE7183">
        <w:t>г) место проведения процедуры оценки (при наличии);</w:t>
      </w:r>
    </w:p>
    <w:p w14:paraId="5144E24C" w14:textId="77777777" w:rsidR="00BE7183" w:rsidRPr="00BE7183" w:rsidRDefault="00BE7183" w:rsidP="00BE7183">
      <w:pPr>
        <w:spacing w:line="360" w:lineRule="auto"/>
        <w:ind w:firstLine="567"/>
      </w:pPr>
      <w:r w:rsidRPr="00BE7183">
        <w:t>д) наименование документа, являющегося результатом процедуры оценки (при наличии).</w:t>
      </w:r>
    </w:p>
    <w:p w14:paraId="5AAA550D" w14:textId="5A327508" w:rsidR="00BE7183" w:rsidRPr="00BE7183" w:rsidRDefault="00BE7183" w:rsidP="00BE7183">
      <w:pPr>
        <w:spacing w:line="360" w:lineRule="auto"/>
        <w:ind w:firstLine="567"/>
      </w:pPr>
      <w:r>
        <w:t xml:space="preserve"> </w:t>
      </w:r>
      <w:r w:rsidRPr="00BE7183">
        <w:t>2.24.2.</w:t>
      </w:r>
      <w:r>
        <w:t xml:space="preserve"> </w:t>
      </w:r>
      <w:r w:rsidRPr="00BE7183">
        <w:t>В</w:t>
      </w:r>
      <w:r>
        <w:t xml:space="preserve"> </w:t>
      </w:r>
      <w:r w:rsidRPr="00BE7183">
        <w:t>описание</w:t>
      </w:r>
      <w:r>
        <w:t xml:space="preserve"> </w:t>
      </w:r>
      <w:r w:rsidRPr="00BE7183">
        <w:t>административной</w:t>
      </w:r>
      <w:r>
        <w:t xml:space="preserve"> </w:t>
      </w:r>
      <w:r w:rsidRPr="00BE7183">
        <w:t>процедуры,</w:t>
      </w:r>
      <w:r>
        <w:t xml:space="preserve"> </w:t>
      </w:r>
      <w:r w:rsidRPr="00BE7183">
        <w:t>предполагающей осуществляемое</w:t>
      </w:r>
      <w:r>
        <w:t xml:space="preserve"> </w:t>
      </w:r>
      <w:r w:rsidRPr="00BE7183">
        <w:t>после</w:t>
      </w:r>
      <w:r>
        <w:t xml:space="preserve"> </w:t>
      </w:r>
      <w:r w:rsidRPr="00BE7183">
        <w:t>принятия</w:t>
      </w:r>
      <w:r>
        <w:t xml:space="preserve"> </w:t>
      </w:r>
      <w:r w:rsidRPr="00BE7183">
        <w:t>решения</w:t>
      </w:r>
      <w:r>
        <w:t xml:space="preserve"> </w:t>
      </w:r>
      <w:r w:rsidRPr="00BE7183">
        <w:t>о</w:t>
      </w:r>
      <w:r>
        <w:t xml:space="preserve"> </w:t>
      </w:r>
      <w:r w:rsidRPr="00BE7183">
        <w:t>предоставлении муниципальной услуги</w:t>
      </w:r>
      <w:r>
        <w:t xml:space="preserve"> </w:t>
      </w:r>
      <w:r w:rsidRPr="00BE7183">
        <w:t>распределение</w:t>
      </w:r>
      <w:r>
        <w:t xml:space="preserve"> </w:t>
      </w:r>
      <w:r w:rsidRPr="00BE7183">
        <w:t>в</w:t>
      </w:r>
      <w:r>
        <w:t xml:space="preserve"> </w:t>
      </w:r>
      <w:r w:rsidRPr="00BE7183">
        <w:t>отношении</w:t>
      </w:r>
      <w:r>
        <w:t xml:space="preserve"> </w:t>
      </w:r>
      <w:r w:rsidRPr="00BE7183">
        <w:t>заявителя ограниченного ресурса (в том числе</w:t>
      </w:r>
      <w:r>
        <w:t xml:space="preserve"> </w:t>
      </w:r>
      <w:r w:rsidRPr="00BE7183">
        <w:t>земельных</w:t>
      </w:r>
      <w:r>
        <w:t xml:space="preserve"> </w:t>
      </w:r>
      <w:r w:rsidRPr="00BE7183">
        <w:t>участков,</w:t>
      </w:r>
      <w:r>
        <w:t xml:space="preserve"> </w:t>
      </w:r>
      <w:r w:rsidRPr="00BE7183">
        <w:t>радиочастот,</w:t>
      </w:r>
      <w:r>
        <w:t xml:space="preserve"> </w:t>
      </w:r>
      <w:r w:rsidRPr="00BE7183">
        <w:t>квот)</w:t>
      </w:r>
      <w:r>
        <w:t xml:space="preserve"> </w:t>
      </w:r>
      <w:r w:rsidRPr="00BE7183">
        <w:t>(далее</w:t>
      </w:r>
      <w:r>
        <w:t xml:space="preserve"> </w:t>
      </w:r>
      <w:r w:rsidRPr="00BE7183">
        <w:t>соответственно</w:t>
      </w:r>
      <w:r>
        <w:t xml:space="preserve"> </w:t>
      </w:r>
      <w:r w:rsidRPr="00BE7183">
        <w:t>- процедура</w:t>
      </w:r>
      <w:r>
        <w:t xml:space="preserve"> </w:t>
      </w:r>
      <w:r w:rsidRPr="00BE7183">
        <w:t>распределения</w:t>
      </w:r>
      <w:r>
        <w:t xml:space="preserve"> </w:t>
      </w:r>
      <w:r w:rsidRPr="00BE7183">
        <w:t>ограниченного</w:t>
      </w:r>
      <w:r>
        <w:t xml:space="preserve"> </w:t>
      </w:r>
      <w:r w:rsidRPr="00BE7183">
        <w:t>ресурса,</w:t>
      </w:r>
      <w:r>
        <w:t xml:space="preserve"> </w:t>
      </w:r>
      <w:r w:rsidRPr="00BE7183">
        <w:t>ограниченный</w:t>
      </w:r>
      <w:r>
        <w:t xml:space="preserve"> </w:t>
      </w:r>
      <w:r w:rsidRPr="00BE7183">
        <w:t>ресурс), включаются следующие положения:</w:t>
      </w:r>
    </w:p>
    <w:p w14:paraId="538DAC96" w14:textId="77777777" w:rsidR="00BE7183" w:rsidRPr="00BE7183" w:rsidRDefault="00BE7183" w:rsidP="00BE7183">
      <w:pPr>
        <w:spacing w:line="360" w:lineRule="auto"/>
        <w:ind w:firstLine="567"/>
      </w:pPr>
      <w:r w:rsidRPr="00BE7183">
        <w:t>а) способ распределения ограниченного ресурса;</w:t>
      </w:r>
    </w:p>
    <w:p w14:paraId="7D22E0AA" w14:textId="77777777" w:rsidR="00BE7183" w:rsidRPr="00BE7183" w:rsidRDefault="00BE7183" w:rsidP="00BE7183">
      <w:pPr>
        <w:spacing w:line="360" w:lineRule="auto"/>
        <w:ind w:firstLine="567"/>
      </w:pPr>
      <w:r w:rsidRPr="00BE7183">
        <w:lastRenderedPageBreak/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услуги.";</w:t>
      </w:r>
    </w:p>
    <w:p w14:paraId="3E11C25C" w14:textId="77777777" w:rsidR="00BE7183" w:rsidRPr="00BE7183" w:rsidRDefault="00BE7183" w:rsidP="00BE7183">
      <w:pPr>
        <w:spacing w:line="360" w:lineRule="auto"/>
        <w:ind w:firstLine="567"/>
      </w:pPr>
      <w:r w:rsidRPr="00BE7183">
        <w:t>1.16. в пункте 3.2 слова "машиночитаемом формате в электронном виде в реестре услуг" заменить словами "порядке, предусмотренном пунктом 1.5 настоящего Порядка";</w:t>
      </w:r>
    </w:p>
    <w:p w14:paraId="4A5A0CC7" w14:textId="77777777" w:rsidR="00BE7183" w:rsidRPr="00BE7183" w:rsidRDefault="00BE7183" w:rsidP="00BE7183">
      <w:pPr>
        <w:spacing w:line="360" w:lineRule="auto"/>
        <w:ind w:firstLine="567"/>
      </w:pPr>
      <w:r w:rsidRPr="00BE7183">
        <w:t>1.17. Раздел 3 дополнить пунктом 3.14 следующего содержания:</w:t>
      </w:r>
    </w:p>
    <w:p w14:paraId="7BA90176" w14:textId="77777777" w:rsidR="00BE7183" w:rsidRPr="00BE7183" w:rsidRDefault="00BE7183" w:rsidP="00BE7183">
      <w:pPr>
        <w:spacing w:line="360" w:lineRule="auto"/>
        <w:ind w:firstLine="567"/>
      </w:pPr>
      <w:r w:rsidRPr="00BE7183">
        <w:t>"3.14.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 пунктами 3.4 - 3.10 настоящего Порядка, не осуществляются.";</w:t>
      </w:r>
    </w:p>
    <w:p w14:paraId="1DA9FD89" w14:textId="77777777" w:rsidR="00BE7183" w:rsidRPr="00BE7183" w:rsidRDefault="00BE7183" w:rsidP="00BE7183">
      <w:pPr>
        <w:spacing w:line="360" w:lineRule="auto"/>
        <w:ind w:firstLine="567"/>
      </w:pPr>
      <w:r w:rsidRPr="00BE7183">
        <w:t>1.18. пункт 4.1 после слов "Экспертиза проектов административных регламентов" дополнить словами "(проектов о признании нормативных правовых актов об утверждении административных регламентов утратившими силу)";</w:t>
      </w:r>
    </w:p>
    <w:p w14:paraId="1D703961" w14:textId="77777777" w:rsidR="00BE7183" w:rsidRPr="00BE7183" w:rsidRDefault="00BE7183" w:rsidP="00BE7183">
      <w:pPr>
        <w:spacing w:line="360" w:lineRule="auto"/>
        <w:ind w:firstLine="567"/>
      </w:pPr>
      <w:r w:rsidRPr="00BE7183">
        <w:t>1.19. подпункт "б" пункта 4.2 исключить;</w:t>
      </w:r>
    </w:p>
    <w:p w14:paraId="7555F216" w14:textId="77777777" w:rsidR="00BE7183" w:rsidRPr="00BE7183" w:rsidRDefault="00BE7183" w:rsidP="00BE7183">
      <w:pPr>
        <w:spacing w:line="360" w:lineRule="auto"/>
        <w:ind w:firstLine="567"/>
      </w:pPr>
      <w:r w:rsidRPr="00BE7183">
        <w:t>1.20. абзац третий пункта 5.3 изложить в следующей редакции:</w:t>
      </w:r>
    </w:p>
    <w:p w14:paraId="7D352A81" w14:textId="77777777" w:rsidR="00BE7183" w:rsidRPr="00BE7183" w:rsidRDefault="00BE7183" w:rsidP="00BE7183">
      <w:pPr>
        <w:spacing w:line="360" w:lineRule="auto"/>
        <w:ind w:firstLine="567"/>
      </w:pPr>
      <w:r w:rsidRPr="00BE7183">
        <w:t>"Срок, отведенный для проведения независимой экспертизы, указывается при размещении проекта административного регламента на официальном сайте Балахнинского муниципального округа Нижегородской области в сети "Интернет", а также на Едином Интернет-портале государственных и муниципальных услуг (функций) Нижегородской области. Указанный срок не может быть менее семи дней со дня размещения проекта административного регламента в сети "Интернет".";</w:t>
      </w:r>
    </w:p>
    <w:p w14:paraId="7BAC8215" w14:textId="77777777" w:rsidR="00BE7183" w:rsidRPr="00BE7183" w:rsidRDefault="00BE7183" w:rsidP="00BE7183">
      <w:pPr>
        <w:spacing w:line="360" w:lineRule="auto"/>
        <w:ind w:firstLine="567"/>
      </w:pPr>
      <w:r w:rsidRPr="00BE7183">
        <w:t xml:space="preserve">2.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24075D23" w14:textId="77777777" w:rsidR="00BE7183" w:rsidRPr="00BE7183" w:rsidRDefault="00BE7183" w:rsidP="00BE7183">
      <w:pPr>
        <w:spacing w:line="360" w:lineRule="auto"/>
        <w:ind w:firstLine="567"/>
      </w:pPr>
      <w:r w:rsidRPr="00BE7183">
        <w:t>3. Настоящее постановление вступает в силу после его официального опубликования.</w:t>
      </w:r>
    </w:p>
    <w:p w14:paraId="498CC4C8" w14:textId="77777777" w:rsidR="00BE7183" w:rsidRPr="00BE7183" w:rsidRDefault="00BE7183" w:rsidP="00BE7183">
      <w:pPr>
        <w:spacing w:line="360" w:lineRule="auto"/>
        <w:ind w:firstLine="567"/>
      </w:pPr>
      <w:r w:rsidRPr="00BE7183">
        <w:t>4. Контроль за исполнением настоящего постановления возложить на заместителя главы администрации (</w:t>
      </w:r>
      <w:proofErr w:type="spellStart"/>
      <w:r w:rsidRPr="00BE7183">
        <w:t>С.И.Чагаева</w:t>
      </w:r>
      <w:proofErr w:type="spellEnd"/>
      <w:r w:rsidRPr="00BE7183">
        <w:t>).</w:t>
      </w:r>
    </w:p>
    <w:p w14:paraId="386607EB" w14:textId="77777777" w:rsidR="00BE7183" w:rsidRPr="00BE7183" w:rsidRDefault="00BE7183" w:rsidP="00BE7183">
      <w:pPr>
        <w:ind w:firstLine="0"/>
      </w:pPr>
    </w:p>
    <w:p w14:paraId="3D4AA55A" w14:textId="77777777" w:rsidR="00BE7183" w:rsidRPr="00BE7183" w:rsidRDefault="00BE7183" w:rsidP="00BE7183">
      <w:pPr>
        <w:ind w:firstLine="0"/>
      </w:pPr>
    </w:p>
    <w:p w14:paraId="73B64582" w14:textId="77777777" w:rsidR="00BE7183" w:rsidRPr="00BE7183" w:rsidRDefault="00BE7183" w:rsidP="00BE7183">
      <w:pPr>
        <w:ind w:firstLine="0"/>
      </w:pPr>
    </w:p>
    <w:p w14:paraId="329587EF" w14:textId="5CCACB27" w:rsidR="00BE7183" w:rsidRPr="00BE7183" w:rsidRDefault="00BE7183" w:rsidP="00BE7183">
      <w:pPr>
        <w:ind w:firstLine="0"/>
      </w:pPr>
      <w:r w:rsidRPr="00BE718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E7183">
        <w:t>А.В.Дранишников</w:t>
      </w:r>
      <w:bookmarkEnd w:id="0"/>
      <w:proofErr w:type="spellEnd"/>
    </w:p>
    <w:sectPr w:rsidR="00BE7183" w:rsidRPr="00BE718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270E9" w14:textId="77777777" w:rsidR="009C5B84" w:rsidRDefault="009C5B84" w:rsidP="007F0268">
      <w:r>
        <w:separator/>
      </w:r>
    </w:p>
  </w:endnote>
  <w:endnote w:type="continuationSeparator" w:id="0">
    <w:p w14:paraId="133A4FD3" w14:textId="77777777" w:rsidR="009C5B84" w:rsidRDefault="009C5B8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E497C" w14:textId="77777777" w:rsidR="009C5B84" w:rsidRDefault="009C5B84" w:rsidP="007F0268">
      <w:r>
        <w:separator/>
      </w:r>
    </w:p>
  </w:footnote>
  <w:footnote w:type="continuationSeparator" w:id="0">
    <w:p w14:paraId="155DB574" w14:textId="77777777" w:rsidR="009C5B84" w:rsidRDefault="009C5B8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693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B84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4F1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183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1A99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24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A205-2788-4326-9C91-36831299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2024-08-28T13:43:00Z</dcterms:created>
  <dcterms:modified xsi:type="dcterms:W3CDTF">2024-08-29T10:51:00Z</dcterms:modified>
</cp:coreProperties>
</file>