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F5AA3DC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</w:t>
      </w:r>
      <w:r w:rsidR="00907F5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365C30">
        <w:rPr>
          <w:rFonts w:eastAsia="Times New Roman"/>
          <w:lang w:eastAsia="ru-RU"/>
        </w:rPr>
        <w:t>7</w:t>
      </w:r>
      <w:r w:rsidR="00BD4655">
        <w:rPr>
          <w:rFonts w:eastAsia="Times New Roman"/>
          <w:lang w:eastAsia="ru-RU"/>
        </w:rPr>
        <w:t>60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F77C968" w14:textId="734CFC18" w:rsidR="00D14BD3" w:rsidRPr="00BD4655" w:rsidRDefault="00BD4655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  <w:r w:rsidRPr="00BD4655">
        <w:rPr>
          <w:b/>
          <w:szCs w:val="24"/>
        </w:rPr>
        <w:t>Об утверждении Основных направлений бюджетной и налоговой политики в Балахнинском муниципальном округе Нижегородской области на 2024 год и плановый период 2025 и 2026 годов</w:t>
      </w:r>
    </w:p>
    <w:p w14:paraId="6480429D" w14:textId="77777777" w:rsidR="00BD4655" w:rsidRPr="00BD4655" w:rsidRDefault="00BD4655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</w:p>
    <w:p w14:paraId="2333FDA6" w14:textId="6F1EE619" w:rsidR="00BD4655" w:rsidRPr="00BD4655" w:rsidRDefault="00BD4655" w:rsidP="00BD4655">
      <w:pPr>
        <w:autoSpaceDN w:val="0"/>
        <w:spacing w:line="360" w:lineRule="auto"/>
        <w:ind w:firstLine="567"/>
        <w:rPr>
          <w:rFonts w:eastAsia="Times New Roman"/>
          <w:b/>
          <w:bCs/>
          <w:color w:val="000000"/>
          <w:szCs w:val="24"/>
          <w:lang w:eastAsia="ru-RU"/>
        </w:rPr>
      </w:pPr>
      <w:r w:rsidRPr="00BD4655">
        <w:rPr>
          <w:rFonts w:eastAsia="Times New Roman"/>
          <w:szCs w:val="24"/>
          <w:lang w:eastAsia="ru-RU"/>
        </w:rPr>
        <w:t>В соответствии со статьей 172 Бюджетного кодекса Российской Федерации, постановлением Правительства Нижегородской области от 13.09.2023 № 832 «Об утверждении Основных направлений бюджетной и налоговой политики Нижегородской области на 2024 год и на плановый период 2025 и 2026 годов» и в</w:t>
      </w:r>
      <w:r w:rsidRPr="00BD4655">
        <w:rPr>
          <w:rFonts w:eastAsia="Times New Roman"/>
          <w:color w:val="000000"/>
          <w:szCs w:val="24"/>
          <w:lang w:eastAsia="ru-RU"/>
        </w:rPr>
        <w:t xml:space="preserve"> целях разработки проекта решения Совета депутатов Балахнинского муниципального округа Нижегородской области «О бюджете Балахнинского муниципального округа на 2024 год и на плановый период 2025 и 2026 годов», Администрация Балахнинского муниципального округа Нижегородской области </w:t>
      </w:r>
      <w:r w:rsidRPr="00BD4655">
        <w:rPr>
          <w:rFonts w:eastAsia="Times New Roman"/>
          <w:b/>
          <w:bCs/>
          <w:color w:val="000000"/>
          <w:szCs w:val="24"/>
          <w:lang w:eastAsia="ru-RU"/>
        </w:rPr>
        <w:t>п о с т а н о в л я е т:</w:t>
      </w:r>
    </w:p>
    <w:p w14:paraId="1C967D4F" w14:textId="77777777" w:rsidR="00BD4655" w:rsidRPr="00BD4655" w:rsidRDefault="00BD4655" w:rsidP="00BD4655">
      <w:pPr>
        <w:autoSpaceDN w:val="0"/>
        <w:spacing w:line="360" w:lineRule="auto"/>
        <w:ind w:firstLine="567"/>
        <w:rPr>
          <w:rFonts w:eastAsia="Times New Roman"/>
          <w:color w:val="000000"/>
          <w:szCs w:val="24"/>
          <w:lang w:bidi="en-US"/>
        </w:rPr>
      </w:pPr>
      <w:r w:rsidRPr="00BD4655">
        <w:rPr>
          <w:rFonts w:eastAsia="Times New Roman"/>
          <w:color w:val="000000"/>
          <w:szCs w:val="24"/>
          <w:lang w:bidi="en-US"/>
        </w:rPr>
        <w:t>1. Утвердить прилагаемые Основные направления бюджетной и налоговой политики в Балахнинском муниципальном округе Нижегородской области на 2024 год и на плановый период 2025 и 2026 годов.</w:t>
      </w:r>
    </w:p>
    <w:p w14:paraId="5451F56C" w14:textId="77777777" w:rsidR="00BD4655" w:rsidRPr="00BD4655" w:rsidRDefault="00BD4655" w:rsidP="00BD4655">
      <w:pPr>
        <w:autoSpaceDN w:val="0"/>
        <w:spacing w:line="360" w:lineRule="auto"/>
        <w:ind w:firstLine="567"/>
        <w:rPr>
          <w:rFonts w:eastAsia="Times New Roman"/>
          <w:color w:val="000000"/>
          <w:szCs w:val="24"/>
          <w:lang w:bidi="en-US"/>
        </w:rPr>
      </w:pPr>
      <w:r w:rsidRPr="00BD4655">
        <w:rPr>
          <w:rFonts w:eastAsia="Times New Roman"/>
          <w:color w:val="000000"/>
          <w:szCs w:val="24"/>
          <w:lang w:bidi="en-US"/>
        </w:rPr>
        <w:t>2. Структурным подразделениям администрации Балахнинского муниципального округа (субъектам бюджетного планирования бюджета Балахнинского муниципального округа) при планировании бюджетных ассигнований на 2024 год и на плановый период 2025 и 2026 годов руководствоваться Основными направлениями бюджетной и налоговой политики в Балахнинском муниципальном округе Нижегородской области на 2024 год и на плановый период 2025 и 2026 годов.</w:t>
      </w:r>
    </w:p>
    <w:p w14:paraId="67411323" w14:textId="77777777" w:rsidR="00BD4655" w:rsidRPr="00BD4655" w:rsidRDefault="00BD4655" w:rsidP="00BD4655">
      <w:pPr>
        <w:autoSpaceDN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BD4655">
        <w:rPr>
          <w:rFonts w:eastAsia="Times New Roman"/>
          <w:szCs w:val="24"/>
          <w:lang w:eastAsia="ru-RU"/>
        </w:rPr>
        <w:t>3. Финансовому управлению администрации Балахнинского муниципального округа (Виноградова А.М.) обеспечить доведение настоящего постановления до главных распорядителей средств бюджета муниципального округа.</w:t>
      </w:r>
    </w:p>
    <w:p w14:paraId="46881CED" w14:textId="77777777" w:rsidR="00BD4655" w:rsidRPr="00BD4655" w:rsidRDefault="00BD4655" w:rsidP="00BD4655">
      <w:pPr>
        <w:autoSpaceDN w:val="0"/>
        <w:spacing w:line="360" w:lineRule="auto"/>
        <w:ind w:right="-1" w:firstLine="567"/>
        <w:rPr>
          <w:rFonts w:eastAsia="Times New Roman"/>
          <w:szCs w:val="24"/>
          <w:lang w:eastAsia="ru-RU"/>
        </w:rPr>
      </w:pPr>
      <w:r w:rsidRPr="00BD4655">
        <w:rPr>
          <w:rFonts w:eastAsia="Times New Roman"/>
          <w:color w:val="000000"/>
          <w:szCs w:val="24"/>
          <w:lang w:eastAsia="ru-RU"/>
        </w:rPr>
        <w:t xml:space="preserve">4. Отделу организационно-протокольной работы </w:t>
      </w:r>
      <w:r w:rsidRPr="00BD4655">
        <w:rPr>
          <w:rFonts w:eastAsia="Times New Roman"/>
          <w:szCs w:val="24"/>
          <w:lang w:eastAsia="ru-RU"/>
        </w:rPr>
        <w:t>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ECA898F" w14:textId="77777777" w:rsidR="00BD4655" w:rsidRPr="00BD4655" w:rsidRDefault="00BD4655" w:rsidP="00BD4655">
      <w:pPr>
        <w:autoSpaceDN w:val="0"/>
        <w:spacing w:line="360" w:lineRule="auto"/>
        <w:ind w:right="-1" w:firstLine="567"/>
        <w:rPr>
          <w:rFonts w:eastAsia="Times New Roman"/>
          <w:szCs w:val="24"/>
          <w:lang w:eastAsia="ru-RU"/>
        </w:rPr>
      </w:pPr>
      <w:r w:rsidRPr="00BD4655">
        <w:rPr>
          <w:rFonts w:eastAsia="Times New Roman"/>
          <w:szCs w:val="24"/>
          <w:lang w:eastAsia="ru-RU"/>
        </w:rPr>
        <w:t>5. Настоящее постановление вступает в силу после его официального опубликования.</w:t>
      </w:r>
    </w:p>
    <w:p w14:paraId="6B0C2E81" w14:textId="77777777" w:rsidR="00BD4655" w:rsidRPr="00BD4655" w:rsidRDefault="00BD4655" w:rsidP="00BD4655">
      <w:pPr>
        <w:autoSpaceDN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BD4655">
        <w:rPr>
          <w:rFonts w:eastAsia="Times New Roman"/>
          <w:szCs w:val="24"/>
          <w:lang w:eastAsia="ru-RU"/>
        </w:rPr>
        <w:lastRenderedPageBreak/>
        <w:t xml:space="preserve">6. Контроль за исполнением настоящего постановления возложить на заместителя главы администрации - начальника финансового управления администрации Балахнинского муниципального округа (Виноградова А.М.). </w:t>
      </w:r>
    </w:p>
    <w:p w14:paraId="1C3ABC39" w14:textId="77777777" w:rsidR="00BD4655" w:rsidRPr="00BD4655" w:rsidRDefault="00BD4655" w:rsidP="00BD4655">
      <w:pPr>
        <w:rPr>
          <w:rFonts w:eastAsia="Times New Roman"/>
          <w:szCs w:val="24"/>
          <w:lang w:eastAsia="ru-RU"/>
        </w:rPr>
      </w:pPr>
    </w:p>
    <w:p w14:paraId="1453908E" w14:textId="77777777" w:rsidR="00BD4655" w:rsidRPr="00BD4655" w:rsidRDefault="00BD4655" w:rsidP="00BD4655">
      <w:pPr>
        <w:rPr>
          <w:rFonts w:eastAsia="Times New Roman"/>
          <w:szCs w:val="24"/>
          <w:lang w:eastAsia="ru-RU"/>
        </w:rPr>
      </w:pPr>
    </w:p>
    <w:p w14:paraId="58B1D8C9" w14:textId="00F258F1" w:rsidR="004D7957" w:rsidRPr="004D7957" w:rsidRDefault="00BD4655" w:rsidP="00F36FB1">
      <w:pPr>
        <w:ind w:firstLine="0"/>
        <w:jc w:val="left"/>
        <w:rPr>
          <w:rFonts w:eastAsia="Times New Roman"/>
          <w:b/>
          <w:bCs/>
          <w:sz w:val="28"/>
          <w:szCs w:val="28"/>
          <w:lang w:bidi="en-US"/>
        </w:rPr>
      </w:pPr>
      <w:r w:rsidRPr="00BD4655">
        <w:rPr>
          <w:rFonts w:eastAsia="Times New Roman"/>
          <w:szCs w:val="24"/>
          <w:lang w:eastAsia="ru-RU"/>
        </w:rPr>
        <w:t>Глава местного самоуправления</w:t>
      </w:r>
      <w:r w:rsidRPr="00BD4655">
        <w:rPr>
          <w:rFonts w:eastAsia="Times New Roman"/>
          <w:szCs w:val="24"/>
          <w:lang w:eastAsia="ru-RU"/>
        </w:rPr>
        <w:tab/>
      </w:r>
      <w:r w:rsidRPr="00BD4655">
        <w:rPr>
          <w:rFonts w:eastAsia="Times New Roman"/>
          <w:szCs w:val="24"/>
          <w:lang w:eastAsia="ru-RU"/>
        </w:rPr>
        <w:tab/>
      </w:r>
      <w:r w:rsidRPr="00BD4655">
        <w:rPr>
          <w:rFonts w:eastAsia="Times New Roman"/>
          <w:szCs w:val="24"/>
          <w:lang w:eastAsia="ru-RU"/>
        </w:rPr>
        <w:tab/>
      </w:r>
      <w:r w:rsidRPr="00BD4655">
        <w:rPr>
          <w:rFonts w:eastAsia="Times New Roman"/>
          <w:szCs w:val="24"/>
          <w:lang w:eastAsia="ru-RU"/>
        </w:rPr>
        <w:tab/>
      </w:r>
      <w:r w:rsidRPr="00BD4655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 w:rsidRPr="00BD4655">
        <w:rPr>
          <w:rFonts w:eastAsia="Times New Roman"/>
          <w:szCs w:val="24"/>
          <w:lang w:eastAsia="ru-RU"/>
        </w:rPr>
        <w:t>А.В.Дранишников</w:t>
      </w:r>
      <w:bookmarkStart w:id="0" w:name="_GoBack"/>
      <w:bookmarkEnd w:id="0"/>
      <w:proofErr w:type="spellEnd"/>
    </w:p>
    <w:sectPr w:rsidR="004D7957" w:rsidRPr="004D7957" w:rsidSect="00F36FB1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2E5D9" w14:textId="77777777" w:rsidR="009A4973" w:rsidRDefault="009A4973" w:rsidP="007F0268">
      <w:r>
        <w:separator/>
      </w:r>
    </w:p>
  </w:endnote>
  <w:endnote w:type="continuationSeparator" w:id="0">
    <w:p w14:paraId="4D51733F" w14:textId="77777777" w:rsidR="009A4973" w:rsidRDefault="009A497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D177E" w14:textId="77777777" w:rsidR="009A4973" w:rsidRDefault="009A4973" w:rsidP="007F0268">
      <w:r>
        <w:separator/>
      </w:r>
    </w:p>
  </w:footnote>
  <w:footnote w:type="continuationSeparator" w:id="0">
    <w:p w14:paraId="51D0F31A" w14:textId="77777777" w:rsidR="009A4973" w:rsidRDefault="009A497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F3D9" w14:textId="77777777" w:rsidR="00F62F6A" w:rsidRDefault="00F62F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9BE4845"/>
    <w:multiLevelType w:val="hybridMultilevel"/>
    <w:tmpl w:val="21181216"/>
    <w:lvl w:ilvl="0" w:tplc="9286B040">
      <w:start w:val="3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957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7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4655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6FB1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2F6A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D79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D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473D-27A9-4FE2-A185-4ED4A7E2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2023-09-29T06:21:00Z</dcterms:created>
  <dcterms:modified xsi:type="dcterms:W3CDTF">2023-09-29T12:24:00Z</dcterms:modified>
</cp:coreProperties>
</file>