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36C5B" w:rsidRDefault="00175EC4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 xml:space="preserve">Администрация </w:t>
      </w:r>
    </w:p>
    <w:p w:rsidR="00636C5B" w:rsidRDefault="00175EC4">
      <w:pPr>
        <w:ind w:firstLine="0"/>
        <w:jc w:val="center"/>
        <w:rPr>
          <w:rFonts w:eastAsia="Times New Roman"/>
          <w:b/>
          <w:sz w:val="32"/>
          <w:lang w:eastAsia="ru-RU"/>
        </w:rPr>
      </w:pPr>
      <w:proofErr w:type="spellStart"/>
      <w:r>
        <w:rPr>
          <w:rFonts w:eastAsia="Times New Roman"/>
          <w:b/>
          <w:sz w:val="32"/>
          <w:lang w:eastAsia="ru-RU"/>
        </w:rPr>
        <w:t>Балахнинского</w:t>
      </w:r>
      <w:proofErr w:type="spellEnd"/>
      <w:r>
        <w:rPr>
          <w:rFonts w:eastAsia="Times New Roman"/>
          <w:b/>
          <w:sz w:val="32"/>
          <w:lang w:eastAsia="ru-RU"/>
        </w:rPr>
        <w:t xml:space="preserve"> муниципального округа</w:t>
      </w:r>
    </w:p>
    <w:p w:rsidR="00636C5B" w:rsidRDefault="00175EC4">
      <w:pPr>
        <w:ind w:firstLine="567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Нижегородской области</w:t>
      </w:r>
    </w:p>
    <w:p w:rsidR="00636C5B" w:rsidRDefault="00636C5B">
      <w:pPr>
        <w:ind w:firstLine="0"/>
        <w:jc w:val="center"/>
        <w:rPr>
          <w:rFonts w:eastAsia="Times New Roman"/>
          <w:b/>
          <w:sz w:val="32"/>
          <w:lang w:eastAsia="ru-RU"/>
        </w:rPr>
      </w:pPr>
    </w:p>
    <w:p w:rsidR="00636C5B" w:rsidRDefault="00175EC4">
      <w:pPr>
        <w:ind w:firstLine="0"/>
        <w:jc w:val="center"/>
        <w:rPr>
          <w:rFonts w:eastAsia="Times New Roman"/>
          <w:b/>
          <w:sz w:val="32"/>
          <w:lang w:eastAsia="ru-RU"/>
        </w:rPr>
      </w:pPr>
      <w:r>
        <w:rPr>
          <w:rFonts w:eastAsia="Times New Roman"/>
          <w:b/>
          <w:sz w:val="32"/>
          <w:lang w:eastAsia="ru-RU"/>
        </w:rPr>
        <w:t>ПОСТАНОВЛЕНИЕ</w:t>
      </w:r>
    </w:p>
    <w:p w:rsidR="00636C5B" w:rsidRDefault="00636C5B">
      <w:pPr>
        <w:ind w:firstLine="0"/>
        <w:jc w:val="center"/>
        <w:rPr>
          <w:rFonts w:eastAsia="Times New Roman"/>
          <w:b/>
          <w:lang w:eastAsia="ru-RU"/>
        </w:rPr>
      </w:pPr>
    </w:p>
    <w:p w:rsidR="00636C5B" w:rsidRDefault="00175EC4">
      <w:pPr>
        <w:ind w:firstLine="0"/>
        <w:jc w:val="center"/>
        <w:rPr>
          <w:rFonts w:eastAsia="Times New Roman"/>
          <w:lang w:eastAsia="ru-RU"/>
        </w:rPr>
      </w:pPr>
      <w:r>
        <w:rPr>
          <w:rFonts w:eastAsia="Times New Roman"/>
          <w:lang w:eastAsia="ru-RU"/>
        </w:rPr>
        <w:t>от 08.07.2022г. № 1304</w:t>
      </w:r>
    </w:p>
    <w:p w:rsidR="00636C5B" w:rsidRDefault="00636C5B">
      <w:pPr>
        <w:ind w:firstLine="0"/>
        <w:jc w:val="center"/>
        <w:rPr>
          <w:rFonts w:eastAsia="Times New Roman"/>
          <w:lang w:eastAsia="ru-RU"/>
        </w:rPr>
      </w:pPr>
    </w:p>
    <w:p w:rsidR="00636C5B" w:rsidRDefault="00175EC4">
      <w:pPr>
        <w:widowControl w:val="0"/>
        <w:autoSpaceDE w:val="0"/>
        <w:ind w:firstLine="0"/>
        <w:jc w:val="center"/>
        <w:rPr>
          <w:rFonts w:eastAsia="Times New Roman"/>
          <w:b/>
          <w:szCs w:val="24"/>
          <w:lang w:eastAsia="ru-RU"/>
        </w:rPr>
      </w:pPr>
      <w:bookmarkStart w:id="0" w:name="_GoBack"/>
      <w:r>
        <w:rPr>
          <w:rFonts w:eastAsia="Times New Roman"/>
          <w:b/>
          <w:szCs w:val="24"/>
          <w:lang w:eastAsia="ru-RU"/>
        </w:rPr>
        <w:t xml:space="preserve">Об отмене некоторых нормативно-правовых актов администрации </w:t>
      </w:r>
      <w:proofErr w:type="spellStart"/>
      <w:r>
        <w:rPr>
          <w:rFonts w:eastAsia="Times New Roman"/>
          <w:b/>
          <w:szCs w:val="24"/>
          <w:lang w:eastAsia="ru-RU"/>
        </w:rPr>
        <w:t>Балахнинского</w:t>
      </w:r>
      <w:proofErr w:type="spellEnd"/>
      <w:r>
        <w:rPr>
          <w:rFonts w:eastAsia="Times New Roman"/>
          <w:b/>
          <w:szCs w:val="24"/>
          <w:lang w:eastAsia="ru-RU"/>
        </w:rPr>
        <w:t xml:space="preserve"> муниципального района Нижегородской области</w:t>
      </w:r>
    </w:p>
    <w:bookmarkEnd w:id="0"/>
    <w:p w:rsidR="00636C5B" w:rsidRDefault="00636C5B">
      <w:pPr>
        <w:ind w:firstLine="0"/>
        <w:jc w:val="center"/>
        <w:rPr>
          <w:b/>
          <w:bCs/>
          <w:szCs w:val="24"/>
        </w:rPr>
      </w:pPr>
    </w:p>
    <w:p w:rsidR="00636C5B" w:rsidRDefault="00175EC4">
      <w:pPr>
        <w:autoSpaceDE w:val="0"/>
        <w:adjustRightInd w:val="0"/>
        <w:spacing w:line="360" w:lineRule="auto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В соответствии со статьей 48 Федерального закона от 06.10.2003 N131-ФЗ "Об общих принципах организации местного самоуправления в Российской Федерации", </w:t>
      </w:r>
      <w:r>
        <w:rPr>
          <w:rFonts w:eastAsia="Times New Roman"/>
          <w:szCs w:val="24"/>
          <w:lang w:eastAsia="ru-RU"/>
        </w:rPr>
        <w:t xml:space="preserve">руководствуясь </w:t>
      </w:r>
      <w:r w:rsidRPr="00D53082">
        <w:rPr>
          <w:rFonts w:eastAsia="Times New Roman"/>
          <w:szCs w:val="24"/>
          <w:lang w:eastAsia="ru-RU"/>
        </w:rPr>
        <w:t>Уставом</w:t>
      </w:r>
      <w:r>
        <w:rPr>
          <w:rFonts w:eastAsia="Times New Roman"/>
          <w:szCs w:val="24"/>
          <w:lang w:eastAsia="ru-RU"/>
        </w:rPr>
        <w:t xml:space="preserve">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области, Администрация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</w:t>
      </w:r>
      <w:proofErr w:type="gramStart"/>
      <w:r>
        <w:rPr>
          <w:rFonts w:eastAsia="Times New Roman"/>
          <w:b/>
          <w:szCs w:val="24"/>
          <w:lang w:eastAsia="ru-RU"/>
        </w:rPr>
        <w:t>п</w:t>
      </w:r>
      <w:proofErr w:type="gramEnd"/>
      <w:r>
        <w:rPr>
          <w:rFonts w:eastAsia="Times New Roman"/>
          <w:b/>
          <w:szCs w:val="24"/>
          <w:lang w:eastAsia="ru-RU"/>
        </w:rPr>
        <w:t xml:space="preserve"> о с т а н о в л я е т:</w:t>
      </w:r>
    </w:p>
    <w:p w:rsidR="00636C5B" w:rsidRDefault="00175EC4">
      <w:pPr>
        <w:widowControl w:val="0"/>
        <w:autoSpaceDE w:val="0"/>
        <w:spacing w:line="360" w:lineRule="auto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1. Отменить:</w:t>
      </w:r>
    </w:p>
    <w:p w:rsidR="00636C5B" w:rsidRDefault="00175EC4">
      <w:pPr>
        <w:autoSpaceDE w:val="0"/>
        <w:adjustRightInd w:val="0"/>
        <w:spacing w:line="360" w:lineRule="auto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- постановление администрации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Кочергинского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сельсовета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района Нижегородской области от 01.07.2015 № 19 «Об утверждении административного регламента предоставления муниципальной услуги «Предоставление разрешений на проведение землеустроительных, земляных, строительных, мелиоративных, хозяйственных и иных работ на территории Администрации муниципального образования «</w:t>
      </w:r>
      <w:proofErr w:type="spellStart"/>
      <w:r>
        <w:rPr>
          <w:rFonts w:eastAsia="Times New Roman"/>
          <w:color w:val="000000"/>
          <w:szCs w:val="24"/>
          <w:lang w:eastAsia="ru-RU"/>
        </w:rPr>
        <w:t>Кочергинский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сельсовет»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района Нижегородской области»;</w:t>
      </w:r>
    </w:p>
    <w:p w:rsidR="00636C5B" w:rsidRDefault="00175EC4">
      <w:pPr>
        <w:autoSpaceDE w:val="0"/>
        <w:adjustRightInd w:val="0"/>
        <w:spacing w:line="360" w:lineRule="auto"/>
        <w:ind w:firstLine="540"/>
        <w:rPr>
          <w:rFonts w:eastAsia="Times New Roman"/>
          <w:color w:val="000000"/>
          <w:szCs w:val="24"/>
          <w:lang w:eastAsia="ru-RU"/>
        </w:rPr>
      </w:pPr>
      <w:proofErr w:type="gramStart"/>
      <w:r>
        <w:rPr>
          <w:rFonts w:eastAsia="Times New Roman"/>
          <w:color w:val="000000"/>
          <w:szCs w:val="24"/>
          <w:lang w:eastAsia="ru-RU"/>
        </w:rPr>
        <w:t xml:space="preserve">- постановление администрации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Кочергинского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сельсовета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района Нижегородской области от 04.05.2016 № 16 «О внесении изменений в постановление № 19 от 01.07.2015 «Об утверждении административного регламента предоставления муниципальной услуги «Предоставление разрешений на проведение землеустроительных, земляных, строительных, мелиоративных, хозяйственных и иных работ на территории Администрации муниципального образования «</w:t>
      </w:r>
      <w:proofErr w:type="spellStart"/>
      <w:r>
        <w:rPr>
          <w:rFonts w:eastAsia="Times New Roman"/>
          <w:color w:val="000000"/>
          <w:szCs w:val="24"/>
          <w:lang w:eastAsia="ru-RU"/>
        </w:rPr>
        <w:t>Кочергинский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сельсовет»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района Нижегородской области»;</w:t>
      </w:r>
      <w:proofErr w:type="gramEnd"/>
    </w:p>
    <w:p w:rsidR="00636C5B" w:rsidRDefault="00175EC4">
      <w:pPr>
        <w:autoSpaceDE w:val="0"/>
        <w:adjustRightInd w:val="0"/>
        <w:spacing w:line="360" w:lineRule="auto"/>
        <w:ind w:firstLine="540"/>
        <w:rPr>
          <w:rFonts w:eastAsia="Times New Roman"/>
          <w:color w:val="000000"/>
          <w:szCs w:val="24"/>
          <w:lang w:eastAsia="ru-RU"/>
        </w:rPr>
      </w:pPr>
      <w:proofErr w:type="gramStart"/>
      <w:r>
        <w:rPr>
          <w:rFonts w:eastAsia="Times New Roman"/>
          <w:color w:val="000000"/>
          <w:szCs w:val="24"/>
          <w:lang w:eastAsia="ru-RU"/>
        </w:rPr>
        <w:t xml:space="preserve">- постановление администрации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Кочергинского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сельсовета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района Нижегородской области от 29.09.2016 № 35 «О внесении изменений в постановление № 19 от 01.07.2015 «Об утверждении административного регламента предоставления муниципальной услуги «Предоставление разрешений на проведение землеустроительных, земляных, строительных, мелиоративных, хозяйственных и иных работ на территории Администрации муниципального образования «</w:t>
      </w:r>
      <w:proofErr w:type="spellStart"/>
      <w:r>
        <w:rPr>
          <w:rFonts w:eastAsia="Times New Roman"/>
          <w:color w:val="000000"/>
          <w:szCs w:val="24"/>
          <w:lang w:eastAsia="ru-RU"/>
        </w:rPr>
        <w:t>Кочергинский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сельсовет»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района Нижегородской области» с учетом изменений и дополнений внесенным постановлением от 04.05.2016</w:t>
      </w:r>
      <w:proofErr w:type="gramEnd"/>
      <w:r>
        <w:rPr>
          <w:rFonts w:eastAsia="Times New Roman"/>
          <w:color w:val="000000"/>
          <w:szCs w:val="24"/>
          <w:lang w:eastAsia="ru-RU"/>
        </w:rPr>
        <w:t xml:space="preserve"> № 16»;</w:t>
      </w:r>
    </w:p>
    <w:p w:rsidR="00636C5B" w:rsidRDefault="00175EC4">
      <w:pPr>
        <w:autoSpaceDE w:val="0"/>
        <w:adjustRightInd w:val="0"/>
        <w:spacing w:line="360" w:lineRule="auto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lastRenderedPageBreak/>
        <w:t xml:space="preserve">- постановление администрации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Шеляуховского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сельсовета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района Нижегородской области от 07.05.2013 № 10 «Об утверждении административного регламента предоставления муниципальной услуги «Предоставление разрешений на проведение землеустроительных, земляных, строительных, мелиоративных, хозяйственных и иных работ на территории МО «</w:t>
      </w:r>
      <w:proofErr w:type="spellStart"/>
      <w:r>
        <w:rPr>
          <w:rFonts w:eastAsia="Times New Roman"/>
          <w:color w:val="000000"/>
          <w:szCs w:val="24"/>
          <w:lang w:eastAsia="ru-RU"/>
        </w:rPr>
        <w:t>Шеляуховский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сельсовет»;</w:t>
      </w:r>
    </w:p>
    <w:p w:rsidR="00636C5B" w:rsidRDefault="00175EC4">
      <w:pPr>
        <w:autoSpaceDE w:val="0"/>
        <w:adjustRightInd w:val="0"/>
        <w:spacing w:line="360" w:lineRule="auto"/>
        <w:ind w:firstLine="540"/>
        <w:rPr>
          <w:rFonts w:eastAsia="Times New Roman"/>
          <w:color w:val="000000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- постановление администрации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Шеляуховского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сельсовета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района Нижегородской области от 13.04.2016 № 8 «О внесении изменений в постановление от 07.05.2013 №10 «Об утверждении административного регламента предоставления муниципальной услуги «Предоставление разрешений на проведение землеустроительных, земляных, строительных, мелиоративных, хозяйственных и иных работ на территории МО «</w:t>
      </w:r>
      <w:proofErr w:type="spellStart"/>
      <w:r>
        <w:rPr>
          <w:rFonts w:eastAsia="Times New Roman"/>
          <w:color w:val="000000"/>
          <w:szCs w:val="24"/>
          <w:lang w:eastAsia="ru-RU"/>
        </w:rPr>
        <w:t>Шеляуховский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сельсовет»;</w:t>
      </w:r>
    </w:p>
    <w:p w:rsidR="00636C5B" w:rsidRDefault="00175EC4">
      <w:pPr>
        <w:autoSpaceDE w:val="0"/>
        <w:adjustRightInd w:val="0"/>
        <w:spacing w:line="360" w:lineRule="auto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color w:val="000000"/>
          <w:szCs w:val="24"/>
          <w:lang w:eastAsia="ru-RU"/>
        </w:rPr>
        <w:t xml:space="preserve">- постановление администрации </w:t>
      </w:r>
      <w:proofErr w:type="spellStart"/>
      <w:r>
        <w:rPr>
          <w:rFonts w:eastAsia="Times New Roman"/>
          <w:color w:val="000000"/>
          <w:szCs w:val="24"/>
          <w:lang w:eastAsia="ru-RU"/>
        </w:rPr>
        <w:t>Шеляуховского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сельсовета </w:t>
      </w:r>
      <w:proofErr w:type="spellStart"/>
      <w:r>
        <w:rPr>
          <w:rFonts w:eastAsia="Times New Roman"/>
          <w:color w:val="000000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муниципального района Нижегородской области от 28.09.2016 № 17 «О внесении изменений в постановление от 07.05.2013 №10 «Об утверждении административного регламента предоставления муниципальной услуги «Предоставление разрешений на проведение землеустроительных, земляных, строительных, мелиоративных, хозяйственных и иных работ на территории МО «</w:t>
      </w:r>
      <w:proofErr w:type="spellStart"/>
      <w:r>
        <w:rPr>
          <w:rFonts w:eastAsia="Times New Roman"/>
          <w:color w:val="000000"/>
          <w:szCs w:val="24"/>
          <w:lang w:eastAsia="ru-RU"/>
        </w:rPr>
        <w:t>Шеляуховский</w:t>
      </w:r>
      <w:proofErr w:type="spellEnd"/>
      <w:r>
        <w:rPr>
          <w:rFonts w:eastAsia="Times New Roman"/>
          <w:color w:val="000000"/>
          <w:szCs w:val="24"/>
          <w:lang w:eastAsia="ru-RU"/>
        </w:rPr>
        <w:t xml:space="preserve"> сельсовет».</w:t>
      </w:r>
    </w:p>
    <w:p w:rsidR="00636C5B" w:rsidRDefault="00175EC4">
      <w:pPr>
        <w:autoSpaceDE w:val="0"/>
        <w:adjustRightInd w:val="0"/>
        <w:spacing w:line="360" w:lineRule="auto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2. Отделу организационно-протокольной работы обеспечить официальное опубликование настоящего постановления в газете «Рабочая Балахна» и размещение на официальном интернет - сайте </w:t>
      </w:r>
      <w:proofErr w:type="spellStart"/>
      <w:r>
        <w:rPr>
          <w:rFonts w:eastAsia="Times New Roman"/>
          <w:szCs w:val="24"/>
          <w:lang w:eastAsia="ru-RU"/>
        </w:rPr>
        <w:t>Балахнинского</w:t>
      </w:r>
      <w:proofErr w:type="spellEnd"/>
      <w:r>
        <w:rPr>
          <w:rFonts w:eastAsia="Times New Roman"/>
          <w:szCs w:val="24"/>
          <w:lang w:eastAsia="ru-RU"/>
        </w:rPr>
        <w:t xml:space="preserve"> муниципального округа Нижегородской области в информационно-телекоммуникационной сети "Интернет".</w:t>
      </w:r>
    </w:p>
    <w:p w:rsidR="00636C5B" w:rsidRDefault="00175EC4">
      <w:pPr>
        <w:widowControl w:val="0"/>
        <w:autoSpaceDE w:val="0"/>
        <w:spacing w:line="360" w:lineRule="auto"/>
        <w:ind w:firstLine="539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>3. Настоящее постановление вступает в силу с момента его официального опубликования.</w:t>
      </w:r>
    </w:p>
    <w:p w:rsidR="00636C5B" w:rsidRDefault="00175EC4">
      <w:pPr>
        <w:autoSpaceDE w:val="0"/>
        <w:adjustRightInd w:val="0"/>
        <w:spacing w:line="360" w:lineRule="auto"/>
        <w:ind w:firstLine="540"/>
        <w:rPr>
          <w:rFonts w:eastAsia="Times New Roman"/>
          <w:szCs w:val="24"/>
          <w:lang w:eastAsia="ru-RU"/>
        </w:rPr>
      </w:pPr>
      <w:r>
        <w:rPr>
          <w:rFonts w:eastAsia="Times New Roman"/>
          <w:szCs w:val="24"/>
          <w:lang w:eastAsia="ru-RU"/>
        </w:rPr>
        <w:t xml:space="preserve">4. Контроль за исполнением настоящего постановления возложить </w:t>
      </w:r>
      <w:proofErr w:type="gramStart"/>
      <w:r>
        <w:rPr>
          <w:rFonts w:eastAsia="Times New Roman"/>
          <w:szCs w:val="24"/>
          <w:lang w:eastAsia="ru-RU"/>
        </w:rPr>
        <w:t>на</w:t>
      </w:r>
      <w:proofErr w:type="gramEnd"/>
      <w:r>
        <w:rPr>
          <w:rFonts w:eastAsia="Times New Roman"/>
          <w:szCs w:val="24"/>
          <w:lang w:eastAsia="ru-RU"/>
        </w:rPr>
        <w:t xml:space="preserve"> </w:t>
      </w:r>
      <w:proofErr w:type="spellStart"/>
      <w:r>
        <w:rPr>
          <w:rFonts w:eastAsia="Times New Roman"/>
          <w:szCs w:val="24"/>
          <w:lang w:eastAsia="ru-RU"/>
        </w:rPr>
        <w:t>и.</w:t>
      </w:r>
      <w:proofErr w:type="gramStart"/>
      <w:r>
        <w:rPr>
          <w:rFonts w:eastAsia="Times New Roman"/>
          <w:szCs w:val="24"/>
          <w:lang w:eastAsia="ru-RU"/>
        </w:rPr>
        <w:t>о</w:t>
      </w:r>
      <w:proofErr w:type="spellEnd"/>
      <w:proofErr w:type="gramEnd"/>
      <w:r>
        <w:rPr>
          <w:rFonts w:eastAsia="Times New Roman"/>
          <w:szCs w:val="24"/>
          <w:lang w:eastAsia="ru-RU"/>
        </w:rPr>
        <w:t>. заместителя главы администрации по работе с территориями.</w:t>
      </w:r>
    </w:p>
    <w:p w:rsidR="00636C5B" w:rsidRDefault="00636C5B">
      <w:pPr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</w:p>
    <w:p w:rsidR="00636C5B" w:rsidRDefault="00636C5B">
      <w:pPr>
        <w:autoSpaceDE w:val="0"/>
        <w:adjustRightInd w:val="0"/>
        <w:ind w:firstLine="540"/>
        <w:rPr>
          <w:rFonts w:eastAsia="Times New Roman"/>
          <w:szCs w:val="24"/>
          <w:lang w:eastAsia="ru-RU"/>
        </w:rPr>
      </w:pPr>
    </w:p>
    <w:p w:rsidR="00636C5B" w:rsidRDefault="00175EC4">
      <w:pPr>
        <w:ind w:firstLine="0"/>
        <w:jc w:val="left"/>
        <w:rPr>
          <w:rFonts w:eastAsia="Times New Roman"/>
          <w:lang w:eastAsia="ru-RU"/>
        </w:rPr>
      </w:pPr>
      <w:r>
        <w:rPr>
          <w:rFonts w:eastAsia="Times New Roman"/>
          <w:szCs w:val="24"/>
          <w:lang w:eastAsia="ru-RU"/>
        </w:rPr>
        <w:t>Глава местного самоуправления</w:t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</w:r>
      <w:r>
        <w:rPr>
          <w:rFonts w:eastAsia="Times New Roman"/>
          <w:szCs w:val="24"/>
          <w:lang w:eastAsia="ru-RU"/>
        </w:rPr>
        <w:tab/>
        <w:t>А.Н. Галкин</w:t>
      </w:r>
    </w:p>
    <w:sectPr w:rsidR="00636C5B">
      <w:pgSz w:w="11906" w:h="16838"/>
      <w:pgMar w:top="851" w:right="851" w:bottom="851" w:left="1418" w:header="709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636C5B" w:rsidRDefault="00175EC4">
      <w:r>
        <w:separator/>
      </w:r>
    </w:p>
  </w:endnote>
  <w:endnote w:type="continuationSeparator" w:id="0">
    <w:p w:rsidR="00636C5B" w:rsidRDefault="00175E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Liberation Sans">
    <w:charset w:val="CC"/>
    <w:family w:val="swiss"/>
    <w:pitch w:val="variable"/>
    <w:sig w:usb0="E0000AFF" w:usb1="500078FF" w:usb2="00000021" w:usb3="00000000" w:csb0="000001BF" w:csb1="00000000"/>
  </w:font>
  <w:font w:name="Microsoft YaHei">
    <w:panose1 w:val="020B0503020204020204"/>
    <w:charset w:val="86"/>
    <w:family w:val="swiss"/>
    <w:pitch w:val="variable"/>
    <w:sig w:usb0="80000287" w:usb1="280F3C52" w:usb2="00000016" w:usb3="00000000" w:csb0="0004001F" w:csb1="00000000"/>
  </w:font>
  <w:font w:name="Mangal">
    <w:panose1 w:val="02040503050203030202"/>
    <w:charset w:val="01"/>
    <w:family w:val="roman"/>
    <w:notTrueType/>
    <w:pitch w:val="variable"/>
    <w:sig w:usb0="00002000" w:usb1="00000000" w:usb2="00000000" w:usb3="00000000" w:csb0="0000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636C5B" w:rsidRDefault="00175EC4">
      <w:r>
        <w:separator/>
      </w:r>
    </w:p>
  </w:footnote>
  <w:footnote w:type="continuationSeparator" w:id="0">
    <w:p w:rsidR="00636C5B" w:rsidRDefault="00175EC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2"/>
    <w:multiLevelType w:val="multilevel"/>
    <w:tmpl w:val="00000002"/>
    <w:name w:val="WW8Num2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  <w:rPr>
        <w:rFonts w:cs="Times New Roman"/>
      </w:r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  <w:rPr>
        <w:rFonts w:cs="Times New Roman"/>
      </w:r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  <w:rPr>
        <w:rFonts w:cs="Times New Roman"/>
      </w:r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  <w:rPr>
        <w:rFonts w:cs="Times New Roman"/>
      </w:r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  <w:rPr>
        <w:rFonts w:cs="Times New Roman"/>
      </w:rPr>
    </w:lvl>
  </w:abstractNum>
  <w:abstractNum w:abstractNumId="1">
    <w:nsid w:val="00000003"/>
    <w:multiLevelType w:val="singleLevel"/>
    <w:tmpl w:val="00000003"/>
    <w:name w:val="WW8Num3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2">
    <w:nsid w:val="00000004"/>
    <w:multiLevelType w:val="singleLevel"/>
    <w:tmpl w:val="00000004"/>
    <w:name w:val="WW8Num4"/>
    <w:lvl w:ilvl="0"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3">
    <w:nsid w:val="6B317CEA"/>
    <w:multiLevelType w:val="multilevel"/>
    <w:tmpl w:val="56EC373A"/>
    <w:lvl w:ilvl="0">
      <w:start w:val="1"/>
      <w:numFmt w:val="decimal"/>
      <w:pStyle w:val="a"/>
      <w:lvlText w:val="%1."/>
      <w:lvlJc w:val="left"/>
      <w:pPr>
        <w:ind w:left="360" w:hanging="360"/>
      </w:pPr>
      <w:rPr>
        <w:b/>
        <w:i w:val="0"/>
        <w:color w:val="auto"/>
        <w:sz w:val="24"/>
      </w:rPr>
    </w:lvl>
    <w:lvl w:ilvl="1">
      <w:start w:val="1"/>
      <w:numFmt w:val="decimal"/>
      <w:lvlText w:val="%1.%2."/>
      <w:lvlJc w:val="left"/>
      <w:pPr>
        <w:ind w:left="672" w:hanging="432"/>
      </w:pPr>
      <w:rPr>
        <w:b/>
        <w:i w:val="0"/>
        <w:color w:val="auto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3"/>
  </w:num>
  <w:num w:numId="2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0"/>
  </w:num>
  <w:num w:numId="4">
    <w:abstractNumId w:val="1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75EC4"/>
    <w:rsid w:val="00175EC4"/>
    <w:rsid w:val="00636C5B"/>
    <w:rsid w:val="00D530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  <w:pPr>
      <w:autoSpaceDN w:val="0"/>
      <w:ind w:firstLine="709"/>
      <w:jc w:val="both"/>
    </w:pPr>
    <w:rPr>
      <w:rFonts w:ascii="Times New Roman" w:eastAsia="Calibri" w:hAnsi="Times New Roman" w:cs="Times New Roman"/>
      <w:sz w:val="24"/>
      <w:szCs w:val="22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styleId="a4">
    <w:name w:val="Hyperlink"/>
    <w:basedOn w:val="a1"/>
    <w:semiHidden/>
    <w:unhideWhenUsed/>
    <w:rPr>
      <w:color w:val="0563C1" w:themeColor="hyperlink"/>
      <w:u w:val="single"/>
    </w:rPr>
  </w:style>
  <w:style w:type="character" w:styleId="a5">
    <w:name w:val="FollowedHyperlink"/>
    <w:uiPriority w:val="99"/>
    <w:semiHidden/>
    <w:unhideWhenUsed/>
    <w:rPr>
      <w:color w:val="800080"/>
      <w:u w:val="single"/>
    </w:rPr>
  </w:style>
  <w:style w:type="paragraph" w:styleId="a6">
    <w:name w:val="Normal (Web)"/>
    <w:basedOn w:val="a0"/>
    <w:uiPriority w:val="99"/>
    <w:semiHidden/>
    <w:unhideWhenUsed/>
    <w:pPr>
      <w:widowControl w:val="0"/>
      <w:autoSpaceDE w:val="0"/>
      <w:adjustRightInd w:val="0"/>
      <w:ind w:firstLine="0"/>
      <w:jc w:val="left"/>
    </w:pPr>
    <w:rPr>
      <w:rFonts w:eastAsia="Times New Roman"/>
      <w:szCs w:val="24"/>
      <w:lang w:eastAsia="ru-RU"/>
    </w:rPr>
  </w:style>
  <w:style w:type="paragraph" w:styleId="a7">
    <w:name w:val="header"/>
    <w:basedOn w:val="a0"/>
    <w:link w:val="a8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1"/>
    <w:link w:val="a7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9">
    <w:name w:val="footer"/>
    <w:basedOn w:val="a0"/>
    <w:link w:val="aa"/>
    <w:uiPriority w:val="99"/>
    <w:semiHidden/>
    <w:unhideWhenUsed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1"/>
    <w:link w:val="a9"/>
    <w:semiHidden/>
    <w:locked/>
    <w:rPr>
      <w:rFonts w:ascii="Times New Roman" w:eastAsia="Calibri" w:hAnsi="Times New Roman" w:cs="Times New Roman" w:hint="default"/>
      <w:sz w:val="24"/>
    </w:rPr>
  </w:style>
  <w:style w:type="paragraph" w:styleId="ab">
    <w:name w:val="Body Text"/>
    <w:basedOn w:val="a0"/>
    <w:link w:val="ac"/>
    <w:uiPriority w:val="99"/>
    <w:semiHidden/>
    <w:unhideWhenUsed/>
    <w:pPr>
      <w:spacing w:after="120"/>
    </w:pPr>
  </w:style>
  <w:style w:type="character" w:customStyle="1" w:styleId="ac">
    <w:name w:val="Основной текст Знак"/>
    <w:basedOn w:val="a1"/>
    <w:link w:val="ab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2">
    <w:name w:val="Body Text Indent 2"/>
    <w:basedOn w:val="a0"/>
    <w:link w:val="20"/>
    <w:uiPriority w:val="99"/>
    <w:semiHidden/>
    <w:unhideWhenUsed/>
    <w:pPr>
      <w:spacing w:after="120" w:line="480" w:lineRule="auto"/>
      <w:ind w:left="283"/>
    </w:pPr>
  </w:style>
  <w:style w:type="character" w:customStyle="1" w:styleId="20">
    <w:name w:val="Основной текст с отступом 2 Знак"/>
    <w:basedOn w:val="a1"/>
    <w:link w:val="2"/>
    <w:uiPriority w:val="99"/>
    <w:semiHidden/>
    <w:locked/>
    <w:rPr>
      <w:rFonts w:ascii="Times New Roman" w:eastAsia="Calibri" w:hAnsi="Times New Roman" w:cs="Times New Roman" w:hint="default"/>
      <w:sz w:val="24"/>
    </w:rPr>
  </w:style>
  <w:style w:type="paragraph" w:styleId="ad">
    <w:name w:val="Balloon Text"/>
    <w:basedOn w:val="a0"/>
    <w:link w:val="ae"/>
    <w:uiPriority w:val="99"/>
    <w:semiHidden/>
    <w:unhideWhenUsed/>
    <w:pPr>
      <w:suppressAutoHyphens/>
      <w:ind w:firstLine="0"/>
      <w:jc w:val="left"/>
    </w:pPr>
    <w:rPr>
      <w:rFonts w:ascii="Tahoma" w:hAnsi="Tahoma"/>
      <w:sz w:val="16"/>
      <w:szCs w:val="16"/>
      <w:lang w:val="x-none" w:eastAsia="ar-SA"/>
    </w:rPr>
  </w:style>
  <w:style w:type="character" w:customStyle="1" w:styleId="ae">
    <w:name w:val="Текст выноски Знак"/>
    <w:basedOn w:val="a1"/>
    <w:link w:val="ad"/>
    <w:semiHidden/>
    <w:locked/>
    <w:rPr>
      <w:rFonts w:ascii="Tahoma" w:eastAsia="Calibri" w:hAnsi="Tahoma" w:cs="Times New Roman" w:hint="default"/>
      <w:sz w:val="16"/>
      <w:szCs w:val="16"/>
      <w:lang w:val="x-none" w:eastAsia="ar-SA"/>
    </w:rPr>
  </w:style>
  <w:style w:type="paragraph" w:styleId="af">
    <w:name w:val="No Spacing"/>
    <w:uiPriority w:val="1"/>
    <w:semiHidden/>
    <w:qFormat/>
    <w:pPr>
      <w:autoSpaceDN w:val="0"/>
      <w:jc w:val="both"/>
    </w:pPr>
    <w:rPr>
      <w:rFonts w:ascii="Times New Roman" w:eastAsia="Calibri" w:hAnsi="Times New Roman" w:cs="Times New Roman"/>
      <w:sz w:val="24"/>
      <w:szCs w:val="22"/>
    </w:rPr>
  </w:style>
  <w:style w:type="paragraph" w:styleId="af0">
    <w:name w:val="List Paragraph"/>
    <w:basedOn w:val="a0"/>
    <w:uiPriority w:val="34"/>
    <w:semiHidden/>
    <w:qFormat/>
    <w:pPr>
      <w:widowControl w:val="0"/>
      <w:autoSpaceDE w:val="0"/>
      <w:adjustRightInd w:val="0"/>
      <w:ind w:left="720" w:firstLine="0"/>
      <w:contextualSpacing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3">
    <w:name w:val="Знак Знак3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Heading">
    <w:name w:val="Heading"/>
    <w:uiPriority w:val="99"/>
    <w:semiHidden/>
    <w:pPr>
      <w:suppressAutoHyphens/>
      <w:autoSpaceDE w:val="0"/>
    </w:pPr>
    <w:rPr>
      <w:rFonts w:ascii="Arial" w:eastAsia="Times New Roman" w:hAnsi="Arial" w:cs="Arial"/>
      <w:b/>
      <w:bCs/>
      <w:sz w:val="22"/>
      <w:szCs w:val="22"/>
      <w:lang w:eastAsia="ar-SA"/>
    </w:rPr>
  </w:style>
  <w:style w:type="paragraph" w:customStyle="1" w:styleId="11">
    <w:name w:val="Знак1 Знак Знак1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hAnsi="Tahoma"/>
      <w:sz w:val="20"/>
      <w:szCs w:val="20"/>
      <w:lang w:val="en-US"/>
    </w:rPr>
  </w:style>
  <w:style w:type="paragraph" w:customStyle="1" w:styleId="font5">
    <w:name w:val="font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color w:val="000000"/>
      <w:sz w:val="20"/>
      <w:szCs w:val="20"/>
      <w:lang w:eastAsia="ru-RU"/>
    </w:rPr>
  </w:style>
  <w:style w:type="paragraph" w:customStyle="1" w:styleId="font6">
    <w:name w:val="font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 w:cs="Tahoma"/>
      <w:b/>
      <w:bCs/>
      <w:color w:val="000000"/>
      <w:sz w:val="20"/>
      <w:szCs w:val="20"/>
      <w:lang w:eastAsia="ru-RU"/>
    </w:rPr>
  </w:style>
  <w:style w:type="paragraph" w:customStyle="1" w:styleId="xl65">
    <w:name w:val="xl6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6">
    <w:name w:val="xl66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Cs w:val="24"/>
      <w:lang w:eastAsia="ru-RU"/>
    </w:rPr>
  </w:style>
  <w:style w:type="paragraph" w:customStyle="1" w:styleId="xl67">
    <w:name w:val="xl6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68">
    <w:name w:val="xl6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69">
    <w:name w:val="xl6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70">
    <w:name w:val="xl7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1">
    <w:name w:val="xl7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2">
    <w:name w:val="xl7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73">
    <w:name w:val="xl7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74">
    <w:name w:val="xl7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5">
    <w:name w:val="xl7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6">
    <w:name w:val="xl7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77">
    <w:name w:val="xl7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78">
    <w:name w:val="xl7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79">
    <w:name w:val="xl79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0">
    <w:name w:val="xl8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1">
    <w:name w:val="xl8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82">
    <w:name w:val="xl8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84">
    <w:name w:val="xl84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5">
    <w:name w:val="xl85"/>
    <w:basedOn w:val="a0"/>
    <w:uiPriority w:val="99"/>
    <w:semiHidden/>
    <w:pPr>
      <w:pBdr>
        <w:top w:val="single" w:sz="4" w:space="0" w:color="auto"/>
        <w:left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86">
    <w:name w:val="xl8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87">
    <w:name w:val="xl8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88">
    <w:name w:val="xl88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szCs w:val="24"/>
      <w:lang w:eastAsia="ru-RU"/>
    </w:rPr>
  </w:style>
  <w:style w:type="paragraph" w:customStyle="1" w:styleId="xl89">
    <w:name w:val="xl8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0">
    <w:name w:val="xl90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1">
    <w:name w:val="xl91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2">
    <w:name w:val="xl92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3">
    <w:name w:val="xl9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4">
    <w:name w:val="xl9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95">
    <w:name w:val="xl9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96">
    <w:name w:val="xl96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97">
    <w:name w:val="xl9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98">
    <w:name w:val="xl9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83">
    <w:name w:val="xl83"/>
    <w:basedOn w:val="a0"/>
    <w:uiPriority w:val="99"/>
    <w:semiHidden/>
    <w:pP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99">
    <w:name w:val="xl9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0">
    <w:name w:val="xl10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1">
    <w:name w:val="xl10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2">
    <w:name w:val="xl102"/>
    <w:basedOn w:val="a0"/>
    <w:uiPriority w:val="99"/>
    <w:semiHidden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03">
    <w:name w:val="xl10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right"/>
    </w:pPr>
    <w:rPr>
      <w:rFonts w:eastAsia="Times New Roman"/>
      <w:sz w:val="22"/>
      <w:lang w:eastAsia="ru-RU"/>
    </w:rPr>
  </w:style>
  <w:style w:type="paragraph" w:customStyle="1" w:styleId="xl104">
    <w:name w:val="xl10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12">
    <w:name w:val="Знак Знак12 Знак Знак Знак Знак Знак Знак Знак Знак Знак Знак Знак Знак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ascii="Tahoma" w:eastAsia="Times New Roman" w:hAnsi="Tahoma"/>
      <w:sz w:val="20"/>
      <w:szCs w:val="20"/>
      <w:lang w:val="en-US"/>
    </w:rPr>
  </w:style>
  <w:style w:type="paragraph" w:customStyle="1" w:styleId="xl105">
    <w:name w:val="xl10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6">
    <w:name w:val="xl106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07">
    <w:name w:val="xl10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08">
    <w:name w:val="xl108"/>
    <w:basedOn w:val="a0"/>
    <w:uiPriority w:val="99"/>
    <w:semiHidden/>
    <w:pPr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09">
    <w:name w:val="xl109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msonormal0">
    <w:name w:val="msonormal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0">
    <w:name w:val="xl110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18"/>
      <w:szCs w:val="18"/>
      <w:lang w:eastAsia="ru-RU"/>
    </w:rPr>
  </w:style>
  <w:style w:type="paragraph" w:customStyle="1" w:styleId="xl111">
    <w:name w:val="xl11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b/>
      <w:bCs/>
      <w:sz w:val="22"/>
      <w:lang w:eastAsia="ru-RU"/>
    </w:rPr>
  </w:style>
  <w:style w:type="paragraph" w:customStyle="1" w:styleId="xl112">
    <w:name w:val="xl11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3">
    <w:name w:val="xl11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14">
    <w:name w:val="xl11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5">
    <w:name w:val="xl115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6">
    <w:name w:val="xl116"/>
    <w:basedOn w:val="a0"/>
    <w:uiPriority w:val="99"/>
    <w:semiHidden/>
    <w:pP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paragraph" w:customStyle="1" w:styleId="xl117">
    <w:name w:val="xl11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18">
    <w:name w:val="xl11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19">
    <w:name w:val="xl119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0">
    <w:name w:val="xl120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1">
    <w:name w:val="xl12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22">
    <w:name w:val="xl12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3">
    <w:name w:val="xl12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4">
    <w:name w:val="xl12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5">
    <w:name w:val="xl12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6">
    <w:name w:val="xl12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7">
    <w:name w:val="xl12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28">
    <w:name w:val="xl128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29">
    <w:name w:val="xl129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0">
    <w:name w:val="xl130"/>
    <w:basedOn w:val="a0"/>
    <w:uiPriority w:val="99"/>
    <w:semiHidden/>
    <w:pPr>
      <w:pBdr>
        <w:left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1">
    <w:name w:val="xl13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</w:pBdr>
      <w:shd w:val="clear" w:color="auto" w:fill="FFFFFF"/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2">
    <w:name w:val="xl13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33">
    <w:name w:val="xl133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18"/>
      <w:szCs w:val="18"/>
      <w:lang w:eastAsia="ru-RU"/>
    </w:rPr>
  </w:style>
  <w:style w:type="paragraph" w:customStyle="1" w:styleId="xl134">
    <w:name w:val="xl134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6">
    <w:name w:val="xl13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7">
    <w:name w:val="xl137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8">
    <w:name w:val="xl138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39">
    <w:name w:val="xl139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40">
    <w:name w:val="xl140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xl135">
    <w:name w:val="xl135"/>
    <w:basedOn w:val="a0"/>
    <w:uiPriority w:val="99"/>
    <w:semiHidden/>
    <w:pPr>
      <w:pBdr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FF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1">
    <w:name w:val="xl141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auto" w:fill="FFFF00"/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2">
    <w:name w:val="xl142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color w:val="000000"/>
      <w:sz w:val="22"/>
      <w:lang w:eastAsia="ru-RU"/>
    </w:rPr>
  </w:style>
  <w:style w:type="paragraph" w:customStyle="1" w:styleId="xl143">
    <w:name w:val="xl143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4">
    <w:name w:val="xl144"/>
    <w:basedOn w:val="a0"/>
    <w:uiPriority w:val="99"/>
    <w:semiHidden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ind w:firstLine="0"/>
      <w:jc w:val="left"/>
    </w:pPr>
    <w:rPr>
      <w:rFonts w:eastAsia="Times New Roman"/>
      <w:sz w:val="22"/>
      <w:lang w:eastAsia="ru-RU"/>
    </w:rPr>
  </w:style>
  <w:style w:type="paragraph" w:customStyle="1" w:styleId="xl145">
    <w:name w:val="xl145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b/>
      <w:bCs/>
      <w:sz w:val="22"/>
      <w:lang w:eastAsia="ru-RU"/>
    </w:rPr>
  </w:style>
  <w:style w:type="paragraph" w:customStyle="1" w:styleId="xl146">
    <w:name w:val="xl146"/>
    <w:basedOn w:val="a0"/>
    <w:uiPriority w:val="99"/>
    <w:semiHidden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ind w:firstLine="0"/>
      <w:jc w:val="center"/>
    </w:pPr>
    <w:rPr>
      <w:rFonts w:eastAsia="Times New Roman"/>
      <w:sz w:val="22"/>
      <w:lang w:eastAsia="ru-RU"/>
    </w:rPr>
  </w:style>
  <w:style w:type="paragraph" w:customStyle="1" w:styleId="af1">
    <w:name w:val="Заголовок"/>
    <w:basedOn w:val="a0"/>
    <w:next w:val="ab"/>
    <w:uiPriority w:val="99"/>
    <w:semiHidden/>
    <w:pPr>
      <w:keepNext/>
      <w:suppressAutoHyphens/>
      <w:spacing w:before="240" w:after="120"/>
      <w:ind w:firstLine="0"/>
      <w:jc w:val="left"/>
    </w:pPr>
    <w:rPr>
      <w:rFonts w:ascii="Liberation Sans" w:eastAsia="Microsoft YaHei" w:hAnsi="Liberation Sans" w:cs="Mangal"/>
      <w:kern w:val="2"/>
      <w:sz w:val="28"/>
      <w:szCs w:val="28"/>
      <w:lang w:eastAsia="hi-IN" w:bidi="hi-IN"/>
    </w:rPr>
  </w:style>
  <w:style w:type="character" w:customStyle="1" w:styleId="ConsPlusNormal">
    <w:name w:val="ConsPlusNormal Знак"/>
    <w:link w:val="ConsPlusNormal0"/>
    <w:locked/>
    <w:rPr>
      <w:rFonts w:ascii="Arial" w:eastAsia="Calibri" w:hAnsi="Arial" w:cs="Arial" w:hint="default"/>
      <w:sz w:val="20"/>
      <w:szCs w:val="20"/>
    </w:rPr>
  </w:style>
  <w:style w:type="paragraph" w:customStyle="1" w:styleId="ConsPlusNormal0">
    <w:name w:val="ConsPlusNormal"/>
    <w:link w:val="ConsPlusNormal"/>
    <w:uiPriority w:val="99"/>
    <w:semiHidden/>
    <w:pPr>
      <w:autoSpaceDE w:val="0"/>
      <w:autoSpaceDN w:val="0"/>
      <w:adjustRightInd w:val="0"/>
    </w:pPr>
    <w:rPr>
      <w:rFonts w:ascii="Arial" w:eastAsia="Calibri" w:hAnsi="Arial" w:cs="Arial"/>
    </w:rPr>
  </w:style>
  <w:style w:type="paragraph" w:customStyle="1" w:styleId="ConsPlusTitle">
    <w:name w:val="ConsPlusTitle"/>
    <w:uiPriority w:val="99"/>
    <w:semiHidden/>
    <w:pPr>
      <w:widowControl w:val="0"/>
      <w:autoSpaceDE w:val="0"/>
      <w:autoSpaceDN w:val="0"/>
    </w:pPr>
    <w:rPr>
      <w:rFonts w:ascii="Calibri" w:eastAsia="Times New Roman" w:hAnsi="Calibri" w:cs="Calibri"/>
      <w:b/>
      <w:sz w:val="22"/>
      <w:lang w:eastAsia="ru-RU"/>
    </w:rPr>
  </w:style>
  <w:style w:type="paragraph" w:customStyle="1" w:styleId="ConsPlusTitlePage">
    <w:name w:val="ConsPlusTitlePage"/>
    <w:uiPriority w:val="99"/>
    <w:semiHidden/>
    <w:pPr>
      <w:widowControl w:val="0"/>
      <w:autoSpaceDE w:val="0"/>
      <w:autoSpaceDN w:val="0"/>
    </w:pPr>
    <w:rPr>
      <w:rFonts w:ascii="Tahoma" w:eastAsia="Times New Roman" w:hAnsi="Tahoma" w:cs="Tahoma"/>
      <w:lang w:eastAsia="ru-RU"/>
    </w:rPr>
  </w:style>
  <w:style w:type="paragraph" w:customStyle="1" w:styleId="FORMATTEXT">
    <w:name w:val=".FORMAT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lang w:eastAsia="ru-RU"/>
    </w:rPr>
  </w:style>
  <w:style w:type="paragraph" w:customStyle="1" w:styleId="HEADERTEXT">
    <w:name w:val=".HEADERTEXT"/>
    <w:uiPriority w:val="99"/>
    <w:semiHidden/>
    <w:pPr>
      <w:widowControl w:val="0"/>
      <w:autoSpaceDE w:val="0"/>
      <w:autoSpaceDN w:val="0"/>
      <w:adjustRightInd w:val="0"/>
    </w:pPr>
    <w:rPr>
      <w:rFonts w:ascii="Arial" w:eastAsia="Times New Roman" w:hAnsi="Arial" w:cs="Arial"/>
      <w:color w:val="2B4279"/>
      <w:lang w:eastAsia="ru-RU"/>
    </w:rPr>
  </w:style>
  <w:style w:type="paragraph" w:customStyle="1" w:styleId="headertext0">
    <w:name w:val="headertext"/>
    <w:basedOn w:val="a0"/>
    <w:uiPriority w:val="99"/>
    <w:semiHidden/>
    <w:pPr>
      <w:spacing w:before="100" w:beforeAutospacing="1" w:after="100" w:afterAutospacing="1"/>
      <w:ind w:firstLine="0"/>
      <w:jc w:val="left"/>
    </w:pPr>
    <w:rPr>
      <w:rFonts w:eastAsia="Times New Roman"/>
      <w:szCs w:val="24"/>
      <w:lang w:eastAsia="ru-RU"/>
    </w:rPr>
  </w:style>
  <w:style w:type="character" w:customStyle="1" w:styleId="af2">
    <w:name w:val="Текст ТД Знак"/>
    <w:link w:val="a"/>
    <w:locked/>
    <w:rPr>
      <w:rFonts w:ascii="Times New Roman" w:eastAsia="Calibri" w:hAnsi="Times New Roman" w:cs="Times New Roman" w:hint="default"/>
      <w:sz w:val="24"/>
      <w:szCs w:val="24"/>
    </w:rPr>
  </w:style>
  <w:style w:type="paragraph" w:customStyle="1" w:styleId="a">
    <w:name w:val="Текст ТД"/>
    <w:basedOn w:val="a0"/>
    <w:link w:val="af2"/>
    <w:uiPriority w:val="99"/>
    <w:semiHidden/>
    <w:qFormat/>
    <w:pPr>
      <w:numPr>
        <w:numId w:val="2"/>
      </w:numPr>
      <w:autoSpaceDE w:val="0"/>
      <w:adjustRightInd w:val="0"/>
      <w:spacing w:after="200"/>
    </w:pPr>
    <w:rPr>
      <w:szCs w:val="24"/>
    </w:rPr>
  </w:style>
  <w:style w:type="paragraph" w:customStyle="1" w:styleId="af3">
    <w:name w:val="ПолеКому"/>
    <w:uiPriority w:val="99"/>
    <w:semiHidden/>
    <w:pPr>
      <w:autoSpaceDN w:val="0"/>
    </w:pPr>
    <w:rPr>
      <w:rFonts w:ascii="Times New Roman" w:eastAsia="Times New Roman" w:hAnsi="Times New Roman" w:cs="Times New Roman"/>
      <w:noProof/>
      <w:sz w:val="24"/>
      <w:lang w:eastAsia="ru-RU"/>
    </w:rPr>
  </w:style>
  <w:style w:type="paragraph" w:customStyle="1" w:styleId="af4">
    <w:name w:val="Знак Знак"/>
    <w:basedOn w:val="a0"/>
    <w:uiPriority w:val="99"/>
    <w:semiHidden/>
    <w:pPr>
      <w:widowControl w:val="0"/>
      <w:adjustRightInd w:val="0"/>
      <w:spacing w:after="160" w:line="240" w:lineRule="exact"/>
      <w:ind w:firstLine="0"/>
      <w:jc w:val="right"/>
    </w:pPr>
    <w:rPr>
      <w:rFonts w:eastAsia="Times New Roman"/>
      <w:sz w:val="20"/>
      <w:szCs w:val="20"/>
      <w:lang w:val="en-GB"/>
    </w:rPr>
  </w:style>
  <w:style w:type="character" w:customStyle="1" w:styleId="apple-converted-space">
    <w:name w:val="apple-converted-space"/>
    <w:rPr>
      <w:rFonts w:ascii="Times New Roman" w:hAnsi="Times New Roman" w:cs="Times New Roman" w:hint="default"/>
    </w:rPr>
  </w:style>
  <w:style w:type="table" w:styleId="af5">
    <w:name w:val="Table Grid"/>
    <w:basedOn w:val="a2"/>
    <w:rPr>
      <w:rFonts w:ascii="Calibri" w:eastAsia="Times New Roman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Сетка таблицы1"/>
    <w:basedOn w:val="a2"/>
    <w:uiPriority w:val="3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1">
    <w:name w:val="Сетка таблицы2"/>
    <w:basedOn w:val="a2"/>
    <w:rPr>
      <w:rFonts w:ascii="Times New Roman" w:eastAsia="SimSun" w:hAnsi="Times New Roman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0">
    <w:name w:val="Сетка таблицы3"/>
    <w:basedOn w:val="a2"/>
    <w:uiPriority w:val="59"/>
    <w:rPr>
      <w:rFonts w:ascii="Calibri" w:eastAsia="Times New Roman" w:hAnsi="Calibri" w:cs="Times New Roman"/>
      <w:sz w:val="22"/>
      <w:szCs w:val="22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4">
    <w:name w:val="Сетка таблицы4"/>
    <w:basedOn w:val="a2"/>
    <w:uiPriority w:val="99"/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encoding w:val="unicode"/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95A708D-B739-4023-AFEE-2B3FB653D3E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423</Words>
  <Characters>3598</Characters>
  <Application>Microsoft Office Word</Application>
  <DocSecurity>0</DocSecurity>
  <Lines>29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4013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 Ю. Голованова</dc:creator>
  <cp:lastModifiedBy>master</cp:lastModifiedBy>
  <cp:revision>2</cp:revision>
  <dcterms:created xsi:type="dcterms:W3CDTF">2023-04-14T06:39:00Z</dcterms:created>
  <dcterms:modified xsi:type="dcterms:W3CDTF">2023-04-14T06:39:00Z</dcterms:modified>
</cp:coreProperties>
</file>