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4E3" w:rsidRDefault="000271DD">
      <w:pPr>
        <w:ind w:firstLine="0"/>
        <w:jc w:val="center"/>
        <w:rPr>
          <w:rFonts w:eastAsia="Times New Roman"/>
          <w:b/>
          <w:sz w:val="32"/>
          <w:lang w:eastAsia="ru-RU"/>
        </w:rPr>
      </w:pPr>
      <w:r>
        <w:rPr>
          <w:rFonts w:eastAsia="Times New Roman"/>
          <w:b/>
          <w:sz w:val="32"/>
          <w:lang w:eastAsia="ru-RU"/>
        </w:rPr>
        <w:t xml:space="preserve">Администрация </w:t>
      </w:r>
    </w:p>
    <w:p w:rsidR="00DD74E3" w:rsidRDefault="000271DD">
      <w:pPr>
        <w:ind w:firstLine="0"/>
        <w:jc w:val="center"/>
        <w:rPr>
          <w:rFonts w:eastAsia="Times New Roman"/>
          <w:b/>
          <w:sz w:val="32"/>
          <w:lang w:eastAsia="ru-RU"/>
        </w:rPr>
      </w:pPr>
      <w:r>
        <w:rPr>
          <w:rFonts w:eastAsia="Times New Roman"/>
          <w:b/>
          <w:sz w:val="32"/>
          <w:lang w:eastAsia="ru-RU"/>
        </w:rPr>
        <w:t>Балахнинского муниципального округа</w:t>
      </w:r>
    </w:p>
    <w:p w:rsidR="00DD74E3" w:rsidRDefault="000271DD">
      <w:pPr>
        <w:ind w:firstLine="567"/>
        <w:jc w:val="center"/>
        <w:rPr>
          <w:rFonts w:eastAsia="Times New Roman"/>
          <w:b/>
          <w:sz w:val="32"/>
          <w:lang w:eastAsia="ru-RU"/>
        </w:rPr>
      </w:pPr>
      <w:r>
        <w:rPr>
          <w:rFonts w:eastAsia="Times New Roman"/>
          <w:b/>
          <w:sz w:val="32"/>
          <w:lang w:eastAsia="ru-RU"/>
        </w:rPr>
        <w:t>Нижегородской области</w:t>
      </w:r>
    </w:p>
    <w:p w:rsidR="00DD74E3" w:rsidRDefault="00DD74E3">
      <w:pPr>
        <w:ind w:firstLine="0"/>
        <w:jc w:val="center"/>
        <w:rPr>
          <w:rFonts w:eastAsia="Times New Roman"/>
          <w:b/>
          <w:sz w:val="32"/>
          <w:lang w:eastAsia="ru-RU"/>
        </w:rPr>
      </w:pPr>
    </w:p>
    <w:p w:rsidR="00DD74E3" w:rsidRDefault="000271DD">
      <w:pPr>
        <w:ind w:firstLine="0"/>
        <w:jc w:val="center"/>
        <w:rPr>
          <w:rFonts w:eastAsia="Times New Roman"/>
          <w:b/>
          <w:sz w:val="32"/>
          <w:lang w:eastAsia="ru-RU"/>
        </w:rPr>
      </w:pPr>
      <w:r>
        <w:rPr>
          <w:rFonts w:eastAsia="Times New Roman"/>
          <w:b/>
          <w:sz w:val="32"/>
          <w:lang w:eastAsia="ru-RU"/>
        </w:rPr>
        <w:t>ПОСТАНОВЛЕНИЕ</w:t>
      </w:r>
    </w:p>
    <w:p w:rsidR="00DD74E3" w:rsidRDefault="00DD74E3">
      <w:pPr>
        <w:ind w:firstLine="0"/>
        <w:jc w:val="center"/>
        <w:rPr>
          <w:rFonts w:eastAsia="Times New Roman"/>
          <w:b/>
          <w:lang w:eastAsia="ru-RU"/>
        </w:rPr>
      </w:pPr>
    </w:p>
    <w:p w:rsidR="00DD74E3" w:rsidRDefault="000271DD">
      <w:pPr>
        <w:ind w:firstLine="0"/>
        <w:jc w:val="center"/>
        <w:rPr>
          <w:rFonts w:eastAsia="Times New Roman"/>
          <w:lang w:eastAsia="ru-RU"/>
        </w:rPr>
      </w:pPr>
      <w:r>
        <w:rPr>
          <w:rFonts w:eastAsia="Times New Roman"/>
          <w:lang w:eastAsia="ru-RU"/>
        </w:rPr>
        <w:t>от 25.01.2022г. № 117</w:t>
      </w:r>
    </w:p>
    <w:p w:rsidR="00DD74E3" w:rsidRDefault="00DD74E3">
      <w:pPr>
        <w:ind w:firstLine="0"/>
        <w:jc w:val="center"/>
        <w:rPr>
          <w:rFonts w:eastAsia="Times New Roman"/>
          <w:lang w:eastAsia="ru-RU"/>
        </w:rPr>
      </w:pPr>
    </w:p>
    <w:p w:rsidR="00DD74E3" w:rsidRDefault="000271DD">
      <w:pPr>
        <w:ind w:firstLine="0"/>
        <w:jc w:val="center"/>
        <w:rPr>
          <w:b/>
          <w:szCs w:val="24"/>
        </w:rPr>
      </w:pPr>
      <w:bookmarkStart w:id="0" w:name="_GoBack"/>
      <w:r>
        <w:rPr>
          <w:b/>
          <w:szCs w:val="24"/>
        </w:rPr>
        <w:t>О создании Муниципального бюджетного дошкольного образовательного учреждения «Детский сад № 46»</w:t>
      </w:r>
    </w:p>
    <w:bookmarkEnd w:id="0"/>
    <w:p w:rsidR="00DD74E3" w:rsidRDefault="00DD74E3">
      <w:pPr>
        <w:ind w:firstLine="0"/>
        <w:jc w:val="center"/>
        <w:rPr>
          <w:rFonts w:eastAsia="Times New Roman"/>
          <w:lang w:eastAsia="ru-RU"/>
        </w:rPr>
      </w:pPr>
    </w:p>
    <w:p w:rsidR="00DD74E3" w:rsidRDefault="000271DD">
      <w:pPr>
        <w:spacing w:line="336" w:lineRule="auto"/>
        <w:ind w:firstLine="567"/>
        <w:rPr>
          <w:rFonts w:eastAsia="Times New Roman"/>
          <w:b/>
          <w:szCs w:val="24"/>
          <w:lang w:eastAsia="ru-RU"/>
        </w:rPr>
      </w:pPr>
      <w:r>
        <w:rPr>
          <w:rFonts w:eastAsia="Times New Roman"/>
          <w:szCs w:val="24"/>
          <w:lang w:eastAsia="ru-RU"/>
        </w:rPr>
        <w:t xml:space="preserve">В соответствии со статьей 123.22 Гражданского кодекса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12.01.1996 № 7-ФЗ «О некоммерческих организациях, руководствуясь Уставом Балахнинского муниципального округа Нижегородской области, Администрация Балахнинского муниципального округа </w:t>
      </w:r>
      <w:r>
        <w:rPr>
          <w:rFonts w:eastAsia="Times New Roman"/>
          <w:b/>
          <w:szCs w:val="24"/>
          <w:lang w:eastAsia="ru-RU"/>
        </w:rPr>
        <w:t>п о с т а н о в л я е т:</w:t>
      </w:r>
    </w:p>
    <w:p w:rsidR="00DD74E3" w:rsidRDefault="000271DD">
      <w:pPr>
        <w:spacing w:line="336" w:lineRule="auto"/>
        <w:ind w:firstLine="567"/>
        <w:rPr>
          <w:rFonts w:eastAsia="Times New Roman"/>
          <w:szCs w:val="24"/>
          <w:lang w:eastAsia="ru-RU"/>
        </w:rPr>
      </w:pPr>
      <w:r>
        <w:rPr>
          <w:rFonts w:eastAsia="Times New Roman"/>
          <w:szCs w:val="24"/>
          <w:lang w:eastAsia="ru-RU"/>
        </w:rPr>
        <w:t xml:space="preserve">1. Создать путем учреждения Муниципальное бюджетное дошкольное образовательное учреждение «Детский сад № 46» (МБДОУ «Детский сад № 46») (далее – Учреждение) по адресу: Российская Федерация, Нижегородская область, Балахнинский муниципальный округ, г. Балахна, улица Мазурова, дом 7. </w:t>
      </w:r>
    </w:p>
    <w:p w:rsidR="00DD74E3" w:rsidRDefault="000271DD">
      <w:pPr>
        <w:spacing w:line="336" w:lineRule="auto"/>
        <w:ind w:firstLine="567"/>
        <w:rPr>
          <w:rFonts w:eastAsia="Times New Roman"/>
          <w:szCs w:val="24"/>
          <w:lang w:eastAsia="ru-RU"/>
        </w:rPr>
      </w:pPr>
      <w:r>
        <w:rPr>
          <w:rFonts w:eastAsia="Times New Roman"/>
          <w:szCs w:val="24"/>
          <w:lang w:eastAsia="ru-RU"/>
        </w:rPr>
        <w:t>2. Утвердить прилагаемый Устав Муниципального бюджетного дошкольного образовательного учреждения «Детский сад № 46».</w:t>
      </w:r>
    </w:p>
    <w:p w:rsidR="00DD74E3" w:rsidRDefault="000271DD">
      <w:pPr>
        <w:spacing w:line="336" w:lineRule="auto"/>
        <w:ind w:firstLine="567"/>
        <w:rPr>
          <w:rFonts w:eastAsia="Times New Roman"/>
          <w:szCs w:val="24"/>
          <w:lang w:eastAsia="ru-RU"/>
        </w:rPr>
      </w:pPr>
      <w:r>
        <w:rPr>
          <w:rFonts w:eastAsia="Times New Roman"/>
          <w:szCs w:val="24"/>
          <w:lang w:eastAsia="ru-RU"/>
        </w:rPr>
        <w:t>3. Целью создания Учреждения является обеспечение доступного дошкольного образования.</w:t>
      </w:r>
    </w:p>
    <w:p w:rsidR="00DD74E3" w:rsidRDefault="000271DD">
      <w:pPr>
        <w:spacing w:line="336" w:lineRule="auto"/>
        <w:ind w:firstLine="567"/>
        <w:rPr>
          <w:rFonts w:eastAsia="Times New Roman"/>
          <w:szCs w:val="24"/>
          <w:lang w:eastAsia="ru-RU"/>
        </w:rPr>
      </w:pPr>
      <w:r>
        <w:rPr>
          <w:rFonts w:eastAsia="Times New Roman"/>
          <w:szCs w:val="24"/>
          <w:lang w:eastAsia="ru-RU"/>
        </w:rPr>
        <w:t>4. Установить, что учредителем Учреждения является муниципальное образование «Балахнинский муниципальный округ Нижегородской области», полномочия и функции которого осуществляет Администрация Балахнинского муниципального округа Нижегородской области.</w:t>
      </w:r>
    </w:p>
    <w:p w:rsidR="00DD74E3" w:rsidRDefault="000271DD">
      <w:pPr>
        <w:spacing w:line="336" w:lineRule="auto"/>
        <w:ind w:firstLine="567"/>
        <w:rPr>
          <w:rFonts w:eastAsia="Times New Roman"/>
          <w:szCs w:val="24"/>
          <w:lang w:eastAsia="ru-RU"/>
        </w:rPr>
      </w:pPr>
      <w:r>
        <w:rPr>
          <w:rFonts w:eastAsia="Times New Roman"/>
          <w:szCs w:val="24"/>
          <w:lang w:eastAsia="ru-RU"/>
        </w:rPr>
        <w:t>5. Комитету по управлению муниципальным имуществом и земельными ресурсами администрации Балахнинского муниципального округа Нижегородской области (Широков М.Г.):</w:t>
      </w:r>
    </w:p>
    <w:p w:rsidR="00DD74E3" w:rsidRDefault="000271DD">
      <w:pPr>
        <w:spacing w:line="336" w:lineRule="auto"/>
        <w:ind w:firstLine="567"/>
        <w:rPr>
          <w:rFonts w:eastAsia="Times New Roman"/>
          <w:szCs w:val="24"/>
          <w:lang w:eastAsia="ru-RU"/>
        </w:rPr>
      </w:pPr>
      <w:r>
        <w:rPr>
          <w:rFonts w:eastAsia="Times New Roman"/>
          <w:szCs w:val="24"/>
          <w:lang w:eastAsia="ru-RU"/>
        </w:rPr>
        <w:t>5.1. закрепить за Учреждением на праве оперативного управления имущество для осуществления уставной деятельности;</w:t>
      </w:r>
    </w:p>
    <w:p w:rsidR="00DD74E3" w:rsidRDefault="000271DD">
      <w:pPr>
        <w:spacing w:line="336" w:lineRule="auto"/>
        <w:ind w:firstLine="567"/>
        <w:rPr>
          <w:rFonts w:eastAsia="Times New Roman"/>
          <w:szCs w:val="24"/>
          <w:lang w:eastAsia="ru-RU"/>
        </w:rPr>
      </w:pPr>
      <w:r>
        <w:rPr>
          <w:rFonts w:eastAsia="Times New Roman"/>
          <w:szCs w:val="24"/>
          <w:lang w:eastAsia="ru-RU"/>
        </w:rPr>
        <w:t>5.2. внести соответствующие изменения в реестр муниципального имущества Балахнинского муниципального округа Нижегородской области.</w:t>
      </w:r>
    </w:p>
    <w:p w:rsidR="00DD74E3" w:rsidRDefault="000271DD">
      <w:pPr>
        <w:spacing w:line="336" w:lineRule="auto"/>
        <w:ind w:firstLine="567"/>
        <w:rPr>
          <w:rFonts w:eastAsia="Times New Roman"/>
          <w:szCs w:val="24"/>
          <w:lang w:eastAsia="ru-RU"/>
        </w:rPr>
      </w:pPr>
      <w:r>
        <w:rPr>
          <w:rFonts w:eastAsia="Times New Roman"/>
          <w:szCs w:val="24"/>
          <w:lang w:eastAsia="ru-RU"/>
        </w:rPr>
        <w:t>6. Финансовому управлению администрации Балахнинского муниципального округа Нижегородской области (Виноградова А.М.) осуществлять финансовое обеспечение деятельности Учреждения в пределах объема бюджетных ассигнований на указанные цели сводной бюджетной росписью на соответствующий финансовый год.</w:t>
      </w:r>
    </w:p>
    <w:p w:rsidR="00DD74E3" w:rsidRDefault="000271DD">
      <w:pPr>
        <w:spacing w:line="336" w:lineRule="auto"/>
        <w:ind w:firstLine="567"/>
        <w:rPr>
          <w:rFonts w:eastAsia="Times New Roman"/>
          <w:szCs w:val="24"/>
          <w:lang w:eastAsia="ru-RU"/>
        </w:rPr>
      </w:pPr>
      <w:r>
        <w:rPr>
          <w:rFonts w:eastAsia="Times New Roman"/>
          <w:szCs w:val="24"/>
          <w:lang w:eastAsia="ru-RU"/>
        </w:rPr>
        <w:lastRenderedPageBreak/>
        <w:t>7. Отделу муниципальной службы и кадровой работы администрации Балахнинского муниципального округа Нижегородской области (Гурьянова Н.В.) обеспечить прием на работу руководителя Учреждения в соответствии с действующим трудовым законодательством.</w:t>
      </w:r>
    </w:p>
    <w:p w:rsidR="00DD74E3" w:rsidRDefault="000271DD">
      <w:pPr>
        <w:spacing w:line="336" w:lineRule="auto"/>
        <w:ind w:firstLine="567"/>
        <w:rPr>
          <w:rFonts w:eastAsia="Times New Roman"/>
          <w:szCs w:val="24"/>
          <w:lang w:eastAsia="ru-RU"/>
        </w:rPr>
      </w:pPr>
      <w:r>
        <w:rPr>
          <w:rFonts w:eastAsia="Times New Roman"/>
          <w:szCs w:val="24"/>
          <w:lang w:eastAsia="ru-RU"/>
        </w:rPr>
        <w:t>8. Руководителю Учреждения:</w:t>
      </w:r>
    </w:p>
    <w:p w:rsidR="00DD74E3" w:rsidRDefault="000271DD">
      <w:pPr>
        <w:spacing w:line="336" w:lineRule="auto"/>
        <w:ind w:firstLine="567"/>
        <w:rPr>
          <w:rFonts w:eastAsia="Times New Roman"/>
          <w:szCs w:val="24"/>
          <w:lang w:eastAsia="ru-RU"/>
        </w:rPr>
      </w:pPr>
      <w:r>
        <w:rPr>
          <w:rFonts w:eastAsia="Times New Roman"/>
          <w:szCs w:val="24"/>
          <w:lang w:eastAsia="ru-RU"/>
        </w:rPr>
        <w:t>8.1. Осуществить в соответствии с действующим законодательством Российской Федерации государственную регистрацию создаваемого Учреждения.</w:t>
      </w:r>
    </w:p>
    <w:p w:rsidR="00DD74E3" w:rsidRDefault="000271DD">
      <w:pPr>
        <w:spacing w:line="336" w:lineRule="auto"/>
        <w:ind w:firstLine="567"/>
        <w:rPr>
          <w:rFonts w:eastAsia="Times New Roman"/>
          <w:szCs w:val="24"/>
          <w:lang w:eastAsia="ru-RU"/>
        </w:rPr>
      </w:pPr>
      <w:r>
        <w:rPr>
          <w:rFonts w:eastAsia="Times New Roman"/>
          <w:szCs w:val="24"/>
          <w:lang w:eastAsia="ru-RU"/>
        </w:rPr>
        <w:t>8.2. Представить копии свидетельств о внесении записей в Единый государственный реестр юридических лиц в течении трех дней с момента государственной регистрации Устава Учреждения в Администрацию Балахнинского муниципального округа Нижегородской области.</w:t>
      </w:r>
    </w:p>
    <w:p w:rsidR="00DD74E3" w:rsidRDefault="000271DD">
      <w:pPr>
        <w:spacing w:line="336" w:lineRule="auto"/>
        <w:ind w:firstLine="567"/>
        <w:rPr>
          <w:rFonts w:eastAsia="Times New Roman"/>
          <w:szCs w:val="24"/>
          <w:lang w:eastAsia="ru-RU"/>
        </w:rPr>
      </w:pPr>
      <w:r>
        <w:rPr>
          <w:rFonts w:eastAsia="Times New Roman"/>
          <w:szCs w:val="24"/>
          <w:lang w:eastAsia="ru-RU"/>
        </w:rPr>
        <w:t>8.3. Представить на согласование в Администрацию Балахнинского муниципального округа Нижегородской области штатное расписание создаваемого Учреждения.</w:t>
      </w:r>
    </w:p>
    <w:p w:rsidR="00DD74E3" w:rsidRDefault="000271DD">
      <w:pPr>
        <w:spacing w:line="336" w:lineRule="auto"/>
        <w:ind w:firstLine="567"/>
        <w:rPr>
          <w:rFonts w:eastAsia="Times New Roman"/>
          <w:szCs w:val="24"/>
          <w:lang w:eastAsia="ru-RU"/>
        </w:rPr>
      </w:pPr>
      <w:r>
        <w:rPr>
          <w:rFonts w:eastAsia="Times New Roman"/>
          <w:szCs w:val="24"/>
          <w:lang w:eastAsia="ru-RU"/>
        </w:rPr>
        <w:t xml:space="preserve">8.4. Оформить трудовые отношения с работниками создаваемого Учреждения в соответствии с Трудовым кодексом РФ. </w:t>
      </w:r>
    </w:p>
    <w:p w:rsidR="00DD74E3" w:rsidRDefault="000271DD">
      <w:pPr>
        <w:spacing w:line="336" w:lineRule="auto"/>
        <w:ind w:firstLine="567"/>
        <w:rPr>
          <w:rFonts w:eastAsia="Times New Roman"/>
          <w:szCs w:val="24"/>
          <w:lang w:eastAsia="ru-RU"/>
        </w:rPr>
      </w:pPr>
      <w:r>
        <w:rPr>
          <w:rFonts w:eastAsia="Times New Roman"/>
          <w:szCs w:val="24"/>
          <w:lang w:eastAsia="ru-RU"/>
        </w:rPr>
        <w:t>8.5. Обеспечить подготовку документов для прохождения процедуры лицензирования на право ведения образовательной деятельности Учреждения.</w:t>
      </w:r>
    </w:p>
    <w:p w:rsidR="00DD74E3" w:rsidRDefault="000271DD">
      <w:pPr>
        <w:spacing w:line="336" w:lineRule="auto"/>
        <w:ind w:firstLine="567"/>
        <w:rPr>
          <w:rFonts w:eastAsia="Times New Roman"/>
          <w:szCs w:val="24"/>
          <w:lang w:eastAsia="ru-RU"/>
        </w:rPr>
      </w:pPr>
      <w:r>
        <w:rPr>
          <w:rFonts w:eastAsia="Times New Roman"/>
          <w:szCs w:val="24"/>
          <w:lang w:eastAsia="ru-RU"/>
        </w:rPr>
        <w:t>8.6. Провести иные мероприятия по созданию Учреждения в соответствии с действующим законодательством.</w:t>
      </w:r>
    </w:p>
    <w:p w:rsidR="00DD74E3" w:rsidRDefault="000271DD">
      <w:pPr>
        <w:spacing w:line="336" w:lineRule="auto"/>
        <w:ind w:firstLine="567"/>
        <w:rPr>
          <w:rFonts w:eastAsia="Times New Roman"/>
          <w:szCs w:val="24"/>
          <w:lang w:eastAsia="ru-RU"/>
        </w:rPr>
      </w:pPr>
      <w:r>
        <w:rPr>
          <w:rFonts w:eastAsia="Times New Roman"/>
          <w:szCs w:val="24"/>
          <w:lang w:eastAsia="ru-RU"/>
        </w:rPr>
        <w:t>9. Утвердить перечень мероприятий по созданию Учреждения согласно приложению 1 к настоящему постановлению.</w:t>
      </w:r>
    </w:p>
    <w:p w:rsidR="00DD74E3" w:rsidRDefault="000271DD">
      <w:pPr>
        <w:spacing w:line="336" w:lineRule="auto"/>
        <w:ind w:firstLine="567"/>
        <w:rPr>
          <w:rFonts w:eastAsia="Times New Roman"/>
          <w:szCs w:val="24"/>
          <w:lang w:eastAsia="ru-RU"/>
        </w:rPr>
      </w:pPr>
      <w:r>
        <w:rPr>
          <w:rFonts w:eastAsia="Times New Roman"/>
          <w:szCs w:val="24"/>
          <w:lang w:eastAsia="ru-RU"/>
        </w:rPr>
        <w:t>10. Отделу организационно-протокольной работы администрации Балахнинского муниципального округа Нижегородской области (Болкина Н.П.) обеспечить официальное опубликование настоящего постановления в газете «Рабочая Балахна» и размещение на официальном интернет-сайте Балахнинского муниципального округа Нижегородской области.</w:t>
      </w:r>
    </w:p>
    <w:p w:rsidR="00DD74E3" w:rsidRDefault="000271DD">
      <w:pPr>
        <w:spacing w:line="336" w:lineRule="auto"/>
        <w:ind w:firstLine="567"/>
        <w:rPr>
          <w:rFonts w:eastAsia="Times New Roman"/>
          <w:szCs w:val="24"/>
          <w:lang w:eastAsia="ru-RU"/>
        </w:rPr>
      </w:pPr>
      <w:r>
        <w:rPr>
          <w:rFonts w:eastAsia="Times New Roman"/>
          <w:szCs w:val="24"/>
          <w:lang w:eastAsia="ru-RU"/>
        </w:rPr>
        <w:t>11. Уполномочить Жаркову Ирину Андреевну выступить в качестве заявителя при государственной регистрации Учреждения и обеспечить государственную регистрацию Устава Учреждения, в соответствии с действующим законодательством Российской Федерации и освободить от уплаты государственной пошлины в соответствии с пп.10 п.1 ст.333.35 НК РФ.</w:t>
      </w:r>
    </w:p>
    <w:p w:rsidR="00DD74E3" w:rsidRDefault="000271DD">
      <w:pPr>
        <w:spacing w:line="336" w:lineRule="auto"/>
        <w:ind w:firstLine="567"/>
        <w:rPr>
          <w:rFonts w:eastAsia="Times New Roman"/>
          <w:szCs w:val="24"/>
          <w:lang w:eastAsia="ru-RU"/>
        </w:rPr>
      </w:pPr>
      <w:r>
        <w:rPr>
          <w:rFonts w:eastAsia="Times New Roman"/>
          <w:szCs w:val="24"/>
          <w:lang w:eastAsia="ru-RU"/>
        </w:rPr>
        <w:t>12. Настоящее постановление вступает в силу с момента его опубликования.</w:t>
      </w:r>
    </w:p>
    <w:p w:rsidR="00DD74E3" w:rsidRDefault="000271DD">
      <w:pPr>
        <w:spacing w:line="336" w:lineRule="auto"/>
        <w:ind w:firstLine="567"/>
        <w:rPr>
          <w:rFonts w:eastAsia="Times New Roman"/>
          <w:szCs w:val="24"/>
          <w:lang w:eastAsia="ru-RU"/>
        </w:rPr>
      </w:pPr>
      <w:r>
        <w:rPr>
          <w:rFonts w:eastAsia="Times New Roman"/>
          <w:szCs w:val="24"/>
          <w:lang w:eastAsia="ru-RU"/>
        </w:rPr>
        <w:t>13. Контроль за исполнением настоящего постановления возложить на заместителя главы администрации по социальным вопросам.</w:t>
      </w:r>
    </w:p>
    <w:p w:rsidR="00DD74E3" w:rsidRDefault="00DD74E3">
      <w:pPr>
        <w:spacing w:line="336" w:lineRule="auto"/>
        <w:ind w:firstLine="567"/>
        <w:rPr>
          <w:rFonts w:eastAsia="Times New Roman"/>
          <w:szCs w:val="24"/>
          <w:lang w:eastAsia="ru-RU"/>
        </w:rPr>
      </w:pPr>
    </w:p>
    <w:p w:rsidR="00DD74E3" w:rsidRDefault="00DD74E3">
      <w:pPr>
        <w:spacing w:line="276" w:lineRule="auto"/>
        <w:ind w:firstLine="567"/>
        <w:rPr>
          <w:rFonts w:eastAsia="Times New Roman"/>
          <w:szCs w:val="24"/>
          <w:lang w:eastAsia="ru-RU"/>
        </w:rPr>
      </w:pPr>
    </w:p>
    <w:p w:rsidR="00DD74E3" w:rsidRDefault="000271DD">
      <w:pPr>
        <w:spacing w:line="360" w:lineRule="auto"/>
        <w:ind w:firstLine="0"/>
        <w:rPr>
          <w:rFonts w:eastAsia="Times New Roman"/>
          <w:szCs w:val="24"/>
          <w:lang w:eastAsia="ru-RU"/>
        </w:rPr>
      </w:pPr>
      <w:r>
        <w:rPr>
          <w:rFonts w:eastAsia="Times New Roman"/>
          <w:szCs w:val="24"/>
          <w:lang w:eastAsia="ru-RU"/>
        </w:rPr>
        <w:t>Глава местного самоуправления</w:t>
      </w:r>
      <w:r>
        <w:rPr>
          <w:rFonts w:eastAsia="Times New Roman"/>
          <w:szCs w:val="24"/>
          <w:lang w:eastAsia="ru-RU"/>
        </w:rPr>
        <w:tab/>
      </w:r>
      <w:r>
        <w:rPr>
          <w:rFonts w:eastAsia="Times New Roman"/>
          <w:szCs w:val="24"/>
          <w:lang w:eastAsia="ru-RU"/>
        </w:rPr>
        <w:tab/>
      </w:r>
      <w:r>
        <w:rPr>
          <w:rFonts w:eastAsia="Times New Roman"/>
          <w:szCs w:val="24"/>
          <w:lang w:eastAsia="ru-RU"/>
        </w:rPr>
        <w:tab/>
      </w:r>
      <w:r>
        <w:rPr>
          <w:rFonts w:eastAsia="Times New Roman"/>
          <w:szCs w:val="24"/>
          <w:lang w:eastAsia="ru-RU"/>
        </w:rPr>
        <w:tab/>
      </w:r>
      <w:r>
        <w:rPr>
          <w:rFonts w:eastAsia="Times New Roman"/>
          <w:szCs w:val="24"/>
          <w:lang w:eastAsia="ru-RU"/>
        </w:rPr>
        <w:tab/>
      </w:r>
      <w:r>
        <w:rPr>
          <w:rFonts w:eastAsia="Times New Roman"/>
          <w:szCs w:val="24"/>
          <w:lang w:eastAsia="ru-RU"/>
        </w:rPr>
        <w:tab/>
      </w:r>
      <w:r>
        <w:rPr>
          <w:rFonts w:eastAsia="Times New Roman"/>
          <w:szCs w:val="24"/>
          <w:lang w:eastAsia="ru-RU"/>
        </w:rPr>
        <w:tab/>
        <w:t>А.Н. Галкин</w:t>
      </w:r>
    </w:p>
    <w:p w:rsidR="00DD74E3" w:rsidRDefault="00DD74E3">
      <w:pPr>
        <w:autoSpaceDN/>
        <w:spacing w:line="360" w:lineRule="auto"/>
        <w:ind w:firstLine="0"/>
        <w:jc w:val="left"/>
        <w:rPr>
          <w:rFonts w:eastAsia="Times New Roman"/>
          <w:szCs w:val="24"/>
          <w:lang w:eastAsia="ru-RU"/>
        </w:rPr>
        <w:sectPr w:rsidR="00DD74E3">
          <w:pgSz w:w="11906" w:h="16838"/>
          <w:pgMar w:top="1134" w:right="850" w:bottom="851" w:left="1418" w:header="708" w:footer="708" w:gutter="0"/>
          <w:pgNumType w:start="1"/>
          <w:cols w:space="708"/>
          <w:titlePg/>
          <w:docGrid w:linePitch="360"/>
        </w:sectPr>
      </w:pPr>
    </w:p>
    <w:p w:rsidR="00DD74E3" w:rsidRDefault="000271DD">
      <w:pPr>
        <w:ind w:firstLine="0"/>
        <w:jc w:val="right"/>
        <w:rPr>
          <w:rFonts w:eastAsia="Times New Roman"/>
          <w:szCs w:val="24"/>
          <w:lang w:eastAsia="ru-RU"/>
        </w:rPr>
      </w:pPr>
      <w:r>
        <w:rPr>
          <w:rFonts w:eastAsia="Times New Roman"/>
          <w:szCs w:val="24"/>
          <w:lang w:eastAsia="ru-RU"/>
        </w:rPr>
        <w:lastRenderedPageBreak/>
        <w:t>Приложение 1</w:t>
      </w:r>
    </w:p>
    <w:p w:rsidR="00DD74E3" w:rsidRDefault="000271DD">
      <w:pPr>
        <w:ind w:firstLine="0"/>
        <w:jc w:val="right"/>
        <w:rPr>
          <w:rFonts w:eastAsia="Times New Roman"/>
          <w:szCs w:val="24"/>
          <w:lang w:eastAsia="ru-RU"/>
        </w:rPr>
      </w:pPr>
      <w:r>
        <w:rPr>
          <w:rFonts w:eastAsia="Times New Roman"/>
          <w:szCs w:val="24"/>
          <w:lang w:eastAsia="ru-RU"/>
        </w:rPr>
        <w:t>к постановлению Администрации</w:t>
      </w:r>
    </w:p>
    <w:p w:rsidR="00DD74E3" w:rsidRDefault="000271DD">
      <w:pPr>
        <w:ind w:firstLine="0"/>
        <w:jc w:val="right"/>
        <w:rPr>
          <w:rFonts w:eastAsia="Times New Roman"/>
          <w:szCs w:val="24"/>
          <w:lang w:eastAsia="ru-RU"/>
        </w:rPr>
      </w:pPr>
      <w:r>
        <w:rPr>
          <w:rFonts w:eastAsia="Times New Roman"/>
          <w:szCs w:val="24"/>
          <w:lang w:eastAsia="ru-RU"/>
        </w:rPr>
        <w:t>Балахнинского муниципального округа</w:t>
      </w:r>
    </w:p>
    <w:p w:rsidR="00DD74E3" w:rsidRDefault="000271DD">
      <w:pPr>
        <w:ind w:firstLine="0"/>
        <w:jc w:val="right"/>
        <w:rPr>
          <w:rFonts w:eastAsia="Times New Roman"/>
          <w:szCs w:val="24"/>
          <w:lang w:eastAsia="ru-RU"/>
        </w:rPr>
      </w:pPr>
      <w:r>
        <w:rPr>
          <w:rFonts w:eastAsia="Times New Roman"/>
          <w:szCs w:val="24"/>
          <w:lang w:eastAsia="ru-RU"/>
        </w:rPr>
        <w:t>Нижегородской области</w:t>
      </w:r>
    </w:p>
    <w:p w:rsidR="00DD74E3" w:rsidRDefault="000271DD">
      <w:pPr>
        <w:ind w:firstLine="0"/>
        <w:jc w:val="right"/>
        <w:rPr>
          <w:rFonts w:eastAsia="Times New Roman"/>
          <w:sz w:val="20"/>
          <w:szCs w:val="20"/>
          <w:lang w:eastAsia="ru-RU"/>
        </w:rPr>
      </w:pPr>
      <w:r>
        <w:rPr>
          <w:rFonts w:eastAsia="Times New Roman"/>
          <w:szCs w:val="24"/>
          <w:lang w:eastAsia="ru-RU"/>
        </w:rPr>
        <w:t>от 25.01.2022 г. № 117</w:t>
      </w:r>
    </w:p>
    <w:p w:rsidR="00DD74E3" w:rsidRDefault="00DD74E3">
      <w:pPr>
        <w:ind w:left="4956" w:right="-283" w:firstLine="0"/>
        <w:jc w:val="center"/>
        <w:rPr>
          <w:rFonts w:eastAsia="Times New Roman"/>
          <w:szCs w:val="24"/>
          <w:lang w:eastAsia="ru-RU"/>
        </w:rPr>
      </w:pPr>
    </w:p>
    <w:p w:rsidR="00DD74E3" w:rsidRDefault="00DD74E3">
      <w:pPr>
        <w:ind w:left="4956" w:right="-283" w:firstLine="0"/>
        <w:jc w:val="center"/>
        <w:rPr>
          <w:rFonts w:eastAsia="Times New Roman"/>
          <w:sz w:val="20"/>
          <w:szCs w:val="20"/>
          <w:lang w:eastAsia="ru-RU"/>
        </w:rPr>
      </w:pPr>
    </w:p>
    <w:p w:rsidR="00DD74E3" w:rsidRDefault="00DD74E3">
      <w:pPr>
        <w:ind w:left="4956" w:right="-283" w:firstLine="0"/>
        <w:jc w:val="center"/>
        <w:rPr>
          <w:rFonts w:eastAsia="Times New Roman"/>
          <w:sz w:val="20"/>
          <w:szCs w:val="20"/>
          <w:lang w:eastAsia="ru-RU"/>
        </w:rPr>
      </w:pPr>
    </w:p>
    <w:p w:rsidR="00DD74E3" w:rsidRDefault="000271DD">
      <w:pPr>
        <w:ind w:right="-283" w:firstLine="0"/>
        <w:jc w:val="center"/>
        <w:rPr>
          <w:rFonts w:eastAsia="Times New Roman"/>
          <w:b/>
          <w:szCs w:val="24"/>
          <w:lang w:eastAsia="ru-RU"/>
        </w:rPr>
      </w:pPr>
      <w:r>
        <w:rPr>
          <w:rFonts w:eastAsia="Times New Roman"/>
          <w:b/>
          <w:szCs w:val="24"/>
          <w:lang w:eastAsia="ru-RU"/>
        </w:rPr>
        <w:t>Перечень мероприятий по созданию Учреждения</w:t>
      </w:r>
    </w:p>
    <w:p w:rsidR="00DD74E3" w:rsidRDefault="000271DD">
      <w:pPr>
        <w:ind w:right="-283" w:firstLine="0"/>
        <w:jc w:val="center"/>
        <w:rPr>
          <w:rFonts w:eastAsia="Times New Roman"/>
          <w:b/>
          <w:szCs w:val="24"/>
          <w:lang w:eastAsia="ru-RU"/>
        </w:rPr>
      </w:pPr>
      <w:r>
        <w:rPr>
          <w:rFonts w:eastAsia="Times New Roman"/>
          <w:b/>
          <w:szCs w:val="24"/>
          <w:lang w:eastAsia="ru-RU"/>
        </w:rPr>
        <w:t xml:space="preserve"> «О создании муниципального бюджетного дошкольного образовательного учреждения </w:t>
      </w:r>
    </w:p>
    <w:p w:rsidR="00DD74E3" w:rsidRDefault="000271DD">
      <w:pPr>
        <w:ind w:right="-283" w:firstLine="0"/>
        <w:jc w:val="center"/>
        <w:rPr>
          <w:rFonts w:eastAsia="Times New Roman"/>
          <w:b/>
          <w:szCs w:val="24"/>
          <w:lang w:eastAsia="ru-RU"/>
        </w:rPr>
      </w:pPr>
      <w:r>
        <w:rPr>
          <w:rFonts w:eastAsia="Times New Roman"/>
          <w:b/>
          <w:szCs w:val="24"/>
          <w:lang w:eastAsia="ru-RU"/>
        </w:rPr>
        <w:t>«Детский сад № 46»</w:t>
      </w:r>
    </w:p>
    <w:p w:rsidR="00DD74E3" w:rsidRDefault="00DD74E3">
      <w:pPr>
        <w:ind w:firstLine="567"/>
        <w:jc w:val="center"/>
        <w:rPr>
          <w:rFonts w:eastAsia="Times New Roman"/>
          <w:b/>
          <w:szCs w:val="24"/>
          <w:lang w:eastAsia="ru-RU"/>
        </w:rPr>
      </w:pPr>
    </w:p>
    <w:tbl>
      <w:tblPr>
        <w:tblpPr w:leftFromText="180" w:rightFromText="180" w:bottomFromText="160" w:vertAnchor="text" w:horzAnchor="margin" w:tblpXSpec="center" w:tblpY="235"/>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5317"/>
        <w:gridCol w:w="2484"/>
        <w:gridCol w:w="2227"/>
      </w:tblGrid>
      <w:tr w:rsidR="00DD74E3">
        <w:tc>
          <w:tcPr>
            <w:tcW w:w="604" w:type="dxa"/>
            <w:tcBorders>
              <w:top w:val="single" w:sz="4" w:space="0" w:color="auto"/>
              <w:left w:val="single" w:sz="4" w:space="0" w:color="auto"/>
              <w:bottom w:val="single" w:sz="4" w:space="0" w:color="auto"/>
              <w:right w:val="single" w:sz="4" w:space="0" w:color="auto"/>
            </w:tcBorders>
            <w:hideMark/>
          </w:tcPr>
          <w:p w:rsidR="00DD74E3" w:rsidRDefault="000271DD">
            <w:pPr>
              <w:spacing w:line="252" w:lineRule="auto"/>
              <w:ind w:firstLine="0"/>
              <w:jc w:val="center"/>
              <w:rPr>
                <w:rFonts w:eastAsia="Times New Roman"/>
                <w:szCs w:val="24"/>
                <w:lang w:eastAsia="ru-RU"/>
              </w:rPr>
            </w:pPr>
            <w:r>
              <w:rPr>
                <w:rFonts w:eastAsia="Times New Roman"/>
                <w:szCs w:val="24"/>
                <w:lang w:eastAsia="ru-RU"/>
              </w:rPr>
              <w:t>№</w:t>
            </w:r>
          </w:p>
          <w:p w:rsidR="00DD74E3" w:rsidRDefault="000271DD">
            <w:pPr>
              <w:spacing w:line="252" w:lineRule="auto"/>
              <w:ind w:firstLine="0"/>
              <w:jc w:val="center"/>
              <w:rPr>
                <w:rFonts w:eastAsia="Times New Roman"/>
                <w:szCs w:val="24"/>
                <w:lang w:eastAsia="ru-RU"/>
              </w:rPr>
            </w:pPr>
            <w:r>
              <w:rPr>
                <w:rFonts w:eastAsia="Times New Roman"/>
                <w:szCs w:val="24"/>
                <w:lang w:eastAsia="ru-RU"/>
              </w:rPr>
              <w:t>п/п</w:t>
            </w:r>
          </w:p>
        </w:tc>
        <w:tc>
          <w:tcPr>
            <w:tcW w:w="5317" w:type="dxa"/>
            <w:tcBorders>
              <w:top w:val="single" w:sz="4" w:space="0" w:color="auto"/>
              <w:left w:val="single" w:sz="4" w:space="0" w:color="auto"/>
              <w:bottom w:val="single" w:sz="4" w:space="0" w:color="auto"/>
              <w:right w:val="single" w:sz="4" w:space="0" w:color="auto"/>
            </w:tcBorders>
            <w:hideMark/>
          </w:tcPr>
          <w:p w:rsidR="00DD74E3" w:rsidRDefault="000271DD">
            <w:pPr>
              <w:spacing w:line="252" w:lineRule="auto"/>
              <w:ind w:firstLine="0"/>
              <w:jc w:val="center"/>
              <w:rPr>
                <w:rFonts w:eastAsia="Times New Roman"/>
                <w:szCs w:val="24"/>
                <w:lang w:eastAsia="ru-RU"/>
              </w:rPr>
            </w:pPr>
            <w:r>
              <w:rPr>
                <w:rFonts w:eastAsia="Times New Roman"/>
                <w:szCs w:val="24"/>
                <w:lang w:eastAsia="ru-RU"/>
              </w:rPr>
              <w:t>Наименование мероприятий</w:t>
            </w:r>
          </w:p>
        </w:tc>
        <w:tc>
          <w:tcPr>
            <w:tcW w:w="2484" w:type="dxa"/>
            <w:tcBorders>
              <w:top w:val="single" w:sz="4" w:space="0" w:color="auto"/>
              <w:left w:val="single" w:sz="4" w:space="0" w:color="auto"/>
              <w:bottom w:val="single" w:sz="4" w:space="0" w:color="auto"/>
              <w:right w:val="single" w:sz="4" w:space="0" w:color="auto"/>
            </w:tcBorders>
            <w:hideMark/>
          </w:tcPr>
          <w:p w:rsidR="00DD74E3" w:rsidRDefault="000271DD">
            <w:pPr>
              <w:spacing w:line="252" w:lineRule="auto"/>
              <w:ind w:firstLine="0"/>
              <w:jc w:val="center"/>
              <w:rPr>
                <w:rFonts w:eastAsia="Times New Roman"/>
                <w:szCs w:val="24"/>
                <w:lang w:eastAsia="ru-RU"/>
              </w:rPr>
            </w:pPr>
            <w:r>
              <w:rPr>
                <w:rFonts w:eastAsia="Times New Roman"/>
                <w:szCs w:val="24"/>
                <w:lang w:eastAsia="ru-RU"/>
              </w:rPr>
              <w:t>Ответственный исполнитель</w:t>
            </w:r>
          </w:p>
        </w:tc>
        <w:tc>
          <w:tcPr>
            <w:tcW w:w="2227" w:type="dxa"/>
            <w:tcBorders>
              <w:top w:val="single" w:sz="4" w:space="0" w:color="auto"/>
              <w:left w:val="single" w:sz="4" w:space="0" w:color="auto"/>
              <w:bottom w:val="single" w:sz="4" w:space="0" w:color="auto"/>
              <w:right w:val="single" w:sz="4" w:space="0" w:color="auto"/>
            </w:tcBorders>
            <w:hideMark/>
          </w:tcPr>
          <w:p w:rsidR="00DD74E3" w:rsidRDefault="000271DD">
            <w:pPr>
              <w:spacing w:line="252" w:lineRule="auto"/>
              <w:ind w:firstLine="0"/>
              <w:jc w:val="center"/>
              <w:rPr>
                <w:rFonts w:eastAsia="Times New Roman"/>
                <w:szCs w:val="24"/>
                <w:lang w:eastAsia="ru-RU"/>
              </w:rPr>
            </w:pPr>
            <w:r>
              <w:rPr>
                <w:rFonts w:eastAsia="Times New Roman"/>
                <w:szCs w:val="24"/>
                <w:lang w:eastAsia="ru-RU"/>
              </w:rPr>
              <w:t>Срок</w:t>
            </w:r>
          </w:p>
        </w:tc>
      </w:tr>
      <w:tr w:rsidR="00DD74E3">
        <w:tc>
          <w:tcPr>
            <w:tcW w:w="604" w:type="dxa"/>
            <w:tcBorders>
              <w:top w:val="single" w:sz="4" w:space="0" w:color="auto"/>
              <w:left w:val="single" w:sz="4" w:space="0" w:color="auto"/>
              <w:bottom w:val="single" w:sz="4" w:space="0" w:color="auto"/>
              <w:right w:val="single" w:sz="4" w:space="0" w:color="auto"/>
            </w:tcBorders>
          </w:tcPr>
          <w:p w:rsidR="00DD74E3" w:rsidRDefault="00DD74E3">
            <w:pPr>
              <w:spacing w:line="252" w:lineRule="auto"/>
              <w:ind w:firstLine="0"/>
              <w:jc w:val="center"/>
              <w:rPr>
                <w:rFonts w:eastAsia="Times New Roman"/>
                <w:szCs w:val="24"/>
                <w:lang w:eastAsia="ru-RU"/>
              </w:rPr>
            </w:pPr>
          </w:p>
          <w:p w:rsidR="00DD74E3" w:rsidRDefault="000271DD">
            <w:pPr>
              <w:spacing w:line="252" w:lineRule="auto"/>
              <w:ind w:firstLine="0"/>
              <w:jc w:val="center"/>
              <w:rPr>
                <w:rFonts w:eastAsia="Times New Roman"/>
                <w:szCs w:val="24"/>
                <w:lang w:eastAsia="ru-RU"/>
              </w:rPr>
            </w:pPr>
            <w:r>
              <w:rPr>
                <w:rFonts w:eastAsia="Times New Roman"/>
                <w:szCs w:val="24"/>
                <w:lang w:eastAsia="ru-RU"/>
              </w:rPr>
              <w:t>1.</w:t>
            </w:r>
          </w:p>
        </w:tc>
        <w:tc>
          <w:tcPr>
            <w:tcW w:w="5317" w:type="dxa"/>
            <w:tcBorders>
              <w:top w:val="single" w:sz="4" w:space="0" w:color="auto"/>
              <w:left w:val="single" w:sz="4" w:space="0" w:color="auto"/>
              <w:bottom w:val="single" w:sz="4" w:space="0" w:color="auto"/>
              <w:right w:val="single" w:sz="4" w:space="0" w:color="auto"/>
            </w:tcBorders>
          </w:tcPr>
          <w:p w:rsidR="00DD74E3" w:rsidRDefault="00DD74E3">
            <w:pPr>
              <w:spacing w:line="252" w:lineRule="auto"/>
              <w:ind w:firstLine="0"/>
              <w:jc w:val="left"/>
              <w:rPr>
                <w:rFonts w:eastAsia="Times New Roman"/>
                <w:szCs w:val="24"/>
                <w:lang w:eastAsia="ru-RU"/>
              </w:rPr>
            </w:pPr>
          </w:p>
          <w:p w:rsidR="00DD74E3" w:rsidRDefault="000271DD">
            <w:pPr>
              <w:spacing w:line="252" w:lineRule="auto"/>
              <w:ind w:firstLine="0"/>
              <w:jc w:val="left"/>
              <w:rPr>
                <w:rFonts w:eastAsia="Times New Roman"/>
                <w:szCs w:val="24"/>
                <w:lang w:eastAsia="ru-RU"/>
              </w:rPr>
            </w:pPr>
            <w:r>
              <w:rPr>
                <w:rFonts w:eastAsia="Times New Roman"/>
                <w:szCs w:val="24"/>
                <w:lang w:eastAsia="ru-RU"/>
              </w:rPr>
              <w:t>Регистрация Учреждения в налоговом органе.</w:t>
            </w:r>
          </w:p>
        </w:tc>
        <w:tc>
          <w:tcPr>
            <w:tcW w:w="2484" w:type="dxa"/>
            <w:tcBorders>
              <w:top w:val="single" w:sz="4" w:space="0" w:color="auto"/>
              <w:left w:val="single" w:sz="4" w:space="0" w:color="auto"/>
              <w:bottom w:val="single" w:sz="4" w:space="0" w:color="auto"/>
              <w:right w:val="single" w:sz="4" w:space="0" w:color="auto"/>
            </w:tcBorders>
          </w:tcPr>
          <w:p w:rsidR="00DD74E3" w:rsidRDefault="00DD74E3">
            <w:pPr>
              <w:spacing w:line="252" w:lineRule="auto"/>
              <w:ind w:firstLine="0"/>
              <w:jc w:val="center"/>
              <w:rPr>
                <w:rFonts w:eastAsia="Times New Roman"/>
                <w:szCs w:val="24"/>
                <w:lang w:eastAsia="ru-RU"/>
              </w:rPr>
            </w:pPr>
          </w:p>
          <w:p w:rsidR="00DD74E3" w:rsidRDefault="000271DD">
            <w:pPr>
              <w:spacing w:line="252" w:lineRule="auto"/>
              <w:ind w:firstLine="0"/>
              <w:jc w:val="center"/>
              <w:rPr>
                <w:rFonts w:eastAsia="Times New Roman"/>
                <w:szCs w:val="24"/>
                <w:lang w:eastAsia="ru-RU"/>
              </w:rPr>
            </w:pPr>
            <w:r>
              <w:rPr>
                <w:rFonts w:eastAsia="Times New Roman"/>
                <w:szCs w:val="24"/>
                <w:lang w:eastAsia="ru-RU"/>
              </w:rPr>
              <w:t>Жаркова И.А.</w:t>
            </w:r>
          </w:p>
        </w:tc>
        <w:tc>
          <w:tcPr>
            <w:tcW w:w="2227" w:type="dxa"/>
            <w:tcBorders>
              <w:top w:val="single" w:sz="4" w:space="0" w:color="auto"/>
              <w:left w:val="single" w:sz="4" w:space="0" w:color="auto"/>
              <w:bottom w:val="single" w:sz="4" w:space="0" w:color="auto"/>
              <w:right w:val="single" w:sz="4" w:space="0" w:color="auto"/>
            </w:tcBorders>
            <w:hideMark/>
          </w:tcPr>
          <w:p w:rsidR="00DD74E3" w:rsidRDefault="000271DD">
            <w:pPr>
              <w:spacing w:line="252" w:lineRule="auto"/>
              <w:ind w:firstLine="0"/>
              <w:jc w:val="center"/>
              <w:rPr>
                <w:rFonts w:eastAsia="Times New Roman"/>
                <w:szCs w:val="24"/>
                <w:lang w:eastAsia="ru-RU"/>
              </w:rPr>
            </w:pPr>
            <w:r>
              <w:rPr>
                <w:rFonts w:eastAsia="Times New Roman"/>
                <w:szCs w:val="24"/>
                <w:lang w:eastAsia="ru-RU"/>
              </w:rPr>
              <w:t>в установленные законодательством сроки</w:t>
            </w:r>
          </w:p>
        </w:tc>
      </w:tr>
      <w:tr w:rsidR="00DD74E3">
        <w:tc>
          <w:tcPr>
            <w:tcW w:w="604" w:type="dxa"/>
            <w:tcBorders>
              <w:top w:val="single" w:sz="4" w:space="0" w:color="auto"/>
              <w:left w:val="single" w:sz="4" w:space="0" w:color="auto"/>
              <w:bottom w:val="single" w:sz="4" w:space="0" w:color="auto"/>
              <w:right w:val="single" w:sz="4" w:space="0" w:color="auto"/>
            </w:tcBorders>
          </w:tcPr>
          <w:p w:rsidR="00DD74E3" w:rsidRDefault="00DD74E3">
            <w:pPr>
              <w:spacing w:line="252" w:lineRule="auto"/>
              <w:ind w:firstLine="0"/>
              <w:jc w:val="center"/>
              <w:rPr>
                <w:rFonts w:eastAsia="Times New Roman"/>
                <w:szCs w:val="24"/>
                <w:lang w:eastAsia="ru-RU"/>
              </w:rPr>
            </w:pPr>
          </w:p>
          <w:p w:rsidR="00DD74E3" w:rsidRDefault="000271DD">
            <w:pPr>
              <w:spacing w:line="252" w:lineRule="auto"/>
              <w:ind w:firstLine="0"/>
              <w:jc w:val="center"/>
              <w:rPr>
                <w:rFonts w:eastAsia="Times New Roman"/>
                <w:szCs w:val="24"/>
                <w:lang w:eastAsia="ru-RU"/>
              </w:rPr>
            </w:pPr>
            <w:r>
              <w:rPr>
                <w:rFonts w:eastAsia="Times New Roman"/>
                <w:szCs w:val="24"/>
                <w:lang w:eastAsia="ru-RU"/>
              </w:rPr>
              <w:t>2.</w:t>
            </w:r>
          </w:p>
        </w:tc>
        <w:tc>
          <w:tcPr>
            <w:tcW w:w="5317" w:type="dxa"/>
            <w:tcBorders>
              <w:top w:val="single" w:sz="4" w:space="0" w:color="auto"/>
              <w:left w:val="single" w:sz="4" w:space="0" w:color="auto"/>
              <w:bottom w:val="single" w:sz="4" w:space="0" w:color="auto"/>
              <w:right w:val="single" w:sz="4" w:space="0" w:color="auto"/>
            </w:tcBorders>
            <w:hideMark/>
          </w:tcPr>
          <w:p w:rsidR="00DD74E3" w:rsidRDefault="000271DD">
            <w:pPr>
              <w:spacing w:line="252" w:lineRule="auto"/>
              <w:ind w:firstLine="0"/>
              <w:jc w:val="left"/>
              <w:rPr>
                <w:rFonts w:eastAsia="Times New Roman"/>
                <w:szCs w:val="24"/>
                <w:lang w:eastAsia="ru-RU"/>
              </w:rPr>
            </w:pPr>
            <w:r>
              <w:rPr>
                <w:rFonts w:eastAsia="Times New Roman"/>
                <w:szCs w:val="24"/>
                <w:lang w:eastAsia="ru-RU"/>
              </w:rPr>
              <w:t>Обеспечить официальное опубликование настоящего постановления в газете «Рабочая Балахна» и размещение на официальном интернет-сайте Балахнинского муниципального округа Нижегородской области</w:t>
            </w:r>
          </w:p>
        </w:tc>
        <w:tc>
          <w:tcPr>
            <w:tcW w:w="2484" w:type="dxa"/>
            <w:tcBorders>
              <w:top w:val="single" w:sz="4" w:space="0" w:color="auto"/>
              <w:left w:val="single" w:sz="4" w:space="0" w:color="auto"/>
              <w:bottom w:val="single" w:sz="4" w:space="0" w:color="auto"/>
              <w:right w:val="single" w:sz="4" w:space="0" w:color="auto"/>
            </w:tcBorders>
          </w:tcPr>
          <w:p w:rsidR="00DD74E3" w:rsidRDefault="00DD74E3">
            <w:pPr>
              <w:spacing w:line="252" w:lineRule="auto"/>
              <w:ind w:firstLine="0"/>
              <w:jc w:val="center"/>
              <w:rPr>
                <w:rFonts w:eastAsia="Times New Roman"/>
                <w:szCs w:val="24"/>
                <w:lang w:eastAsia="ru-RU"/>
              </w:rPr>
            </w:pPr>
          </w:p>
          <w:p w:rsidR="00DD74E3" w:rsidRDefault="00DD74E3">
            <w:pPr>
              <w:spacing w:line="252" w:lineRule="auto"/>
              <w:ind w:firstLine="0"/>
              <w:jc w:val="center"/>
              <w:rPr>
                <w:rFonts w:eastAsia="Times New Roman"/>
                <w:szCs w:val="24"/>
                <w:lang w:eastAsia="ru-RU"/>
              </w:rPr>
            </w:pPr>
          </w:p>
          <w:p w:rsidR="00DD74E3" w:rsidRDefault="000271DD">
            <w:pPr>
              <w:spacing w:line="252" w:lineRule="auto"/>
              <w:ind w:firstLine="0"/>
              <w:jc w:val="center"/>
              <w:rPr>
                <w:rFonts w:eastAsia="Times New Roman"/>
                <w:szCs w:val="24"/>
                <w:lang w:eastAsia="ru-RU"/>
              </w:rPr>
            </w:pPr>
            <w:r>
              <w:rPr>
                <w:rFonts w:eastAsia="Times New Roman"/>
                <w:szCs w:val="24"/>
                <w:lang w:eastAsia="ru-RU"/>
              </w:rPr>
              <w:t>Болкина Н.П.</w:t>
            </w:r>
          </w:p>
        </w:tc>
        <w:tc>
          <w:tcPr>
            <w:tcW w:w="2227" w:type="dxa"/>
            <w:tcBorders>
              <w:top w:val="single" w:sz="4" w:space="0" w:color="auto"/>
              <w:left w:val="single" w:sz="4" w:space="0" w:color="auto"/>
              <w:bottom w:val="single" w:sz="4" w:space="0" w:color="auto"/>
              <w:right w:val="single" w:sz="4" w:space="0" w:color="auto"/>
            </w:tcBorders>
          </w:tcPr>
          <w:p w:rsidR="00DD74E3" w:rsidRDefault="00DD74E3">
            <w:pPr>
              <w:spacing w:line="252" w:lineRule="auto"/>
              <w:ind w:firstLine="0"/>
              <w:jc w:val="center"/>
              <w:rPr>
                <w:rFonts w:eastAsia="Times New Roman"/>
                <w:szCs w:val="24"/>
                <w:lang w:eastAsia="ru-RU"/>
              </w:rPr>
            </w:pPr>
          </w:p>
          <w:p w:rsidR="00DD74E3" w:rsidRDefault="000271DD">
            <w:pPr>
              <w:spacing w:line="252" w:lineRule="auto"/>
              <w:ind w:firstLine="0"/>
              <w:jc w:val="center"/>
              <w:rPr>
                <w:rFonts w:eastAsia="Times New Roman"/>
                <w:szCs w:val="24"/>
                <w:lang w:eastAsia="ru-RU"/>
              </w:rPr>
            </w:pPr>
            <w:r>
              <w:rPr>
                <w:rFonts w:eastAsia="Times New Roman"/>
                <w:szCs w:val="24"/>
                <w:lang w:eastAsia="ru-RU"/>
              </w:rPr>
              <w:t>в установленные законодательством сроки</w:t>
            </w:r>
          </w:p>
          <w:p w:rsidR="00DD74E3" w:rsidRDefault="00DD74E3">
            <w:pPr>
              <w:spacing w:line="252" w:lineRule="auto"/>
              <w:ind w:firstLine="0"/>
              <w:jc w:val="center"/>
              <w:rPr>
                <w:rFonts w:eastAsia="Times New Roman"/>
                <w:szCs w:val="24"/>
                <w:lang w:eastAsia="ru-RU"/>
              </w:rPr>
            </w:pPr>
          </w:p>
        </w:tc>
      </w:tr>
      <w:tr w:rsidR="00DD74E3">
        <w:tc>
          <w:tcPr>
            <w:tcW w:w="604" w:type="dxa"/>
            <w:tcBorders>
              <w:top w:val="single" w:sz="4" w:space="0" w:color="auto"/>
              <w:left w:val="single" w:sz="4" w:space="0" w:color="auto"/>
              <w:bottom w:val="single" w:sz="4" w:space="0" w:color="auto"/>
              <w:right w:val="single" w:sz="4" w:space="0" w:color="auto"/>
            </w:tcBorders>
          </w:tcPr>
          <w:p w:rsidR="00DD74E3" w:rsidRDefault="00DD74E3">
            <w:pPr>
              <w:spacing w:line="252" w:lineRule="auto"/>
              <w:ind w:firstLine="0"/>
              <w:jc w:val="center"/>
              <w:rPr>
                <w:rFonts w:eastAsia="Times New Roman"/>
                <w:szCs w:val="24"/>
                <w:lang w:eastAsia="ru-RU"/>
              </w:rPr>
            </w:pPr>
          </w:p>
          <w:p w:rsidR="00DD74E3" w:rsidRDefault="000271DD">
            <w:pPr>
              <w:spacing w:line="252" w:lineRule="auto"/>
              <w:ind w:firstLine="0"/>
              <w:jc w:val="center"/>
              <w:rPr>
                <w:rFonts w:eastAsia="Times New Roman"/>
                <w:szCs w:val="24"/>
                <w:lang w:eastAsia="ru-RU"/>
              </w:rPr>
            </w:pPr>
            <w:r>
              <w:rPr>
                <w:rFonts w:eastAsia="Times New Roman"/>
                <w:szCs w:val="24"/>
                <w:lang w:eastAsia="ru-RU"/>
              </w:rPr>
              <w:t>3.</w:t>
            </w:r>
          </w:p>
        </w:tc>
        <w:tc>
          <w:tcPr>
            <w:tcW w:w="5317" w:type="dxa"/>
            <w:tcBorders>
              <w:top w:val="single" w:sz="4" w:space="0" w:color="auto"/>
              <w:left w:val="single" w:sz="4" w:space="0" w:color="auto"/>
              <w:bottom w:val="single" w:sz="4" w:space="0" w:color="auto"/>
              <w:right w:val="single" w:sz="4" w:space="0" w:color="auto"/>
            </w:tcBorders>
            <w:hideMark/>
          </w:tcPr>
          <w:p w:rsidR="00DD74E3" w:rsidRDefault="000271DD">
            <w:pPr>
              <w:spacing w:line="252" w:lineRule="auto"/>
              <w:ind w:firstLine="0"/>
              <w:jc w:val="left"/>
              <w:rPr>
                <w:rFonts w:eastAsia="Times New Roman"/>
                <w:szCs w:val="24"/>
                <w:lang w:eastAsia="ru-RU"/>
              </w:rPr>
            </w:pPr>
            <w:r>
              <w:rPr>
                <w:rFonts w:eastAsia="Times New Roman"/>
                <w:szCs w:val="24"/>
                <w:lang w:eastAsia="ru-RU"/>
              </w:rPr>
              <w:t>Представить на согласование в администрацию округа штатное расписание в соответствии с Трудовым кодексом РФ.</w:t>
            </w:r>
          </w:p>
        </w:tc>
        <w:tc>
          <w:tcPr>
            <w:tcW w:w="2484" w:type="dxa"/>
            <w:tcBorders>
              <w:top w:val="single" w:sz="4" w:space="0" w:color="auto"/>
              <w:left w:val="single" w:sz="4" w:space="0" w:color="auto"/>
              <w:bottom w:val="single" w:sz="4" w:space="0" w:color="auto"/>
              <w:right w:val="single" w:sz="4" w:space="0" w:color="auto"/>
            </w:tcBorders>
          </w:tcPr>
          <w:p w:rsidR="00DD74E3" w:rsidRDefault="00DD74E3">
            <w:pPr>
              <w:spacing w:line="252" w:lineRule="auto"/>
              <w:ind w:right="-79" w:firstLine="0"/>
              <w:jc w:val="center"/>
              <w:rPr>
                <w:rFonts w:eastAsia="Times New Roman"/>
                <w:szCs w:val="24"/>
                <w:lang w:eastAsia="ru-RU"/>
              </w:rPr>
            </w:pPr>
          </w:p>
          <w:p w:rsidR="00DD74E3" w:rsidRDefault="000271DD">
            <w:pPr>
              <w:spacing w:line="252" w:lineRule="auto"/>
              <w:ind w:right="-79" w:firstLine="0"/>
              <w:jc w:val="center"/>
              <w:rPr>
                <w:rFonts w:eastAsia="Times New Roman"/>
                <w:szCs w:val="24"/>
                <w:lang w:eastAsia="ru-RU"/>
              </w:rPr>
            </w:pPr>
            <w:r>
              <w:rPr>
                <w:rFonts w:eastAsia="Times New Roman"/>
                <w:szCs w:val="24"/>
                <w:lang w:eastAsia="ru-RU"/>
              </w:rPr>
              <w:t>Жаркова И.А.</w:t>
            </w:r>
          </w:p>
          <w:p w:rsidR="00DD74E3" w:rsidRDefault="00DD74E3">
            <w:pPr>
              <w:spacing w:line="252" w:lineRule="auto"/>
              <w:ind w:right="-79" w:firstLine="0"/>
              <w:jc w:val="center"/>
              <w:rPr>
                <w:rFonts w:eastAsia="Times New Roman"/>
                <w:szCs w:val="24"/>
                <w:lang w:eastAsia="ru-RU"/>
              </w:rPr>
            </w:pPr>
          </w:p>
        </w:tc>
        <w:tc>
          <w:tcPr>
            <w:tcW w:w="2227" w:type="dxa"/>
            <w:tcBorders>
              <w:top w:val="single" w:sz="4" w:space="0" w:color="auto"/>
              <w:left w:val="single" w:sz="4" w:space="0" w:color="auto"/>
              <w:bottom w:val="single" w:sz="4" w:space="0" w:color="auto"/>
              <w:right w:val="single" w:sz="4" w:space="0" w:color="auto"/>
            </w:tcBorders>
          </w:tcPr>
          <w:p w:rsidR="00DD74E3" w:rsidRDefault="00DD74E3">
            <w:pPr>
              <w:spacing w:line="252" w:lineRule="auto"/>
              <w:ind w:firstLine="0"/>
              <w:jc w:val="center"/>
              <w:rPr>
                <w:rFonts w:eastAsia="Times New Roman"/>
                <w:szCs w:val="24"/>
                <w:lang w:eastAsia="ru-RU"/>
              </w:rPr>
            </w:pPr>
          </w:p>
          <w:p w:rsidR="00DD74E3" w:rsidRDefault="000271DD">
            <w:pPr>
              <w:spacing w:line="252" w:lineRule="auto"/>
              <w:ind w:firstLine="0"/>
              <w:jc w:val="center"/>
              <w:rPr>
                <w:rFonts w:eastAsia="Times New Roman"/>
                <w:szCs w:val="24"/>
                <w:lang w:eastAsia="ru-RU"/>
              </w:rPr>
            </w:pPr>
            <w:r>
              <w:rPr>
                <w:rFonts w:eastAsia="Times New Roman"/>
                <w:szCs w:val="24"/>
                <w:lang w:eastAsia="ru-RU"/>
              </w:rPr>
              <w:t>до 15.02.2022 г.</w:t>
            </w:r>
          </w:p>
        </w:tc>
      </w:tr>
      <w:tr w:rsidR="00DD74E3">
        <w:tc>
          <w:tcPr>
            <w:tcW w:w="604" w:type="dxa"/>
            <w:tcBorders>
              <w:top w:val="single" w:sz="4" w:space="0" w:color="auto"/>
              <w:left w:val="single" w:sz="4" w:space="0" w:color="auto"/>
              <w:bottom w:val="single" w:sz="4" w:space="0" w:color="auto"/>
              <w:right w:val="single" w:sz="4" w:space="0" w:color="auto"/>
            </w:tcBorders>
          </w:tcPr>
          <w:p w:rsidR="00DD74E3" w:rsidRDefault="00DD74E3">
            <w:pPr>
              <w:spacing w:line="252" w:lineRule="auto"/>
              <w:ind w:firstLine="0"/>
              <w:jc w:val="center"/>
              <w:rPr>
                <w:rFonts w:eastAsia="Times New Roman"/>
                <w:szCs w:val="24"/>
                <w:lang w:eastAsia="ru-RU"/>
              </w:rPr>
            </w:pPr>
          </w:p>
          <w:p w:rsidR="00DD74E3" w:rsidRDefault="000271DD">
            <w:pPr>
              <w:spacing w:line="252" w:lineRule="auto"/>
              <w:ind w:firstLine="0"/>
              <w:jc w:val="center"/>
              <w:rPr>
                <w:rFonts w:eastAsia="Times New Roman"/>
                <w:szCs w:val="24"/>
                <w:lang w:eastAsia="ru-RU"/>
              </w:rPr>
            </w:pPr>
            <w:r>
              <w:rPr>
                <w:rFonts w:eastAsia="Times New Roman"/>
                <w:szCs w:val="24"/>
                <w:lang w:eastAsia="ru-RU"/>
              </w:rPr>
              <w:t>4.</w:t>
            </w:r>
          </w:p>
        </w:tc>
        <w:tc>
          <w:tcPr>
            <w:tcW w:w="5317" w:type="dxa"/>
            <w:tcBorders>
              <w:top w:val="single" w:sz="4" w:space="0" w:color="auto"/>
              <w:left w:val="single" w:sz="4" w:space="0" w:color="auto"/>
              <w:bottom w:val="single" w:sz="4" w:space="0" w:color="auto"/>
              <w:right w:val="single" w:sz="4" w:space="0" w:color="auto"/>
            </w:tcBorders>
            <w:hideMark/>
          </w:tcPr>
          <w:p w:rsidR="00DD74E3" w:rsidRDefault="000271DD">
            <w:pPr>
              <w:spacing w:line="252" w:lineRule="auto"/>
              <w:ind w:firstLine="0"/>
              <w:jc w:val="left"/>
              <w:rPr>
                <w:rFonts w:eastAsia="Times New Roman"/>
                <w:szCs w:val="24"/>
                <w:lang w:eastAsia="ru-RU"/>
              </w:rPr>
            </w:pPr>
            <w:r>
              <w:rPr>
                <w:rFonts w:eastAsia="Times New Roman"/>
                <w:szCs w:val="24"/>
                <w:lang w:eastAsia="ru-RU"/>
              </w:rPr>
              <w:t>Обеспечить прием на работу руководителя учреждения в соответствии с действующим законодательством.</w:t>
            </w:r>
          </w:p>
        </w:tc>
        <w:tc>
          <w:tcPr>
            <w:tcW w:w="2484" w:type="dxa"/>
            <w:tcBorders>
              <w:top w:val="single" w:sz="4" w:space="0" w:color="auto"/>
              <w:left w:val="single" w:sz="4" w:space="0" w:color="auto"/>
              <w:bottom w:val="single" w:sz="4" w:space="0" w:color="auto"/>
              <w:right w:val="single" w:sz="4" w:space="0" w:color="auto"/>
            </w:tcBorders>
          </w:tcPr>
          <w:p w:rsidR="00DD74E3" w:rsidRDefault="00DD74E3">
            <w:pPr>
              <w:spacing w:line="252" w:lineRule="auto"/>
              <w:ind w:right="-79" w:firstLine="0"/>
              <w:jc w:val="center"/>
              <w:rPr>
                <w:rFonts w:eastAsia="Times New Roman"/>
                <w:szCs w:val="24"/>
                <w:lang w:eastAsia="ru-RU"/>
              </w:rPr>
            </w:pPr>
          </w:p>
          <w:p w:rsidR="00DD74E3" w:rsidRDefault="000271DD">
            <w:pPr>
              <w:spacing w:line="252" w:lineRule="auto"/>
              <w:ind w:right="-79" w:firstLine="0"/>
              <w:jc w:val="center"/>
              <w:rPr>
                <w:rFonts w:eastAsia="Times New Roman"/>
                <w:szCs w:val="24"/>
                <w:lang w:eastAsia="ru-RU"/>
              </w:rPr>
            </w:pPr>
            <w:r>
              <w:rPr>
                <w:rFonts w:eastAsia="Times New Roman"/>
                <w:szCs w:val="24"/>
                <w:lang w:eastAsia="ru-RU"/>
              </w:rPr>
              <w:t>Гурьянова Н.В.</w:t>
            </w:r>
          </w:p>
        </w:tc>
        <w:tc>
          <w:tcPr>
            <w:tcW w:w="2227" w:type="dxa"/>
            <w:tcBorders>
              <w:top w:val="single" w:sz="4" w:space="0" w:color="auto"/>
              <w:left w:val="single" w:sz="4" w:space="0" w:color="auto"/>
              <w:bottom w:val="single" w:sz="4" w:space="0" w:color="auto"/>
              <w:right w:val="single" w:sz="4" w:space="0" w:color="auto"/>
            </w:tcBorders>
          </w:tcPr>
          <w:p w:rsidR="00DD74E3" w:rsidRDefault="00DD74E3">
            <w:pPr>
              <w:spacing w:line="252" w:lineRule="auto"/>
              <w:ind w:firstLine="0"/>
              <w:jc w:val="center"/>
              <w:rPr>
                <w:rFonts w:eastAsia="Times New Roman"/>
                <w:szCs w:val="24"/>
                <w:lang w:eastAsia="ru-RU"/>
              </w:rPr>
            </w:pPr>
          </w:p>
          <w:p w:rsidR="00DD74E3" w:rsidRDefault="000271DD">
            <w:pPr>
              <w:spacing w:line="252" w:lineRule="auto"/>
              <w:ind w:firstLine="0"/>
              <w:jc w:val="center"/>
              <w:rPr>
                <w:rFonts w:eastAsia="Times New Roman"/>
                <w:szCs w:val="24"/>
                <w:lang w:eastAsia="ru-RU"/>
              </w:rPr>
            </w:pPr>
            <w:r>
              <w:rPr>
                <w:rFonts w:eastAsia="Times New Roman"/>
                <w:szCs w:val="24"/>
                <w:lang w:eastAsia="ru-RU"/>
              </w:rPr>
              <w:t>до 12.02.2022 г.</w:t>
            </w:r>
          </w:p>
        </w:tc>
      </w:tr>
      <w:tr w:rsidR="00DD74E3">
        <w:tc>
          <w:tcPr>
            <w:tcW w:w="604" w:type="dxa"/>
            <w:tcBorders>
              <w:top w:val="single" w:sz="4" w:space="0" w:color="auto"/>
              <w:left w:val="single" w:sz="4" w:space="0" w:color="auto"/>
              <w:bottom w:val="single" w:sz="4" w:space="0" w:color="auto"/>
              <w:right w:val="single" w:sz="4" w:space="0" w:color="auto"/>
            </w:tcBorders>
          </w:tcPr>
          <w:p w:rsidR="00DD74E3" w:rsidRDefault="00DD74E3">
            <w:pPr>
              <w:spacing w:line="252" w:lineRule="auto"/>
              <w:ind w:firstLine="0"/>
              <w:jc w:val="center"/>
              <w:rPr>
                <w:rFonts w:eastAsia="Times New Roman"/>
                <w:szCs w:val="24"/>
                <w:lang w:eastAsia="ru-RU"/>
              </w:rPr>
            </w:pPr>
          </w:p>
          <w:p w:rsidR="00DD74E3" w:rsidRDefault="00DD74E3">
            <w:pPr>
              <w:spacing w:line="252" w:lineRule="auto"/>
              <w:ind w:firstLine="0"/>
              <w:jc w:val="center"/>
              <w:rPr>
                <w:rFonts w:eastAsia="Times New Roman"/>
                <w:szCs w:val="24"/>
                <w:lang w:eastAsia="ru-RU"/>
              </w:rPr>
            </w:pPr>
          </w:p>
          <w:p w:rsidR="00DD74E3" w:rsidRDefault="000271DD">
            <w:pPr>
              <w:spacing w:line="252" w:lineRule="auto"/>
              <w:ind w:firstLine="0"/>
              <w:jc w:val="center"/>
              <w:rPr>
                <w:rFonts w:eastAsia="Times New Roman"/>
                <w:szCs w:val="24"/>
                <w:lang w:eastAsia="ru-RU"/>
              </w:rPr>
            </w:pPr>
            <w:r>
              <w:rPr>
                <w:rFonts w:eastAsia="Times New Roman"/>
                <w:szCs w:val="24"/>
                <w:lang w:eastAsia="ru-RU"/>
              </w:rPr>
              <w:t>5.</w:t>
            </w:r>
          </w:p>
        </w:tc>
        <w:tc>
          <w:tcPr>
            <w:tcW w:w="5317" w:type="dxa"/>
            <w:tcBorders>
              <w:top w:val="single" w:sz="4" w:space="0" w:color="auto"/>
              <w:left w:val="single" w:sz="4" w:space="0" w:color="auto"/>
              <w:bottom w:val="single" w:sz="4" w:space="0" w:color="auto"/>
              <w:right w:val="single" w:sz="4" w:space="0" w:color="auto"/>
            </w:tcBorders>
            <w:hideMark/>
          </w:tcPr>
          <w:p w:rsidR="00DD74E3" w:rsidRDefault="000271DD">
            <w:pPr>
              <w:spacing w:line="252" w:lineRule="auto"/>
              <w:ind w:firstLine="0"/>
              <w:jc w:val="left"/>
              <w:rPr>
                <w:rFonts w:eastAsia="Times New Roman"/>
                <w:szCs w:val="24"/>
                <w:lang w:eastAsia="ru-RU"/>
              </w:rPr>
            </w:pPr>
            <w:r>
              <w:rPr>
                <w:rFonts w:eastAsia="Times New Roman"/>
                <w:szCs w:val="24"/>
                <w:lang w:eastAsia="ru-RU"/>
              </w:rPr>
              <w:t>Осуществлять финансовое обеспечение деятельности Учреждения в пределах объема бюджетных ассигнований на указанные цели сводной бюджетной росписью на соответствующий финансовый год</w:t>
            </w:r>
          </w:p>
        </w:tc>
        <w:tc>
          <w:tcPr>
            <w:tcW w:w="2484" w:type="dxa"/>
            <w:tcBorders>
              <w:top w:val="single" w:sz="4" w:space="0" w:color="auto"/>
              <w:left w:val="single" w:sz="4" w:space="0" w:color="auto"/>
              <w:bottom w:val="single" w:sz="4" w:space="0" w:color="auto"/>
              <w:right w:val="single" w:sz="4" w:space="0" w:color="auto"/>
            </w:tcBorders>
          </w:tcPr>
          <w:p w:rsidR="00DD74E3" w:rsidRDefault="00DD74E3">
            <w:pPr>
              <w:spacing w:line="252" w:lineRule="auto"/>
              <w:ind w:right="-79" w:firstLine="0"/>
              <w:jc w:val="center"/>
              <w:rPr>
                <w:rFonts w:eastAsia="Times New Roman"/>
                <w:szCs w:val="24"/>
                <w:lang w:eastAsia="ru-RU"/>
              </w:rPr>
            </w:pPr>
          </w:p>
          <w:p w:rsidR="00DD74E3" w:rsidRDefault="000271DD">
            <w:pPr>
              <w:spacing w:line="252" w:lineRule="auto"/>
              <w:ind w:right="-79" w:firstLine="0"/>
              <w:jc w:val="center"/>
              <w:rPr>
                <w:rFonts w:eastAsia="Times New Roman"/>
                <w:szCs w:val="24"/>
                <w:lang w:eastAsia="ru-RU"/>
              </w:rPr>
            </w:pPr>
            <w:r>
              <w:rPr>
                <w:rFonts w:eastAsia="Times New Roman"/>
                <w:szCs w:val="24"/>
                <w:lang w:eastAsia="ru-RU"/>
              </w:rPr>
              <w:t>Виноградова А.М.</w:t>
            </w:r>
          </w:p>
          <w:p w:rsidR="00DD74E3" w:rsidRDefault="000271DD">
            <w:pPr>
              <w:spacing w:line="252" w:lineRule="auto"/>
              <w:ind w:right="-79" w:firstLine="0"/>
              <w:jc w:val="center"/>
              <w:rPr>
                <w:rFonts w:eastAsia="Times New Roman"/>
                <w:szCs w:val="24"/>
                <w:lang w:eastAsia="ru-RU"/>
              </w:rPr>
            </w:pPr>
            <w:r>
              <w:rPr>
                <w:rFonts w:eastAsia="Times New Roman"/>
                <w:szCs w:val="24"/>
                <w:lang w:eastAsia="ru-RU"/>
              </w:rPr>
              <w:t>Крылова Е.А.</w:t>
            </w:r>
          </w:p>
          <w:p w:rsidR="00DD74E3" w:rsidRDefault="000271DD">
            <w:pPr>
              <w:spacing w:line="252" w:lineRule="auto"/>
              <w:ind w:right="-79" w:firstLine="0"/>
              <w:jc w:val="center"/>
              <w:rPr>
                <w:rFonts w:eastAsia="Times New Roman"/>
                <w:szCs w:val="24"/>
                <w:lang w:eastAsia="ru-RU"/>
              </w:rPr>
            </w:pPr>
            <w:r>
              <w:rPr>
                <w:rFonts w:eastAsia="Times New Roman"/>
                <w:szCs w:val="24"/>
                <w:lang w:eastAsia="ru-RU"/>
              </w:rPr>
              <w:t>Жаркова И.А.</w:t>
            </w:r>
          </w:p>
        </w:tc>
        <w:tc>
          <w:tcPr>
            <w:tcW w:w="2227" w:type="dxa"/>
            <w:tcBorders>
              <w:top w:val="single" w:sz="4" w:space="0" w:color="auto"/>
              <w:left w:val="single" w:sz="4" w:space="0" w:color="auto"/>
              <w:bottom w:val="single" w:sz="4" w:space="0" w:color="auto"/>
              <w:right w:val="single" w:sz="4" w:space="0" w:color="auto"/>
            </w:tcBorders>
          </w:tcPr>
          <w:p w:rsidR="00DD74E3" w:rsidRDefault="00DD74E3">
            <w:pPr>
              <w:spacing w:line="252" w:lineRule="auto"/>
              <w:ind w:firstLine="0"/>
              <w:jc w:val="center"/>
              <w:rPr>
                <w:rFonts w:eastAsia="Times New Roman"/>
                <w:szCs w:val="24"/>
                <w:lang w:eastAsia="ru-RU"/>
              </w:rPr>
            </w:pPr>
          </w:p>
          <w:p w:rsidR="00DD74E3" w:rsidRDefault="00DD74E3">
            <w:pPr>
              <w:spacing w:line="252" w:lineRule="auto"/>
              <w:ind w:firstLine="0"/>
              <w:jc w:val="center"/>
              <w:rPr>
                <w:rFonts w:eastAsia="Times New Roman"/>
                <w:szCs w:val="24"/>
                <w:lang w:eastAsia="ru-RU"/>
              </w:rPr>
            </w:pPr>
          </w:p>
          <w:p w:rsidR="00DD74E3" w:rsidRDefault="000271DD">
            <w:pPr>
              <w:spacing w:line="252" w:lineRule="auto"/>
              <w:ind w:firstLine="0"/>
              <w:jc w:val="center"/>
              <w:rPr>
                <w:rFonts w:eastAsia="Times New Roman"/>
                <w:szCs w:val="24"/>
                <w:lang w:eastAsia="ru-RU"/>
              </w:rPr>
            </w:pPr>
            <w:r>
              <w:rPr>
                <w:rFonts w:eastAsia="Times New Roman"/>
                <w:szCs w:val="24"/>
                <w:lang w:eastAsia="ru-RU"/>
              </w:rPr>
              <w:t>до 01.03.2022 г.</w:t>
            </w:r>
          </w:p>
        </w:tc>
      </w:tr>
      <w:tr w:rsidR="00DD74E3">
        <w:tc>
          <w:tcPr>
            <w:tcW w:w="604" w:type="dxa"/>
            <w:tcBorders>
              <w:top w:val="single" w:sz="4" w:space="0" w:color="auto"/>
              <w:left w:val="single" w:sz="4" w:space="0" w:color="auto"/>
              <w:bottom w:val="single" w:sz="4" w:space="0" w:color="auto"/>
              <w:right w:val="single" w:sz="4" w:space="0" w:color="auto"/>
            </w:tcBorders>
          </w:tcPr>
          <w:p w:rsidR="00DD74E3" w:rsidRDefault="00DD74E3">
            <w:pPr>
              <w:spacing w:line="252" w:lineRule="auto"/>
              <w:ind w:firstLine="0"/>
              <w:jc w:val="center"/>
              <w:rPr>
                <w:rFonts w:eastAsia="Times New Roman"/>
                <w:szCs w:val="24"/>
                <w:lang w:eastAsia="ru-RU"/>
              </w:rPr>
            </w:pPr>
          </w:p>
          <w:p w:rsidR="00DD74E3" w:rsidRDefault="000271DD">
            <w:pPr>
              <w:spacing w:line="252" w:lineRule="auto"/>
              <w:ind w:firstLine="0"/>
              <w:jc w:val="center"/>
              <w:rPr>
                <w:rFonts w:eastAsia="Times New Roman"/>
                <w:szCs w:val="24"/>
                <w:lang w:eastAsia="ru-RU"/>
              </w:rPr>
            </w:pPr>
            <w:r>
              <w:rPr>
                <w:rFonts w:eastAsia="Times New Roman"/>
                <w:szCs w:val="24"/>
                <w:lang w:eastAsia="ru-RU"/>
              </w:rPr>
              <w:t>6.</w:t>
            </w:r>
          </w:p>
        </w:tc>
        <w:tc>
          <w:tcPr>
            <w:tcW w:w="5317" w:type="dxa"/>
            <w:tcBorders>
              <w:top w:val="single" w:sz="4" w:space="0" w:color="auto"/>
              <w:left w:val="single" w:sz="4" w:space="0" w:color="auto"/>
              <w:bottom w:val="single" w:sz="4" w:space="0" w:color="auto"/>
              <w:right w:val="single" w:sz="4" w:space="0" w:color="auto"/>
            </w:tcBorders>
            <w:hideMark/>
          </w:tcPr>
          <w:p w:rsidR="00DD74E3" w:rsidRDefault="000271DD">
            <w:pPr>
              <w:spacing w:line="252" w:lineRule="auto"/>
              <w:ind w:firstLine="0"/>
              <w:jc w:val="left"/>
              <w:rPr>
                <w:rFonts w:eastAsia="Times New Roman"/>
                <w:szCs w:val="24"/>
                <w:lang w:eastAsia="ru-RU"/>
              </w:rPr>
            </w:pPr>
            <w:r>
              <w:rPr>
                <w:rFonts w:eastAsia="Times New Roman"/>
                <w:szCs w:val="24"/>
                <w:lang w:eastAsia="ru-RU"/>
              </w:rPr>
              <w:t>Внести соответствующие изменения в реестр муниципального имущества Балахнинского округа Нижегородской области.</w:t>
            </w:r>
          </w:p>
        </w:tc>
        <w:tc>
          <w:tcPr>
            <w:tcW w:w="2484" w:type="dxa"/>
            <w:tcBorders>
              <w:top w:val="single" w:sz="4" w:space="0" w:color="auto"/>
              <w:left w:val="single" w:sz="4" w:space="0" w:color="auto"/>
              <w:bottom w:val="single" w:sz="4" w:space="0" w:color="auto"/>
              <w:right w:val="single" w:sz="4" w:space="0" w:color="auto"/>
            </w:tcBorders>
          </w:tcPr>
          <w:p w:rsidR="00DD74E3" w:rsidRDefault="00DD74E3">
            <w:pPr>
              <w:spacing w:line="252" w:lineRule="auto"/>
              <w:ind w:right="-79" w:firstLine="0"/>
              <w:jc w:val="center"/>
              <w:rPr>
                <w:rFonts w:eastAsia="Times New Roman"/>
                <w:szCs w:val="24"/>
                <w:lang w:eastAsia="ru-RU"/>
              </w:rPr>
            </w:pPr>
          </w:p>
          <w:p w:rsidR="00DD74E3" w:rsidRDefault="000271DD">
            <w:pPr>
              <w:spacing w:line="252" w:lineRule="auto"/>
              <w:ind w:right="-79" w:firstLine="0"/>
              <w:jc w:val="center"/>
              <w:rPr>
                <w:rFonts w:eastAsia="Times New Roman"/>
                <w:szCs w:val="24"/>
                <w:lang w:eastAsia="ru-RU"/>
              </w:rPr>
            </w:pPr>
            <w:r>
              <w:rPr>
                <w:rFonts w:eastAsia="Times New Roman"/>
                <w:szCs w:val="24"/>
                <w:lang w:eastAsia="ru-RU"/>
              </w:rPr>
              <w:t>Широков М.Г.</w:t>
            </w:r>
          </w:p>
        </w:tc>
        <w:tc>
          <w:tcPr>
            <w:tcW w:w="2227" w:type="dxa"/>
            <w:tcBorders>
              <w:top w:val="single" w:sz="4" w:space="0" w:color="auto"/>
              <w:left w:val="single" w:sz="4" w:space="0" w:color="auto"/>
              <w:bottom w:val="single" w:sz="4" w:space="0" w:color="auto"/>
              <w:right w:val="single" w:sz="4" w:space="0" w:color="auto"/>
            </w:tcBorders>
          </w:tcPr>
          <w:p w:rsidR="00DD74E3" w:rsidRDefault="00DD74E3">
            <w:pPr>
              <w:spacing w:line="252" w:lineRule="auto"/>
              <w:ind w:firstLine="0"/>
              <w:jc w:val="center"/>
              <w:rPr>
                <w:rFonts w:eastAsia="Times New Roman"/>
                <w:szCs w:val="24"/>
                <w:lang w:eastAsia="ru-RU"/>
              </w:rPr>
            </w:pPr>
          </w:p>
          <w:p w:rsidR="00DD74E3" w:rsidRDefault="000271DD">
            <w:pPr>
              <w:spacing w:line="252" w:lineRule="auto"/>
              <w:ind w:firstLine="0"/>
              <w:jc w:val="center"/>
              <w:rPr>
                <w:rFonts w:eastAsia="Times New Roman"/>
                <w:szCs w:val="24"/>
                <w:lang w:eastAsia="ru-RU"/>
              </w:rPr>
            </w:pPr>
            <w:r>
              <w:rPr>
                <w:rFonts w:eastAsia="Times New Roman"/>
                <w:szCs w:val="24"/>
                <w:lang w:eastAsia="ru-RU"/>
              </w:rPr>
              <w:t>до 01.03.2022 г.</w:t>
            </w:r>
          </w:p>
        </w:tc>
      </w:tr>
      <w:tr w:rsidR="00DD74E3">
        <w:tc>
          <w:tcPr>
            <w:tcW w:w="604" w:type="dxa"/>
            <w:tcBorders>
              <w:top w:val="single" w:sz="4" w:space="0" w:color="auto"/>
              <w:left w:val="single" w:sz="4" w:space="0" w:color="auto"/>
              <w:bottom w:val="single" w:sz="4" w:space="0" w:color="auto"/>
              <w:right w:val="single" w:sz="4" w:space="0" w:color="auto"/>
            </w:tcBorders>
          </w:tcPr>
          <w:p w:rsidR="00DD74E3" w:rsidRDefault="00DD74E3">
            <w:pPr>
              <w:spacing w:line="252" w:lineRule="auto"/>
              <w:ind w:firstLine="0"/>
              <w:jc w:val="center"/>
              <w:rPr>
                <w:rFonts w:eastAsia="Times New Roman"/>
                <w:szCs w:val="24"/>
                <w:lang w:eastAsia="ru-RU"/>
              </w:rPr>
            </w:pPr>
          </w:p>
          <w:p w:rsidR="00DD74E3" w:rsidRDefault="000271DD">
            <w:pPr>
              <w:spacing w:line="252" w:lineRule="auto"/>
              <w:ind w:firstLine="0"/>
              <w:jc w:val="center"/>
              <w:rPr>
                <w:rFonts w:eastAsia="Times New Roman"/>
                <w:szCs w:val="24"/>
                <w:lang w:eastAsia="ru-RU"/>
              </w:rPr>
            </w:pPr>
            <w:r>
              <w:rPr>
                <w:rFonts w:eastAsia="Times New Roman"/>
                <w:szCs w:val="24"/>
                <w:lang w:eastAsia="ru-RU"/>
              </w:rPr>
              <w:t>7.</w:t>
            </w:r>
          </w:p>
        </w:tc>
        <w:tc>
          <w:tcPr>
            <w:tcW w:w="5317" w:type="dxa"/>
            <w:tcBorders>
              <w:top w:val="single" w:sz="4" w:space="0" w:color="auto"/>
              <w:left w:val="single" w:sz="4" w:space="0" w:color="auto"/>
              <w:bottom w:val="single" w:sz="4" w:space="0" w:color="auto"/>
              <w:right w:val="single" w:sz="4" w:space="0" w:color="auto"/>
            </w:tcBorders>
          </w:tcPr>
          <w:p w:rsidR="00DD74E3" w:rsidRDefault="00DD74E3">
            <w:pPr>
              <w:spacing w:line="252" w:lineRule="auto"/>
              <w:ind w:firstLine="0"/>
              <w:jc w:val="left"/>
              <w:rPr>
                <w:rFonts w:eastAsia="Times New Roman"/>
                <w:szCs w:val="24"/>
                <w:lang w:eastAsia="ru-RU"/>
              </w:rPr>
            </w:pPr>
          </w:p>
          <w:p w:rsidR="00DD74E3" w:rsidRDefault="000271DD">
            <w:pPr>
              <w:spacing w:line="252" w:lineRule="auto"/>
              <w:ind w:firstLine="0"/>
              <w:jc w:val="left"/>
              <w:rPr>
                <w:rFonts w:eastAsia="Times New Roman"/>
                <w:szCs w:val="24"/>
                <w:lang w:eastAsia="ru-RU"/>
              </w:rPr>
            </w:pPr>
            <w:r>
              <w:rPr>
                <w:rFonts w:eastAsia="Times New Roman"/>
                <w:szCs w:val="24"/>
                <w:lang w:eastAsia="ru-RU"/>
              </w:rPr>
              <w:t>Иные мероприятия по созданию Учреждения.</w:t>
            </w:r>
          </w:p>
        </w:tc>
        <w:tc>
          <w:tcPr>
            <w:tcW w:w="2484" w:type="dxa"/>
            <w:tcBorders>
              <w:top w:val="single" w:sz="4" w:space="0" w:color="auto"/>
              <w:left w:val="single" w:sz="4" w:space="0" w:color="auto"/>
              <w:bottom w:val="single" w:sz="4" w:space="0" w:color="auto"/>
              <w:right w:val="single" w:sz="4" w:space="0" w:color="auto"/>
            </w:tcBorders>
          </w:tcPr>
          <w:p w:rsidR="00DD74E3" w:rsidRDefault="00DD74E3">
            <w:pPr>
              <w:spacing w:line="252" w:lineRule="auto"/>
              <w:ind w:right="-79" w:firstLine="0"/>
              <w:jc w:val="center"/>
              <w:rPr>
                <w:rFonts w:eastAsia="Times New Roman"/>
                <w:szCs w:val="24"/>
                <w:lang w:eastAsia="ru-RU"/>
              </w:rPr>
            </w:pPr>
          </w:p>
          <w:p w:rsidR="00DD74E3" w:rsidRDefault="000271DD">
            <w:pPr>
              <w:spacing w:line="252" w:lineRule="auto"/>
              <w:ind w:right="-79" w:firstLine="0"/>
              <w:jc w:val="center"/>
              <w:rPr>
                <w:rFonts w:eastAsia="Times New Roman"/>
                <w:szCs w:val="24"/>
                <w:lang w:eastAsia="ru-RU"/>
              </w:rPr>
            </w:pPr>
            <w:r>
              <w:rPr>
                <w:rFonts w:eastAsia="Times New Roman"/>
                <w:szCs w:val="24"/>
                <w:lang w:eastAsia="ru-RU"/>
              </w:rPr>
              <w:t>Жаркова И.А.</w:t>
            </w:r>
          </w:p>
        </w:tc>
        <w:tc>
          <w:tcPr>
            <w:tcW w:w="2227" w:type="dxa"/>
            <w:tcBorders>
              <w:top w:val="single" w:sz="4" w:space="0" w:color="auto"/>
              <w:left w:val="single" w:sz="4" w:space="0" w:color="auto"/>
              <w:bottom w:val="single" w:sz="4" w:space="0" w:color="auto"/>
              <w:right w:val="single" w:sz="4" w:space="0" w:color="auto"/>
            </w:tcBorders>
          </w:tcPr>
          <w:p w:rsidR="00DD74E3" w:rsidRDefault="00DD74E3">
            <w:pPr>
              <w:spacing w:line="252" w:lineRule="auto"/>
              <w:ind w:firstLine="0"/>
              <w:jc w:val="center"/>
              <w:rPr>
                <w:rFonts w:eastAsia="Times New Roman"/>
                <w:szCs w:val="24"/>
                <w:lang w:eastAsia="ru-RU"/>
              </w:rPr>
            </w:pPr>
          </w:p>
          <w:p w:rsidR="00DD74E3" w:rsidRDefault="000271DD">
            <w:pPr>
              <w:spacing w:line="252" w:lineRule="auto"/>
              <w:ind w:firstLine="0"/>
              <w:jc w:val="center"/>
              <w:rPr>
                <w:rFonts w:eastAsia="Times New Roman"/>
                <w:szCs w:val="24"/>
                <w:lang w:eastAsia="ru-RU"/>
              </w:rPr>
            </w:pPr>
            <w:r>
              <w:rPr>
                <w:rFonts w:eastAsia="Times New Roman"/>
                <w:szCs w:val="24"/>
                <w:lang w:eastAsia="ru-RU"/>
              </w:rPr>
              <w:t>до 01.04.2022 г.</w:t>
            </w:r>
          </w:p>
          <w:p w:rsidR="00DD74E3" w:rsidRDefault="00DD74E3">
            <w:pPr>
              <w:spacing w:line="252" w:lineRule="auto"/>
              <w:ind w:firstLine="0"/>
              <w:jc w:val="center"/>
              <w:rPr>
                <w:rFonts w:eastAsia="Times New Roman"/>
                <w:szCs w:val="24"/>
                <w:lang w:eastAsia="ru-RU"/>
              </w:rPr>
            </w:pPr>
          </w:p>
        </w:tc>
      </w:tr>
    </w:tbl>
    <w:p w:rsidR="00DD74E3" w:rsidRDefault="00DD74E3">
      <w:pPr>
        <w:autoSpaceDN/>
        <w:ind w:firstLine="0"/>
        <w:jc w:val="left"/>
        <w:rPr>
          <w:rFonts w:eastAsia="Times New Roman"/>
          <w:szCs w:val="24"/>
          <w:lang w:eastAsia="ru-RU"/>
        </w:rPr>
        <w:sectPr w:rsidR="00DD74E3">
          <w:pgSz w:w="11906" w:h="16838"/>
          <w:pgMar w:top="1134" w:right="850" w:bottom="851" w:left="1418" w:header="708" w:footer="708" w:gutter="0"/>
          <w:pgNumType w:start="1"/>
          <w:cols w:space="720"/>
          <w:titlePg/>
        </w:sectPr>
      </w:pPr>
    </w:p>
    <w:p w:rsidR="00DD74E3" w:rsidRDefault="000271DD">
      <w:pPr>
        <w:widowControl w:val="0"/>
        <w:ind w:firstLine="0"/>
        <w:jc w:val="right"/>
        <w:outlineLvl w:val="3"/>
        <w:rPr>
          <w:rFonts w:eastAsia="Times New Roman"/>
          <w:szCs w:val="20"/>
          <w:lang w:eastAsia="ru-RU"/>
        </w:rPr>
      </w:pPr>
      <w:r>
        <w:rPr>
          <w:rFonts w:eastAsia="Times New Roman"/>
          <w:szCs w:val="20"/>
          <w:lang w:eastAsia="ru-RU"/>
        </w:rPr>
        <w:lastRenderedPageBreak/>
        <w:t>УТВЕРЖДЕН</w:t>
      </w:r>
    </w:p>
    <w:p w:rsidR="00DD74E3" w:rsidRDefault="000271DD">
      <w:pPr>
        <w:widowControl w:val="0"/>
        <w:tabs>
          <w:tab w:val="left" w:pos="5670"/>
        </w:tabs>
        <w:ind w:firstLine="0"/>
        <w:jc w:val="right"/>
        <w:rPr>
          <w:rFonts w:eastAsia="Times New Roman"/>
          <w:szCs w:val="24"/>
          <w:shd w:val="clear" w:color="auto" w:fill="FFFFFF"/>
          <w:lang w:eastAsia="ru-RU"/>
        </w:rPr>
      </w:pPr>
      <w:r>
        <w:rPr>
          <w:rFonts w:eastAsia="Times New Roman"/>
          <w:szCs w:val="24"/>
          <w:shd w:val="clear" w:color="auto" w:fill="FFFFFF"/>
          <w:lang w:eastAsia="ru-RU"/>
        </w:rPr>
        <w:t xml:space="preserve">постановлением Администрации </w:t>
      </w:r>
    </w:p>
    <w:p w:rsidR="00DD74E3" w:rsidRDefault="000271DD">
      <w:pPr>
        <w:widowControl w:val="0"/>
        <w:tabs>
          <w:tab w:val="left" w:pos="5670"/>
        </w:tabs>
        <w:ind w:firstLine="0"/>
        <w:jc w:val="right"/>
        <w:rPr>
          <w:rFonts w:eastAsia="Times New Roman"/>
          <w:szCs w:val="24"/>
          <w:shd w:val="clear" w:color="auto" w:fill="FFFFFF"/>
          <w:lang w:eastAsia="ru-RU"/>
        </w:rPr>
      </w:pPr>
      <w:r>
        <w:rPr>
          <w:rFonts w:eastAsia="Times New Roman"/>
          <w:szCs w:val="24"/>
          <w:shd w:val="clear" w:color="auto" w:fill="FFFFFF"/>
          <w:lang w:eastAsia="ru-RU"/>
        </w:rPr>
        <w:t>Балахнинского муниципального округа</w:t>
      </w:r>
    </w:p>
    <w:p w:rsidR="00DD74E3" w:rsidRDefault="000271DD">
      <w:pPr>
        <w:widowControl w:val="0"/>
        <w:tabs>
          <w:tab w:val="left" w:pos="5670"/>
        </w:tabs>
        <w:ind w:firstLine="0"/>
        <w:jc w:val="right"/>
        <w:rPr>
          <w:rFonts w:eastAsia="Times New Roman"/>
          <w:szCs w:val="20"/>
          <w:highlight w:val="yellow"/>
          <w:lang w:eastAsia="ru-RU"/>
        </w:rPr>
      </w:pPr>
      <w:r>
        <w:rPr>
          <w:rFonts w:eastAsia="Times New Roman"/>
          <w:szCs w:val="24"/>
          <w:shd w:val="clear" w:color="auto" w:fill="FFFFFF"/>
          <w:lang w:eastAsia="ru-RU"/>
        </w:rPr>
        <w:t>Нижегородской области</w:t>
      </w:r>
    </w:p>
    <w:p w:rsidR="00DD74E3" w:rsidRDefault="000271DD">
      <w:pPr>
        <w:widowControl w:val="0"/>
        <w:tabs>
          <w:tab w:val="left" w:pos="5670"/>
        </w:tabs>
        <w:ind w:firstLine="0"/>
        <w:jc w:val="right"/>
        <w:rPr>
          <w:rFonts w:eastAsia="Times New Roman"/>
          <w:szCs w:val="20"/>
          <w:lang w:eastAsia="ru-RU"/>
        </w:rPr>
      </w:pPr>
      <w:r>
        <w:rPr>
          <w:rFonts w:eastAsia="Times New Roman"/>
          <w:szCs w:val="20"/>
          <w:lang w:eastAsia="ru-RU"/>
        </w:rPr>
        <w:t>от 25.01.2022 г. № 117</w:t>
      </w:r>
    </w:p>
    <w:p w:rsidR="00DD74E3" w:rsidRDefault="00DD74E3">
      <w:pPr>
        <w:widowControl w:val="0"/>
        <w:ind w:left="4820" w:firstLine="0"/>
        <w:rPr>
          <w:rFonts w:eastAsia="Times New Roman"/>
          <w:szCs w:val="20"/>
          <w:lang w:eastAsia="ru-RU"/>
        </w:rPr>
      </w:pPr>
    </w:p>
    <w:p w:rsidR="00DD74E3" w:rsidRDefault="00DD74E3">
      <w:pPr>
        <w:widowControl w:val="0"/>
        <w:ind w:left="4820" w:firstLine="0"/>
        <w:rPr>
          <w:rFonts w:eastAsia="Times New Roman"/>
          <w:szCs w:val="20"/>
          <w:lang w:eastAsia="ru-RU"/>
        </w:rPr>
      </w:pPr>
    </w:p>
    <w:p w:rsidR="00DD74E3" w:rsidRDefault="00DD74E3">
      <w:pPr>
        <w:widowControl w:val="0"/>
        <w:ind w:left="4820" w:firstLine="0"/>
        <w:rPr>
          <w:rFonts w:eastAsia="Times New Roman"/>
          <w:szCs w:val="20"/>
          <w:lang w:eastAsia="ru-RU"/>
        </w:rPr>
      </w:pPr>
    </w:p>
    <w:p w:rsidR="00DD74E3" w:rsidRDefault="00DD74E3">
      <w:pPr>
        <w:widowControl w:val="0"/>
        <w:ind w:left="4820" w:firstLine="0"/>
        <w:rPr>
          <w:rFonts w:eastAsia="Times New Roman"/>
          <w:szCs w:val="20"/>
          <w:lang w:eastAsia="ru-RU"/>
        </w:rPr>
      </w:pPr>
    </w:p>
    <w:p w:rsidR="00DD74E3" w:rsidRDefault="00DD74E3">
      <w:pPr>
        <w:widowControl w:val="0"/>
        <w:ind w:left="4820" w:firstLine="0"/>
        <w:rPr>
          <w:rFonts w:eastAsia="Times New Roman"/>
          <w:szCs w:val="20"/>
          <w:lang w:eastAsia="ru-RU"/>
        </w:rPr>
      </w:pPr>
    </w:p>
    <w:p w:rsidR="00DD74E3" w:rsidRDefault="00DD74E3">
      <w:pPr>
        <w:widowControl w:val="0"/>
        <w:ind w:left="4820" w:firstLine="0"/>
        <w:rPr>
          <w:rFonts w:eastAsia="Times New Roman"/>
          <w:szCs w:val="20"/>
          <w:lang w:eastAsia="ru-RU"/>
        </w:rPr>
      </w:pPr>
    </w:p>
    <w:p w:rsidR="00DD74E3" w:rsidRDefault="00DD74E3">
      <w:pPr>
        <w:widowControl w:val="0"/>
        <w:ind w:left="4820" w:firstLine="0"/>
        <w:rPr>
          <w:rFonts w:eastAsia="Times New Roman"/>
          <w:szCs w:val="20"/>
          <w:lang w:eastAsia="ru-RU"/>
        </w:rPr>
      </w:pPr>
    </w:p>
    <w:p w:rsidR="00DD74E3" w:rsidRDefault="00DD74E3">
      <w:pPr>
        <w:widowControl w:val="0"/>
        <w:ind w:left="4820" w:firstLine="0"/>
        <w:rPr>
          <w:rFonts w:eastAsia="Times New Roman"/>
          <w:szCs w:val="20"/>
          <w:lang w:eastAsia="ru-RU"/>
        </w:rPr>
      </w:pPr>
    </w:p>
    <w:p w:rsidR="00DD74E3" w:rsidRDefault="000271DD">
      <w:pPr>
        <w:widowControl w:val="0"/>
        <w:spacing w:line="360" w:lineRule="auto"/>
        <w:ind w:firstLine="0"/>
        <w:jc w:val="center"/>
        <w:rPr>
          <w:rFonts w:eastAsia="Times New Roman"/>
          <w:b/>
          <w:sz w:val="96"/>
          <w:szCs w:val="96"/>
          <w:lang w:eastAsia="ru-RU"/>
        </w:rPr>
      </w:pPr>
      <w:r>
        <w:rPr>
          <w:rFonts w:eastAsia="Times New Roman"/>
          <w:b/>
          <w:sz w:val="96"/>
          <w:szCs w:val="96"/>
          <w:lang w:eastAsia="ru-RU"/>
        </w:rPr>
        <w:t>У С Т А В</w:t>
      </w:r>
    </w:p>
    <w:p w:rsidR="00DD74E3" w:rsidRDefault="000271DD">
      <w:pPr>
        <w:widowControl w:val="0"/>
        <w:spacing w:line="360" w:lineRule="auto"/>
        <w:ind w:firstLine="0"/>
        <w:jc w:val="center"/>
        <w:rPr>
          <w:rFonts w:eastAsia="Times New Roman"/>
          <w:b/>
          <w:sz w:val="40"/>
          <w:szCs w:val="40"/>
          <w:lang w:eastAsia="ru-RU"/>
        </w:rPr>
      </w:pPr>
      <w:r>
        <w:rPr>
          <w:rFonts w:eastAsia="Times New Roman"/>
          <w:b/>
          <w:sz w:val="40"/>
          <w:szCs w:val="40"/>
          <w:lang w:eastAsia="ru-RU"/>
        </w:rPr>
        <w:t xml:space="preserve">Муниципального бюджетного </w:t>
      </w:r>
      <w:r>
        <w:rPr>
          <w:rFonts w:eastAsia="Times New Roman"/>
          <w:b/>
          <w:sz w:val="40"/>
          <w:szCs w:val="40"/>
          <w:lang w:eastAsia="ru-RU"/>
        </w:rPr>
        <w:br/>
        <w:t>дошкольного образовательного учреждения</w:t>
      </w:r>
    </w:p>
    <w:p w:rsidR="00DD74E3" w:rsidRDefault="000271DD">
      <w:pPr>
        <w:widowControl w:val="0"/>
        <w:spacing w:line="360" w:lineRule="auto"/>
        <w:ind w:firstLine="0"/>
        <w:jc w:val="center"/>
        <w:rPr>
          <w:rFonts w:eastAsia="Times New Roman"/>
          <w:b/>
          <w:iCs/>
          <w:sz w:val="40"/>
          <w:szCs w:val="40"/>
          <w:lang w:eastAsia="ru-RU"/>
        </w:rPr>
      </w:pPr>
      <w:r>
        <w:rPr>
          <w:rFonts w:eastAsia="Times New Roman"/>
          <w:b/>
          <w:iCs/>
          <w:sz w:val="40"/>
          <w:szCs w:val="40"/>
          <w:lang w:eastAsia="ru-RU"/>
        </w:rPr>
        <w:t>«Детский сад № 46»</w:t>
      </w:r>
    </w:p>
    <w:p w:rsidR="00DD74E3" w:rsidRDefault="00DD74E3">
      <w:pPr>
        <w:widowControl w:val="0"/>
        <w:ind w:firstLine="567"/>
        <w:rPr>
          <w:rFonts w:eastAsia="Times New Roman"/>
          <w:szCs w:val="20"/>
          <w:lang w:eastAsia="ru-RU"/>
        </w:rPr>
      </w:pPr>
    </w:p>
    <w:p w:rsidR="00DD74E3" w:rsidRDefault="00DD74E3">
      <w:pPr>
        <w:widowControl w:val="0"/>
        <w:ind w:firstLine="567"/>
        <w:rPr>
          <w:rFonts w:eastAsia="Times New Roman"/>
          <w:szCs w:val="20"/>
          <w:lang w:eastAsia="ru-RU"/>
        </w:rPr>
      </w:pPr>
    </w:p>
    <w:p w:rsidR="00DD74E3" w:rsidRDefault="00DD74E3">
      <w:pPr>
        <w:widowControl w:val="0"/>
        <w:ind w:firstLine="567"/>
        <w:rPr>
          <w:rFonts w:eastAsia="Times New Roman"/>
          <w:szCs w:val="20"/>
          <w:lang w:eastAsia="ru-RU"/>
        </w:rPr>
      </w:pPr>
    </w:p>
    <w:p w:rsidR="00DD74E3" w:rsidRDefault="00DD74E3">
      <w:pPr>
        <w:widowControl w:val="0"/>
        <w:ind w:firstLine="567"/>
        <w:rPr>
          <w:rFonts w:eastAsia="Times New Roman"/>
          <w:szCs w:val="20"/>
          <w:lang w:eastAsia="ru-RU"/>
        </w:rPr>
      </w:pPr>
    </w:p>
    <w:p w:rsidR="00DD74E3" w:rsidRDefault="00DD74E3">
      <w:pPr>
        <w:widowControl w:val="0"/>
        <w:ind w:firstLine="0"/>
        <w:rPr>
          <w:rFonts w:eastAsia="Times New Roman"/>
          <w:szCs w:val="20"/>
          <w:lang w:eastAsia="ru-RU"/>
        </w:rPr>
      </w:pPr>
    </w:p>
    <w:p w:rsidR="00DD74E3" w:rsidRDefault="00DD74E3">
      <w:pPr>
        <w:widowControl w:val="0"/>
        <w:ind w:firstLine="567"/>
        <w:rPr>
          <w:rFonts w:eastAsia="Times New Roman"/>
          <w:szCs w:val="20"/>
          <w:lang w:eastAsia="ru-RU"/>
        </w:rPr>
      </w:pPr>
    </w:p>
    <w:p w:rsidR="00DD74E3" w:rsidRDefault="00DD74E3">
      <w:pPr>
        <w:widowControl w:val="0"/>
        <w:ind w:firstLine="567"/>
        <w:rPr>
          <w:rFonts w:eastAsia="Times New Roman"/>
          <w:szCs w:val="20"/>
          <w:lang w:eastAsia="ru-RU"/>
        </w:rPr>
      </w:pPr>
    </w:p>
    <w:p w:rsidR="00DD74E3" w:rsidRDefault="00DD74E3">
      <w:pPr>
        <w:widowControl w:val="0"/>
        <w:ind w:firstLine="567"/>
        <w:rPr>
          <w:rFonts w:eastAsia="Times New Roman"/>
          <w:szCs w:val="20"/>
          <w:lang w:eastAsia="ru-RU"/>
        </w:rPr>
      </w:pPr>
    </w:p>
    <w:p w:rsidR="00DD74E3" w:rsidRDefault="00DD74E3">
      <w:pPr>
        <w:widowControl w:val="0"/>
        <w:ind w:firstLine="567"/>
        <w:rPr>
          <w:rFonts w:eastAsia="Times New Roman"/>
          <w:szCs w:val="20"/>
          <w:lang w:eastAsia="ru-RU"/>
        </w:rPr>
      </w:pPr>
    </w:p>
    <w:p w:rsidR="00DD74E3" w:rsidRDefault="00DD74E3">
      <w:pPr>
        <w:widowControl w:val="0"/>
        <w:ind w:firstLine="567"/>
        <w:rPr>
          <w:rFonts w:eastAsia="Times New Roman"/>
          <w:szCs w:val="20"/>
          <w:lang w:eastAsia="ru-RU"/>
        </w:rPr>
      </w:pPr>
    </w:p>
    <w:p w:rsidR="00DD74E3" w:rsidRDefault="00DD74E3">
      <w:pPr>
        <w:widowControl w:val="0"/>
        <w:ind w:firstLine="567"/>
        <w:rPr>
          <w:rFonts w:eastAsia="Times New Roman"/>
          <w:szCs w:val="20"/>
          <w:lang w:eastAsia="ru-RU"/>
        </w:rPr>
      </w:pPr>
    </w:p>
    <w:p w:rsidR="00DD74E3" w:rsidRDefault="00DD74E3">
      <w:pPr>
        <w:widowControl w:val="0"/>
        <w:ind w:firstLine="567"/>
        <w:rPr>
          <w:rFonts w:eastAsia="Times New Roman"/>
          <w:szCs w:val="20"/>
          <w:lang w:eastAsia="ru-RU"/>
        </w:rPr>
      </w:pPr>
    </w:p>
    <w:p w:rsidR="00DD74E3" w:rsidRDefault="00DD74E3">
      <w:pPr>
        <w:widowControl w:val="0"/>
        <w:ind w:firstLine="567"/>
        <w:rPr>
          <w:rFonts w:eastAsia="Times New Roman"/>
          <w:szCs w:val="20"/>
          <w:lang w:eastAsia="ru-RU"/>
        </w:rPr>
      </w:pPr>
    </w:p>
    <w:p w:rsidR="00DD74E3" w:rsidRDefault="00DD74E3">
      <w:pPr>
        <w:widowControl w:val="0"/>
        <w:ind w:firstLine="567"/>
        <w:rPr>
          <w:rFonts w:eastAsia="Times New Roman"/>
          <w:szCs w:val="20"/>
          <w:lang w:eastAsia="ru-RU"/>
        </w:rPr>
      </w:pPr>
    </w:p>
    <w:p w:rsidR="00DD74E3" w:rsidRDefault="00DD74E3">
      <w:pPr>
        <w:widowControl w:val="0"/>
        <w:ind w:firstLine="567"/>
        <w:rPr>
          <w:rFonts w:eastAsia="Times New Roman"/>
          <w:szCs w:val="20"/>
          <w:lang w:eastAsia="ru-RU"/>
        </w:rPr>
      </w:pPr>
    </w:p>
    <w:p w:rsidR="00DD74E3" w:rsidRDefault="00DD74E3">
      <w:pPr>
        <w:widowControl w:val="0"/>
        <w:ind w:firstLine="567"/>
        <w:rPr>
          <w:rFonts w:eastAsia="Times New Roman"/>
          <w:szCs w:val="20"/>
          <w:lang w:eastAsia="ru-RU"/>
        </w:rPr>
      </w:pPr>
    </w:p>
    <w:p w:rsidR="00DD74E3" w:rsidRDefault="00DD74E3">
      <w:pPr>
        <w:widowControl w:val="0"/>
        <w:ind w:firstLine="567"/>
        <w:rPr>
          <w:rFonts w:eastAsia="Times New Roman"/>
          <w:szCs w:val="20"/>
          <w:lang w:eastAsia="ru-RU"/>
        </w:rPr>
      </w:pPr>
    </w:p>
    <w:p w:rsidR="00DD74E3" w:rsidRDefault="00DD74E3">
      <w:pPr>
        <w:widowControl w:val="0"/>
        <w:ind w:firstLine="567"/>
        <w:rPr>
          <w:rFonts w:eastAsia="Times New Roman"/>
          <w:szCs w:val="20"/>
          <w:lang w:eastAsia="ru-RU"/>
        </w:rPr>
      </w:pPr>
    </w:p>
    <w:p w:rsidR="00DD74E3" w:rsidRDefault="00DD74E3">
      <w:pPr>
        <w:widowControl w:val="0"/>
        <w:ind w:firstLine="567"/>
        <w:rPr>
          <w:rFonts w:eastAsia="Times New Roman"/>
          <w:szCs w:val="20"/>
          <w:lang w:eastAsia="ru-RU"/>
        </w:rPr>
      </w:pPr>
    </w:p>
    <w:p w:rsidR="00DD74E3" w:rsidRDefault="00DD74E3">
      <w:pPr>
        <w:widowControl w:val="0"/>
        <w:ind w:firstLine="567"/>
        <w:rPr>
          <w:rFonts w:eastAsia="Times New Roman"/>
          <w:szCs w:val="20"/>
          <w:lang w:eastAsia="ru-RU"/>
        </w:rPr>
      </w:pPr>
    </w:p>
    <w:p w:rsidR="00DD74E3" w:rsidRDefault="000271DD">
      <w:pPr>
        <w:widowControl w:val="0"/>
        <w:ind w:firstLine="0"/>
        <w:jc w:val="center"/>
        <w:rPr>
          <w:rFonts w:eastAsia="Times New Roman"/>
          <w:sz w:val="28"/>
          <w:szCs w:val="20"/>
          <w:lang w:eastAsia="ru-RU"/>
        </w:rPr>
      </w:pPr>
      <w:r>
        <w:rPr>
          <w:rFonts w:eastAsia="Times New Roman"/>
          <w:sz w:val="28"/>
          <w:szCs w:val="20"/>
          <w:lang w:eastAsia="ru-RU"/>
        </w:rPr>
        <w:t>Нижегородская область</w:t>
      </w:r>
    </w:p>
    <w:p w:rsidR="00DD74E3" w:rsidRDefault="000271DD">
      <w:pPr>
        <w:widowControl w:val="0"/>
        <w:ind w:firstLine="0"/>
        <w:jc w:val="left"/>
        <w:rPr>
          <w:rFonts w:eastAsia="Times New Roman"/>
          <w:sz w:val="28"/>
          <w:szCs w:val="20"/>
          <w:lang w:eastAsia="ru-RU"/>
        </w:rPr>
      </w:pPr>
      <w:r>
        <w:rPr>
          <w:rFonts w:eastAsia="Times New Roman"/>
          <w:sz w:val="28"/>
          <w:szCs w:val="20"/>
          <w:lang w:eastAsia="ru-RU"/>
        </w:rPr>
        <w:t xml:space="preserve">                                                               г. Балахна</w:t>
      </w:r>
    </w:p>
    <w:p w:rsidR="00DD74E3" w:rsidRDefault="000271DD">
      <w:pPr>
        <w:widowControl w:val="0"/>
        <w:ind w:firstLine="0"/>
        <w:jc w:val="left"/>
        <w:rPr>
          <w:rFonts w:eastAsia="Times New Roman"/>
          <w:sz w:val="28"/>
          <w:szCs w:val="20"/>
          <w:lang w:eastAsia="ru-RU"/>
        </w:rPr>
      </w:pPr>
      <w:r>
        <w:rPr>
          <w:rFonts w:eastAsia="Times New Roman"/>
          <w:sz w:val="28"/>
          <w:szCs w:val="20"/>
          <w:lang w:eastAsia="ru-RU"/>
        </w:rPr>
        <w:t xml:space="preserve">                                                                   2022 г.</w:t>
      </w:r>
    </w:p>
    <w:p w:rsidR="00DD74E3" w:rsidRDefault="000271DD">
      <w:pPr>
        <w:widowControl w:val="0"/>
        <w:ind w:firstLine="0"/>
        <w:jc w:val="center"/>
        <w:rPr>
          <w:rFonts w:eastAsia="Times New Roman"/>
          <w:b/>
          <w:sz w:val="36"/>
          <w:szCs w:val="20"/>
          <w:lang w:eastAsia="ru-RU"/>
        </w:rPr>
      </w:pPr>
      <w:r>
        <w:rPr>
          <w:rFonts w:eastAsia="Times New Roman"/>
          <w:b/>
          <w:sz w:val="36"/>
          <w:szCs w:val="20"/>
          <w:lang w:eastAsia="ru-RU"/>
        </w:rPr>
        <w:br w:type="page"/>
      </w:r>
      <w:r>
        <w:rPr>
          <w:rFonts w:eastAsia="Times New Roman"/>
          <w:b/>
          <w:sz w:val="28"/>
          <w:szCs w:val="20"/>
          <w:lang w:eastAsia="ru-RU"/>
        </w:rPr>
        <w:lastRenderedPageBreak/>
        <w:t>1. ОБЩИЕ ПОЛОЖЕНИЯ</w:t>
      </w:r>
    </w:p>
    <w:p w:rsidR="00DD74E3" w:rsidRDefault="00DD74E3">
      <w:pPr>
        <w:widowControl w:val="0"/>
        <w:ind w:firstLine="567"/>
        <w:rPr>
          <w:rFonts w:eastAsia="Times New Roman"/>
          <w:szCs w:val="20"/>
          <w:lang w:eastAsia="ru-RU"/>
        </w:rPr>
      </w:pPr>
    </w:p>
    <w:p w:rsidR="00DD74E3" w:rsidRDefault="000271DD">
      <w:pPr>
        <w:ind w:firstLine="567"/>
        <w:rPr>
          <w:rFonts w:eastAsia="Times New Roman"/>
          <w:szCs w:val="20"/>
          <w:lang w:eastAsia="ru-RU"/>
        </w:rPr>
      </w:pPr>
      <w:r>
        <w:rPr>
          <w:rFonts w:eastAsia="Times New Roman"/>
          <w:szCs w:val="24"/>
          <w:lang w:eastAsia="ru-RU"/>
        </w:rPr>
        <w:t>1.1</w:t>
      </w:r>
      <w:r>
        <w:rPr>
          <w:rFonts w:eastAsia="Times New Roman"/>
          <w:sz w:val="20"/>
          <w:szCs w:val="28"/>
          <w:lang w:eastAsia="ru-RU"/>
        </w:rPr>
        <w:t xml:space="preserve">. </w:t>
      </w:r>
      <w:r>
        <w:rPr>
          <w:rFonts w:eastAsia="Times New Roman"/>
          <w:spacing w:val="-2"/>
          <w:szCs w:val="24"/>
          <w:lang w:val="x-none" w:eastAsia="ru-RU"/>
        </w:rPr>
        <w:t xml:space="preserve">Муниципальное бюджетное дошкольное образовательное учреждение «Детский сад № </w:t>
      </w:r>
      <w:r>
        <w:rPr>
          <w:rFonts w:eastAsia="Times New Roman"/>
          <w:spacing w:val="-2"/>
          <w:szCs w:val="24"/>
          <w:lang w:eastAsia="ru-RU"/>
        </w:rPr>
        <w:t>46</w:t>
      </w:r>
      <w:r>
        <w:rPr>
          <w:rFonts w:eastAsia="Times New Roman"/>
          <w:spacing w:val="-2"/>
          <w:szCs w:val="24"/>
          <w:lang w:val="x-none" w:eastAsia="ru-RU"/>
        </w:rPr>
        <w:t>»</w:t>
      </w:r>
      <w:r>
        <w:rPr>
          <w:rFonts w:eastAsia="Times New Roman"/>
          <w:szCs w:val="24"/>
          <w:lang w:val="x-none" w:eastAsia="ru-RU"/>
        </w:rPr>
        <w:t xml:space="preserve"> (именуемое в дальнейшем «Учреждение») создано на основании </w:t>
      </w:r>
      <w:r>
        <w:rPr>
          <w:rFonts w:eastAsia="Times New Roman"/>
          <w:szCs w:val="24"/>
          <w:lang w:eastAsia="ru-RU"/>
        </w:rPr>
        <w:t>постановления</w:t>
      </w:r>
      <w:r>
        <w:rPr>
          <w:rFonts w:eastAsia="Times New Roman"/>
          <w:szCs w:val="24"/>
          <w:lang w:val="x-none" w:eastAsia="ru-RU"/>
        </w:rPr>
        <w:t xml:space="preserve"> администрации Балахнинского </w:t>
      </w:r>
      <w:r>
        <w:rPr>
          <w:rFonts w:eastAsia="Times New Roman"/>
          <w:szCs w:val="24"/>
          <w:lang w:eastAsia="ru-RU"/>
        </w:rPr>
        <w:t xml:space="preserve">муниципального </w:t>
      </w:r>
      <w:r>
        <w:rPr>
          <w:rFonts w:eastAsia="Times New Roman"/>
          <w:szCs w:val="24"/>
          <w:lang w:val="x-none" w:eastAsia="ru-RU"/>
        </w:rPr>
        <w:t xml:space="preserve">округа </w:t>
      </w:r>
      <w:r>
        <w:rPr>
          <w:rFonts w:eastAsia="Times New Roman"/>
          <w:szCs w:val="24"/>
          <w:lang w:eastAsia="ru-RU"/>
        </w:rPr>
        <w:t>Нижегородской области</w:t>
      </w:r>
      <w:r>
        <w:rPr>
          <w:rFonts w:eastAsia="Times New Roman"/>
          <w:szCs w:val="24"/>
          <w:lang w:val="x-none" w:eastAsia="ru-RU"/>
        </w:rPr>
        <w:t xml:space="preserve"> от </w:t>
      </w:r>
      <w:r>
        <w:rPr>
          <w:rFonts w:eastAsia="Times New Roman"/>
          <w:szCs w:val="24"/>
          <w:lang w:eastAsia="ru-RU"/>
        </w:rPr>
        <w:t>_______________</w:t>
      </w:r>
      <w:r>
        <w:rPr>
          <w:rFonts w:eastAsia="Times New Roman"/>
          <w:szCs w:val="24"/>
          <w:lang w:val="x-none" w:eastAsia="ru-RU"/>
        </w:rPr>
        <w:t xml:space="preserve"> №</w:t>
      </w:r>
      <w:r>
        <w:rPr>
          <w:rFonts w:eastAsia="Times New Roman"/>
          <w:szCs w:val="24"/>
          <w:lang w:eastAsia="ru-RU"/>
        </w:rPr>
        <w:t>_______</w:t>
      </w:r>
      <w:r>
        <w:rPr>
          <w:rFonts w:eastAsia="Times New Roman"/>
          <w:szCs w:val="24"/>
          <w:lang w:val="x-none" w:eastAsia="ru-RU"/>
        </w:rPr>
        <w:t xml:space="preserve"> «О </w:t>
      </w:r>
      <w:r>
        <w:rPr>
          <w:rFonts w:eastAsia="Times New Roman"/>
          <w:szCs w:val="24"/>
          <w:lang w:eastAsia="ru-RU"/>
        </w:rPr>
        <w:t>создании М</w:t>
      </w:r>
      <w:r>
        <w:rPr>
          <w:rFonts w:eastAsia="Times New Roman"/>
          <w:szCs w:val="24"/>
          <w:lang w:val="x-none" w:eastAsia="ru-RU"/>
        </w:rPr>
        <w:t>униципально</w:t>
      </w:r>
      <w:r>
        <w:rPr>
          <w:rFonts w:eastAsia="Times New Roman"/>
          <w:szCs w:val="24"/>
          <w:lang w:eastAsia="ru-RU"/>
        </w:rPr>
        <w:t>го бюджетного</w:t>
      </w:r>
      <w:r>
        <w:rPr>
          <w:rFonts w:eastAsia="Times New Roman"/>
          <w:szCs w:val="24"/>
          <w:lang w:val="x-none" w:eastAsia="ru-RU"/>
        </w:rPr>
        <w:t xml:space="preserve"> дошкольно</w:t>
      </w:r>
      <w:r>
        <w:rPr>
          <w:rFonts w:eastAsia="Times New Roman"/>
          <w:szCs w:val="24"/>
          <w:lang w:eastAsia="ru-RU"/>
        </w:rPr>
        <w:t>го</w:t>
      </w:r>
      <w:r>
        <w:rPr>
          <w:rFonts w:eastAsia="Times New Roman"/>
          <w:szCs w:val="24"/>
          <w:lang w:val="x-none" w:eastAsia="ru-RU"/>
        </w:rPr>
        <w:t xml:space="preserve"> образовательно</w:t>
      </w:r>
      <w:r>
        <w:rPr>
          <w:rFonts w:eastAsia="Times New Roman"/>
          <w:szCs w:val="24"/>
          <w:lang w:eastAsia="ru-RU"/>
        </w:rPr>
        <w:t>го</w:t>
      </w:r>
      <w:r>
        <w:rPr>
          <w:rFonts w:eastAsia="Times New Roman"/>
          <w:szCs w:val="24"/>
          <w:lang w:val="x-none" w:eastAsia="ru-RU"/>
        </w:rPr>
        <w:t xml:space="preserve"> учреждени</w:t>
      </w:r>
      <w:r>
        <w:rPr>
          <w:rFonts w:eastAsia="Times New Roman"/>
          <w:szCs w:val="24"/>
          <w:lang w:eastAsia="ru-RU"/>
        </w:rPr>
        <w:t>я</w:t>
      </w:r>
      <w:r>
        <w:rPr>
          <w:rFonts w:eastAsia="Times New Roman"/>
          <w:szCs w:val="24"/>
          <w:lang w:val="x-none" w:eastAsia="ru-RU"/>
        </w:rPr>
        <w:t xml:space="preserve"> «Детский сад № </w:t>
      </w:r>
      <w:r>
        <w:rPr>
          <w:rFonts w:eastAsia="Times New Roman"/>
          <w:szCs w:val="24"/>
          <w:lang w:eastAsia="ru-RU"/>
        </w:rPr>
        <w:t>46</w:t>
      </w:r>
      <w:r>
        <w:rPr>
          <w:rFonts w:eastAsia="Times New Roman"/>
          <w:szCs w:val="24"/>
          <w:lang w:val="x-none" w:eastAsia="ru-RU"/>
        </w:rPr>
        <w:t>».</w:t>
      </w:r>
    </w:p>
    <w:p w:rsidR="00DD74E3" w:rsidRDefault="000271DD">
      <w:pPr>
        <w:widowControl w:val="0"/>
        <w:tabs>
          <w:tab w:val="left" w:pos="567"/>
        </w:tabs>
        <w:ind w:firstLine="0"/>
        <w:rPr>
          <w:rFonts w:eastAsia="Times New Roman"/>
          <w:szCs w:val="24"/>
          <w:lang w:eastAsia="ru-RU"/>
        </w:rPr>
      </w:pPr>
      <w:r>
        <w:rPr>
          <w:rFonts w:eastAsia="Times New Roman"/>
          <w:szCs w:val="24"/>
          <w:lang w:eastAsia="x-none"/>
        </w:rPr>
        <w:tab/>
      </w:r>
      <w:r>
        <w:rPr>
          <w:rFonts w:eastAsia="Times New Roman"/>
          <w:szCs w:val="24"/>
          <w:lang w:eastAsia="ru-RU"/>
        </w:rPr>
        <w:t>1.2. Учреждение является некоммерческой организацией, осуществляющей на основании лицензии образовательную деятельность по основной образовательной программе дошкольного образования, присмотр и уход за детьми.</w:t>
      </w:r>
    </w:p>
    <w:p w:rsidR="00DD74E3" w:rsidRDefault="000271DD">
      <w:pPr>
        <w:widowControl w:val="0"/>
        <w:tabs>
          <w:tab w:val="left" w:pos="1134"/>
        </w:tabs>
        <w:ind w:firstLine="567"/>
        <w:rPr>
          <w:rFonts w:eastAsia="Times New Roman"/>
          <w:szCs w:val="24"/>
          <w:lang w:eastAsia="ru-RU"/>
        </w:rPr>
      </w:pPr>
      <w:r>
        <w:rPr>
          <w:rFonts w:eastAsia="Times New Roman"/>
          <w:szCs w:val="24"/>
          <w:lang w:eastAsia="ru-RU"/>
        </w:rPr>
        <w:t xml:space="preserve">1.3. Организационно - правовая форма - Учреждение. </w:t>
      </w:r>
    </w:p>
    <w:p w:rsidR="00DD74E3" w:rsidRDefault="000271DD">
      <w:pPr>
        <w:widowControl w:val="0"/>
        <w:tabs>
          <w:tab w:val="left" w:pos="1134"/>
          <w:tab w:val="left" w:pos="6652"/>
        </w:tabs>
        <w:ind w:firstLine="567"/>
        <w:rPr>
          <w:rFonts w:eastAsia="Times New Roman"/>
          <w:szCs w:val="24"/>
          <w:lang w:eastAsia="ru-RU"/>
        </w:rPr>
      </w:pPr>
      <w:r>
        <w:rPr>
          <w:rFonts w:eastAsia="Times New Roman"/>
          <w:szCs w:val="24"/>
          <w:lang w:eastAsia="ru-RU"/>
        </w:rPr>
        <w:t>Тип учреждения – бюджетное.</w:t>
      </w:r>
    </w:p>
    <w:p w:rsidR="00DD74E3" w:rsidRDefault="000271DD">
      <w:pPr>
        <w:widowControl w:val="0"/>
        <w:tabs>
          <w:tab w:val="left" w:pos="1134"/>
          <w:tab w:val="left" w:pos="6652"/>
        </w:tabs>
        <w:ind w:firstLine="567"/>
        <w:rPr>
          <w:rFonts w:eastAsia="Times New Roman"/>
          <w:szCs w:val="24"/>
          <w:lang w:eastAsia="ru-RU"/>
        </w:rPr>
      </w:pPr>
      <w:r>
        <w:rPr>
          <w:rFonts w:eastAsia="Times New Roman"/>
          <w:szCs w:val="24"/>
          <w:lang w:eastAsia="ru-RU"/>
        </w:rPr>
        <w:t>Тип образовательного учреждения - дошкольное образовательное учреждение.</w:t>
      </w:r>
    </w:p>
    <w:p w:rsidR="00DD74E3" w:rsidRDefault="000271DD">
      <w:pPr>
        <w:widowControl w:val="0"/>
        <w:tabs>
          <w:tab w:val="left" w:pos="1134"/>
        </w:tabs>
        <w:ind w:left="426" w:firstLine="141"/>
        <w:rPr>
          <w:rFonts w:eastAsia="Times New Roman"/>
          <w:szCs w:val="24"/>
          <w:lang w:val="x-none" w:eastAsia="ru-RU"/>
        </w:rPr>
      </w:pPr>
      <w:r>
        <w:rPr>
          <w:rFonts w:eastAsia="Times New Roman"/>
          <w:szCs w:val="24"/>
          <w:lang w:val="x-none" w:eastAsia="ru-RU"/>
        </w:rPr>
        <w:t>1.</w:t>
      </w:r>
      <w:r>
        <w:rPr>
          <w:rFonts w:eastAsia="Times New Roman"/>
          <w:szCs w:val="24"/>
          <w:lang w:eastAsia="ru-RU"/>
        </w:rPr>
        <w:t>4</w:t>
      </w:r>
      <w:r>
        <w:rPr>
          <w:rFonts w:eastAsia="Times New Roman"/>
          <w:szCs w:val="24"/>
          <w:lang w:val="x-none" w:eastAsia="ru-RU"/>
        </w:rPr>
        <w:t>. Официальное полное наименование Учреждения:</w:t>
      </w:r>
    </w:p>
    <w:p w:rsidR="00DD74E3" w:rsidRDefault="000271DD">
      <w:pPr>
        <w:widowControl w:val="0"/>
        <w:tabs>
          <w:tab w:val="left" w:pos="1134"/>
        </w:tabs>
        <w:ind w:firstLine="567"/>
        <w:rPr>
          <w:rFonts w:eastAsia="Times New Roman"/>
          <w:szCs w:val="24"/>
          <w:lang w:eastAsia="ru-RU"/>
        </w:rPr>
      </w:pPr>
      <w:r>
        <w:rPr>
          <w:rFonts w:eastAsia="Times New Roman"/>
          <w:szCs w:val="24"/>
          <w:lang w:eastAsia="ru-RU"/>
        </w:rPr>
        <w:t>М</w:t>
      </w:r>
      <w:r>
        <w:rPr>
          <w:rFonts w:eastAsia="Times New Roman"/>
          <w:szCs w:val="24"/>
          <w:lang w:val="x-none" w:eastAsia="ru-RU"/>
        </w:rPr>
        <w:t xml:space="preserve">униципальное бюджетное дошкольное образовательное учреждение </w:t>
      </w:r>
      <w:r>
        <w:rPr>
          <w:rFonts w:eastAsia="Times New Roman"/>
          <w:szCs w:val="24"/>
          <w:lang w:eastAsia="ru-RU"/>
        </w:rPr>
        <w:t>«Детский сад № 46».</w:t>
      </w:r>
    </w:p>
    <w:p w:rsidR="00DD74E3" w:rsidRDefault="000271DD">
      <w:pPr>
        <w:widowControl w:val="0"/>
        <w:tabs>
          <w:tab w:val="left" w:pos="1134"/>
        </w:tabs>
        <w:ind w:firstLine="567"/>
        <w:rPr>
          <w:rFonts w:eastAsia="Times New Roman"/>
          <w:szCs w:val="24"/>
          <w:lang w:eastAsia="ru-RU"/>
        </w:rPr>
      </w:pPr>
      <w:r>
        <w:rPr>
          <w:rFonts w:eastAsia="Times New Roman"/>
          <w:szCs w:val="24"/>
          <w:lang w:val="x-none" w:eastAsia="ru-RU"/>
        </w:rPr>
        <w:t>Официальное сокращенное наименование Учреждения: МБ</w:t>
      </w:r>
      <w:r>
        <w:rPr>
          <w:rFonts w:eastAsia="Times New Roman"/>
          <w:szCs w:val="24"/>
          <w:lang w:eastAsia="ru-RU"/>
        </w:rPr>
        <w:t>ДО</w:t>
      </w:r>
      <w:r>
        <w:rPr>
          <w:rFonts w:eastAsia="Times New Roman"/>
          <w:szCs w:val="24"/>
          <w:lang w:val="x-none" w:eastAsia="ru-RU"/>
        </w:rPr>
        <w:t>У</w:t>
      </w:r>
      <w:r>
        <w:rPr>
          <w:rFonts w:eastAsia="Times New Roman"/>
          <w:szCs w:val="24"/>
          <w:lang w:eastAsia="ru-RU"/>
        </w:rPr>
        <w:t xml:space="preserve"> «Детский сад № 46».</w:t>
      </w:r>
      <w:r>
        <w:rPr>
          <w:rFonts w:eastAsia="Times New Roman"/>
          <w:szCs w:val="24"/>
          <w:lang w:val="x-none" w:eastAsia="ru-RU"/>
        </w:rPr>
        <w:t xml:space="preserve"> </w:t>
      </w:r>
    </w:p>
    <w:p w:rsidR="00DD74E3" w:rsidRDefault="000271DD">
      <w:pPr>
        <w:widowControl w:val="0"/>
        <w:ind w:firstLine="567"/>
        <w:rPr>
          <w:rFonts w:eastAsia="Times New Roman"/>
          <w:szCs w:val="24"/>
          <w:lang w:eastAsia="ru-RU"/>
        </w:rPr>
      </w:pPr>
      <w:r>
        <w:rPr>
          <w:rFonts w:eastAsia="Times New Roman"/>
          <w:szCs w:val="24"/>
          <w:lang w:eastAsia="ru-RU"/>
        </w:rPr>
        <w:t xml:space="preserve">1.5. Учредителем и собственником имущества Учреждения является муниципальное образование «Балахнинский муниципальный округ Нижегородской области» (далее - Учредитель), полномочия и функции которого, осуществляет администрация Балахнинского муниципального округа Нижегородской области. </w:t>
      </w:r>
    </w:p>
    <w:p w:rsidR="00DD74E3" w:rsidRDefault="000271DD">
      <w:pPr>
        <w:widowControl w:val="0"/>
        <w:autoSpaceDE w:val="0"/>
        <w:adjustRightInd w:val="0"/>
        <w:ind w:firstLine="567"/>
        <w:rPr>
          <w:rFonts w:eastAsia="Times New Roman"/>
          <w:szCs w:val="24"/>
          <w:lang w:eastAsia="ru-RU"/>
        </w:rPr>
      </w:pPr>
      <w:r>
        <w:rPr>
          <w:rFonts w:eastAsia="Times New Roman"/>
          <w:szCs w:val="24"/>
          <w:lang w:eastAsia="ru-RU"/>
        </w:rPr>
        <w:t xml:space="preserve">Юридический адрес Учредителя: </w:t>
      </w:r>
    </w:p>
    <w:p w:rsidR="00DD74E3" w:rsidRDefault="000271DD">
      <w:pPr>
        <w:widowControl w:val="0"/>
        <w:autoSpaceDE w:val="0"/>
        <w:adjustRightInd w:val="0"/>
        <w:ind w:firstLine="567"/>
        <w:rPr>
          <w:rFonts w:eastAsia="Times New Roman"/>
          <w:szCs w:val="24"/>
          <w:lang w:eastAsia="ru-RU"/>
        </w:rPr>
      </w:pPr>
      <w:r>
        <w:rPr>
          <w:rFonts w:eastAsia="Times New Roman"/>
          <w:szCs w:val="24"/>
          <w:lang w:eastAsia="ru-RU"/>
        </w:rPr>
        <w:t>606403, Нижегородская область, г. Балахна, ул. Лесопильная, д. 24.</w:t>
      </w:r>
    </w:p>
    <w:p w:rsidR="00DD74E3" w:rsidRDefault="000271DD">
      <w:pPr>
        <w:widowControl w:val="0"/>
        <w:autoSpaceDE w:val="0"/>
        <w:adjustRightInd w:val="0"/>
        <w:ind w:firstLine="567"/>
        <w:rPr>
          <w:rFonts w:eastAsia="Times New Roman"/>
          <w:szCs w:val="24"/>
          <w:lang w:eastAsia="ru-RU"/>
        </w:rPr>
      </w:pPr>
      <w:r>
        <w:rPr>
          <w:rFonts w:eastAsia="Times New Roman"/>
          <w:szCs w:val="24"/>
          <w:lang w:eastAsia="ru-RU"/>
        </w:rPr>
        <w:t>Деятельность Учреждения курирует Управление образования и социально-правовой защиты детства администрации Балахнинского муниципального округа Нижегородской области.</w:t>
      </w:r>
    </w:p>
    <w:p w:rsidR="00DD74E3" w:rsidRDefault="000271DD">
      <w:pPr>
        <w:widowControl w:val="0"/>
        <w:autoSpaceDE w:val="0"/>
        <w:adjustRightInd w:val="0"/>
        <w:ind w:firstLine="567"/>
        <w:rPr>
          <w:rFonts w:eastAsia="Times New Roman"/>
          <w:szCs w:val="24"/>
          <w:lang w:eastAsia="ru-RU"/>
        </w:rPr>
      </w:pPr>
      <w:r>
        <w:rPr>
          <w:rFonts w:eastAsia="Times New Roman"/>
          <w:szCs w:val="24"/>
          <w:lang w:eastAsia="ru-RU"/>
        </w:rPr>
        <w:t>Полномочия собственника имущества Учреждения от имени администрации Балахнинского муниципального округа в пределах своей компетенции осуществляет комитет по управлению муниципальным имуществом и земельными ресурсами.</w:t>
      </w:r>
    </w:p>
    <w:p w:rsidR="00DD74E3" w:rsidRDefault="000271DD">
      <w:pPr>
        <w:widowControl w:val="0"/>
        <w:tabs>
          <w:tab w:val="left" w:pos="567"/>
          <w:tab w:val="left" w:pos="1134"/>
        </w:tabs>
        <w:ind w:firstLine="0"/>
        <w:rPr>
          <w:rFonts w:eastAsia="Times New Roman"/>
          <w:iCs/>
          <w:szCs w:val="24"/>
          <w:lang w:eastAsia="ru-RU"/>
        </w:rPr>
      </w:pPr>
      <w:r>
        <w:rPr>
          <w:rFonts w:eastAsia="Times New Roman"/>
          <w:szCs w:val="24"/>
          <w:lang w:eastAsia="ru-RU"/>
        </w:rPr>
        <w:tab/>
        <w:t>1.6. Место нахождения Учреждения (фактический адрес совпадает с юридическим адресом): Российская Федерация,</w:t>
      </w:r>
      <w:r>
        <w:rPr>
          <w:rFonts w:eastAsia="Times New Roman"/>
          <w:iCs/>
          <w:szCs w:val="24"/>
          <w:lang w:eastAsia="ru-RU"/>
        </w:rPr>
        <w:t xml:space="preserve"> Нижегородская область, Балахнинский муниципальный округ, г. Балахна, улица Мазурова, дом 7.</w:t>
      </w:r>
    </w:p>
    <w:p w:rsidR="00DD74E3" w:rsidRDefault="000271DD">
      <w:pPr>
        <w:widowControl w:val="0"/>
        <w:tabs>
          <w:tab w:val="left" w:pos="567"/>
          <w:tab w:val="left" w:pos="1134"/>
        </w:tabs>
        <w:ind w:firstLine="0"/>
        <w:rPr>
          <w:rFonts w:eastAsia="Times New Roman"/>
          <w:iCs/>
          <w:szCs w:val="24"/>
          <w:lang w:eastAsia="ru-RU"/>
        </w:rPr>
      </w:pPr>
      <w:r>
        <w:rPr>
          <w:rFonts w:eastAsia="Times New Roman"/>
          <w:iCs/>
          <w:szCs w:val="24"/>
          <w:lang w:eastAsia="ru-RU"/>
        </w:rPr>
        <w:tab/>
      </w:r>
      <w:r>
        <w:rPr>
          <w:rFonts w:eastAsia="Times New Roman"/>
          <w:color w:val="000000"/>
          <w:szCs w:val="24"/>
          <w:lang w:eastAsia="ru-RU"/>
        </w:rPr>
        <w:t>1.7. Учреждение является юридическим лицом с момента его государственной регистрации в установленном законом порядке и от своего имени может приобретать и осуществлять имущественные и неимущественные права, нести обязанности, выступать истцом и ответчиком в суде.</w:t>
      </w:r>
    </w:p>
    <w:p w:rsidR="00DD74E3" w:rsidRDefault="000271DD">
      <w:pPr>
        <w:widowControl w:val="0"/>
        <w:tabs>
          <w:tab w:val="left" w:pos="567"/>
          <w:tab w:val="left" w:pos="1134"/>
        </w:tabs>
        <w:ind w:firstLine="0"/>
        <w:rPr>
          <w:rFonts w:eastAsia="Times New Roman"/>
          <w:color w:val="000000"/>
          <w:szCs w:val="24"/>
          <w:lang w:eastAsia="ru-RU"/>
        </w:rPr>
      </w:pPr>
      <w:r>
        <w:rPr>
          <w:rFonts w:eastAsia="Times New Roman"/>
          <w:color w:val="000000"/>
          <w:szCs w:val="24"/>
          <w:lang w:eastAsia="ru-RU"/>
        </w:rPr>
        <w:t xml:space="preserve">        1.8. Учреждение имеет в оперативном управлении обособленное имущество, самостоятельный баланс, круглую печать, содержащую его полное наименование на русском языке, штампы и бланки со своим наименованием.</w:t>
      </w:r>
    </w:p>
    <w:p w:rsidR="00DD74E3" w:rsidRDefault="000271DD">
      <w:pPr>
        <w:widowControl w:val="0"/>
        <w:tabs>
          <w:tab w:val="left" w:pos="567"/>
          <w:tab w:val="left" w:pos="1134"/>
        </w:tabs>
        <w:spacing w:line="184" w:lineRule="atLeast"/>
        <w:ind w:firstLine="0"/>
        <w:textAlignment w:val="top"/>
        <w:rPr>
          <w:rFonts w:eastAsia="Times New Roman"/>
          <w:color w:val="000000"/>
          <w:szCs w:val="24"/>
          <w:lang w:eastAsia="ru-RU"/>
        </w:rPr>
      </w:pPr>
      <w:r>
        <w:rPr>
          <w:rFonts w:eastAsia="Times New Roman"/>
          <w:szCs w:val="24"/>
          <w:lang w:eastAsia="ru-RU"/>
        </w:rPr>
        <w:t xml:space="preserve">        </w:t>
      </w:r>
      <w:r>
        <w:rPr>
          <w:rFonts w:eastAsia="Times New Roman"/>
          <w:color w:val="000000"/>
          <w:szCs w:val="24"/>
          <w:lang w:eastAsia="ru-RU"/>
        </w:rPr>
        <w:t>1.9. 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Управлении Федерального казначейства по Балахнинскому району Нижегородской области в порядке, установленном законодательством Российской Федерации.</w:t>
      </w:r>
    </w:p>
    <w:p w:rsidR="00DD74E3" w:rsidRDefault="000271DD">
      <w:pPr>
        <w:widowControl w:val="0"/>
        <w:tabs>
          <w:tab w:val="left" w:pos="567"/>
          <w:tab w:val="left" w:pos="1134"/>
        </w:tabs>
        <w:spacing w:line="184" w:lineRule="atLeast"/>
        <w:ind w:firstLine="0"/>
        <w:textAlignment w:val="top"/>
        <w:rPr>
          <w:rFonts w:eastAsia="Times New Roman"/>
          <w:color w:val="000000"/>
          <w:szCs w:val="24"/>
          <w:lang w:eastAsia="ru-RU"/>
        </w:rPr>
      </w:pPr>
      <w:r>
        <w:rPr>
          <w:rFonts w:eastAsia="Times New Roman"/>
          <w:color w:val="000000"/>
          <w:szCs w:val="24"/>
          <w:lang w:eastAsia="ru-RU"/>
        </w:rPr>
        <w:t xml:space="preserve">         1.10. Учреждение отвечает по своим обязательствам всем находящимся у него на праве оперативного управления имуществом, как закрепленным за Учреждением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выделенных собственником имущества Учреждения средств, а также недвижимого имущества. Собственник имущества Учреждения не несет ответственности по обязательствам Учреждения.</w:t>
      </w:r>
    </w:p>
    <w:p w:rsidR="00DD74E3" w:rsidRDefault="000271DD">
      <w:pPr>
        <w:widowControl w:val="0"/>
        <w:tabs>
          <w:tab w:val="left" w:pos="567"/>
          <w:tab w:val="left" w:pos="1134"/>
        </w:tabs>
        <w:ind w:firstLine="567"/>
        <w:rPr>
          <w:rFonts w:eastAsia="Times New Roman"/>
          <w:b/>
          <w:szCs w:val="24"/>
          <w:lang w:eastAsia="ru-RU"/>
        </w:rPr>
      </w:pPr>
      <w:r>
        <w:rPr>
          <w:rFonts w:eastAsia="Times New Roman"/>
          <w:szCs w:val="24"/>
          <w:lang w:eastAsia="ru-RU"/>
        </w:rPr>
        <w:t xml:space="preserve">1.11. Учреждение в своей деятельности руководствуется Конституцией Российской Федерации, Федеральным Законом от 29.12.2012 № 273-ФЗ «Об образовании в Российской Федерации», Федеральными Законами, Указами и Распоряжениями Президента Российской Федерации, постановлениями Правительства Российской Федерации, постановлениями и </w:t>
      </w:r>
      <w:r>
        <w:rPr>
          <w:rFonts w:eastAsia="Times New Roman"/>
          <w:szCs w:val="24"/>
          <w:lang w:eastAsia="ru-RU"/>
        </w:rPr>
        <w:lastRenderedPageBreak/>
        <w:t>распоряжениями Правительства Нижегородской области, международными актами в области защиты прав ребенка, нормативными правовыми актами Министерства образования и науки Российской Федерации, нормативными правовыми актами Нижегородской области, постановлениями и распоряжениями Учредителя, нормативными актами  органов, осуществляющих управление в сфере образования,  регламентирующие организацию образовательного процесса, настоящим Уставом и внутренними документами Учреждения.</w:t>
      </w:r>
    </w:p>
    <w:p w:rsidR="00DD74E3" w:rsidRDefault="000271DD">
      <w:pPr>
        <w:widowControl w:val="0"/>
        <w:tabs>
          <w:tab w:val="left" w:pos="1134"/>
        </w:tabs>
        <w:ind w:firstLine="567"/>
        <w:rPr>
          <w:rFonts w:eastAsia="Times New Roman"/>
          <w:szCs w:val="24"/>
          <w:lang w:eastAsia="ru-RU"/>
        </w:rPr>
      </w:pPr>
      <w:r>
        <w:rPr>
          <w:rFonts w:eastAsia="Times New Roman"/>
          <w:szCs w:val="24"/>
          <w:lang w:eastAsia="ru-RU"/>
        </w:rPr>
        <w:t>Настоящий Устав является локальным актом в системе правового регулирования на уровне Учреждения. Все локальные акты, принимаемые на данном уровне, не могут противоречить настоящему Уставу.</w:t>
      </w:r>
    </w:p>
    <w:p w:rsidR="00DD74E3" w:rsidRDefault="000271DD">
      <w:pPr>
        <w:widowControl w:val="0"/>
        <w:ind w:firstLine="567"/>
        <w:textAlignment w:val="baseline"/>
        <w:rPr>
          <w:rFonts w:eastAsia="Times New Roman"/>
          <w:szCs w:val="24"/>
          <w:lang w:eastAsia="ar-SA"/>
        </w:rPr>
      </w:pPr>
      <w:r>
        <w:rPr>
          <w:rFonts w:eastAsia="Times New Roman"/>
          <w:szCs w:val="24"/>
          <w:lang w:eastAsia="ru-RU"/>
        </w:rPr>
        <w:t xml:space="preserve">1.12. </w:t>
      </w:r>
      <w:r>
        <w:rPr>
          <w:rFonts w:eastAsia="Times New Roman"/>
          <w:szCs w:val="24"/>
          <w:lang w:eastAsia="ar-SA"/>
        </w:rPr>
        <w:t xml:space="preserve">Учреждение осуществляет образовательную деятельность на основании специального разрешения - лицензии на осуществление образовательной деятельности. </w:t>
      </w:r>
    </w:p>
    <w:p w:rsidR="00DD74E3" w:rsidRDefault="000271DD">
      <w:pPr>
        <w:widowControl w:val="0"/>
        <w:tabs>
          <w:tab w:val="left" w:pos="567"/>
          <w:tab w:val="left" w:pos="1134"/>
        </w:tabs>
        <w:ind w:firstLine="0"/>
        <w:rPr>
          <w:rFonts w:eastAsia="Times New Roman"/>
          <w:color w:val="000000"/>
          <w:szCs w:val="24"/>
          <w:lang w:eastAsia="ru-RU"/>
        </w:rPr>
      </w:pPr>
      <w:r>
        <w:rPr>
          <w:rFonts w:eastAsia="Times New Roman"/>
          <w:szCs w:val="24"/>
          <w:lang w:eastAsia="ar-SA"/>
        </w:rPr>
        <w:t xml:space="preserve">         </w:t>
      </w:r>
      <w:r>
        <w:rPr>
          <w:rFonts w:eastAsia="Times New Roman"/>
          <w:color w:val="000000"/>
          <w:szCs w:val="24"/>
          <w:lang w:eastAsia="ru-RU"/>
        </w:rPr>
        <w:t>1.13. Создание и деятельность политических партий, религиозных организаций (объединений) в Учреждении не допускаются.</w:t>
      </w:r>
    </w:p>
    <w:p w:rsidR="00DD74E3" w:rsidRDefault="000271DD">
      <w:pPr>
        <w:widowControl w:val="0"/>
        <w:tabs>
          <w:tab w:val="left" w:pos="1134"/>
        </w:tabs>
        <w:ind w:firstLine="0"/>
        <w:rPr>
          <w:rFonts w:eastAsia="Times New Roman"/>
          <w:color w:val="000000"/>
          <w:szCs w:val="24"/>
          <w:lang w:eastAsia="ru-RU"/>
        </w:rPr>
      </w:pPr>
      <w:r>
        <w:rPr>
          <w:rFonts w:eastAsia="Times New Roman"/>
          <w:color w:val="000000"/>
          <w:szCs w:val="24"/>
          <w:lang w:eastAsia="ru-RU"/>
        </w:rPr>
        <w:t xml:space="preserve">         </w:t>
      </w:r>
      <w:r>
        <w:rPr>
          <w:rFonts w:eastAsia="Times New Roman"/>
          <w:szCs w:val="24"/>
          <w:lang w:eastAsia="ru-RU"/>
        </w:rPr>
        <w:t>1.14.</w:t>
      </w:r>
      <w:r>
        <w:rPr>
          <w:rFonts w:eastAsia="Times New Roman"/>
          <w:color w:val="000000"/>
          <w:szCs w:val="24"/>
          <w:lang w:eastAsia="ru-RU"/>
        </w:rPr>
        <w:t xml:space="preserve"> Учреждение обеспечивает соблюдение прав и свобод воспитанников, родителей (законных представителей), работников Учреждения. В Учреждении создаются необходимые условия для охраны и укрепления здоровья, организации питания воспитанников.</w:t>
      </w:r>
    </w:p>
    <w:p w:rsidR="00DD74E3" w:rsidRDefault="000271DD">
      <w:pPr>
        <w:widowControl w:val="0"/>
        <w:tabs>
          <w:tab w:val="left" w:pos="567"/>
          <w:tab w:val="left" w:pos="1134"/>
        </w:tabs>
        <w:ind w:firstLine="0"/>
        <w:rPr>
          <w:rFonts w:eastAsia="Times New Roman"/>
          <w:szCs w:val="24"/>
          <w:lang w:eastAsia="ru-RU"/>
        </w:rPr>
      </w:pPr>
      <w:r>
        <w:rPr>
          <w:rFonts w:eastAsia="Times New Roman"/>
          <w:color w:val="000000"/>
          <w:szCs w:val="24"/>
          <w:lang w:eastAsia="ru-RU"/>
        </w:rPr>
        <w:t xml:space="preserve">         1.15. Учреждение формирует открытые и общедоступные информационные ресурсы, содержащие достоверную и актуальную информацию о своей деятельности, обеспечивает доступ к таким ресурсам посредствам размещения их в информационно – коммуникационных сетях, в том числе на официальном сайте Учреждения в сети «Интернет» в соответствии с перечнем сведений установленных законодательством</w:t>
      </w:r>
      <w:r>
        <w:rPr>
          <w:rFonts w:eastAsia="Times New Roman"/>
          <w:szCs w:val="24"/>
          <w:lang w:eastAsia="ru-RU"/>
        </w:rPr>
        <w:t xml:space="preserve"> Российской Федерации.</w:t>
      </w:r>
    </w:p>
    <w:p w:rsidR="00DD74E3" w:rsidRDefault="00DD74E3">
      <w:pPr>
        <w:widowControl w:val="0"/>
        <w:tabs>
          <w:tab w:val="left" w:pos="1134"/>
        </w:tabs>
        <w:ind w:firstLine="567"/>
        <w:rPr>
          <w:rFonts w:eastAsia="Times New Roman"/>
          <w:szCs w:val="24"/>
          <w:lang w:eastAsia="ru-RU"/>
        </w:rPr>
      </w:pPr>
    </w:p>
    <w:p w:rsidR="00DD74E3" w:rsidRDefault="000271DD">
      <w:pPr>
        <w:spacing w:line="360" w:lineRule="auto"/>
        <w:ind w:firstLine="0"/>
        <w:jc w:val="center"/>
        <w:rPr>
          <w:rFonts w:eastAsia="Times New Roman"/>
          <w:b/>
          <w:sz w:val="28"/>
          <w:szCs w:val="28"/>
          <w:lang w:eastAsia="ru-RU"/>
        </w:rPr>
      </w:pPr>
      <w:r>
        <w:rPr>
          <w:rFonts w:eastAsia="Times New Roman"/>
          <w:b/>
          <w:sz w:val="28"/>
          <w:szCs w:val="28"/>
          <w:lang w:eastAsia="ru-RU"/>
        </w:rPr>
        <w:t>2. ПРЕДМЕТ, ЦЕЛИ И ВИДЫ ДЕЯТЕЛЬНОСТИ УЧРЕЖДЕНИЯ</w:t>
      </w:r>
    </w:p>
    <w:p w:rsidR="00DD74E3" w:rsidRDefault="000271DD">
      <w:pPr>
        <w:widowControl w:val="0"/>
        <w:ind w:firstLine="567"/>
        <w:rPr>
          <w:rFonts w:eastAsia="Times New Roman"/>
          <w:szCs w:val="24"/>
          <w:lang w:eastAsia="ru-RU"/>
        </w:rPr>
      </w:pPr>
      <w:r>
        <w:rPr>
          <w:rFonts w:eastAsia="Times New Roman"/>
          <w:szCs w:val="24"/>
          <w:lang w:eastAsia="ru-RU"/>
        </w:rPr>
        <w:t>2.1. Учреждение осуществляет свою деятельность в сфере образования в соответствии с предметом и целями деятельности, определенными федеральными законами, иными нормативными правовыми актами Российской Федерации, муниципальными правовыми актами и настоящим Уставом.</w:t>
      </w:r>
    </w:p>
    <w:p w:rsidR="00DD74E3" w:rsidRDefault="000271DD">
      <w:pPr>
        <w:ind w:right="20" w:firstLine="567"/>
        <w:rPr>
          <w:szCs w:val="24"/>
          <w:lang w:eastAsia="ru-RU"/>
        </w:rPr>
      </w:pPr>
      <w:r>
        <w:rPr>
          <w:szCs w:val="24"/>
          <w:lang w:eastAsia="ru-RU"/>
        </w:rPr>
        <w:t>2.2.</w:t>
      </w:r>
      <w:r>
        <w:rPr>
          <w:rFonts w:ascii="Calibri" w:hAnsi="Calibri"/>
          <w:szCs w:val="24"/>
          <w:lang w:eastAsia="ru-RU"/>
        </w:rPr>
        <w:t xml:space="preserve"> </w:t>
      </w:r>
      <w:r>
        <w:rPr>
          <w:szCs w:val="24"/>
          <w:lang w:eastAsia="ru-RU"/>
        </w:rPr>
        <w:t>Предмет деятельности Учреждения направлен на формирование общей культуры, развития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воспитанников.</w:t>
      </w:r>
    </w:p>
    <w:p w:rsidR="00DD74E3" w:rsidRDefault="000271DD">
      <w:pPr>
        <w:spacing w:line="322" w:lineRule="exact"/>
        <w:ind w:right="20" w:firstLine="567"/>
        <w:rPr>
          <w:rFonts w:eastAsia="Times New Roman"/>
          <w:szCs w:val="24"/>
          <w:lang w:val="x-none" w:eastAsia="x-none"/>
        </w:rPr>
      </w:pPr>
      <w:r>
        <w:rPr>
          <w:rFonts w:eastAsia="Times New Roman"/>
          <w:szCs w:val="24"/>
          <w:lang w:val="x-none" w:eastAsia="x-none"/>
        </w:rPr>
        <w:t>2.</w:t>
      </w:r>
      <w:r>
        <w:rPr>
          <w:rFonts w:eastAsia="Times New Roman"/>
          <w:szCs w:val="24"/>
          <w:lang w:eastAsia="x-none"/>
        </w:rPr>
        <w:t>3</w:t>
      </w:r>
      <w:r>
        <w:rPr>
          <w:rFonts w:eastAsia="Times New Roman"/>
          <w:szCs w:val="24"/>
          <w:lang w:val="x-none" w:eastAsia="x-none"/>
        </w:rPr>
        <w:t>. Основн</w:t>
      </w:r>
      <w:r>
        <w:rPr>
          <w:rFonts w:eastAsia="Times New Roman"/>
          <w:szCs w:val="24"/>
          <w:lang w:eastAsia="x-none"/>
        </w:rPr>
        <w:t>ой</w:t>
      </w:r>
      <w:r>
        <w:rPr>
          <w:rFonts w:eastAsia="Times New Roman"/>
          <w:szCs w:val="24"/>
          <w:lang w:val="x-none" w:eastAsia="x-none"/>
        </w:rPr>
        <w:t xml:space="preserve"> цел</w:t>
      </w:r>
      <w:r>
        <w:rPr>
          <w:rFonts w:eastAsia="Times New Roman"/>
          <w:szCs w:val="24"/>
          <w:lang w:eastAsia="x-none"/>
        </w:rPr>
        <w:t>ью</w:t>
      </w:r>
      <w:r>
        <w:rPr>
          <w:rFonts w:eastAsia="Times New Roman"/>
          <w:szCs w:val="24"/>
          <w:lang w:val="x-none" w:eastAsia="x-none"/>
        </w:rPr>
        <w:t xml:space="preserve"> </w:t>
      </w:r>
      <w:r>
        <w:rPr>
          <w:rFonts w:eastAsia="Times New Roman"/>
          <w:szCs w:val="24"/>
          <w:lang w:eastAsia="x-none"/>
        </w:rPr>
        <w:t xml:space="preserve"> деятельности Учреждения </w:t>
      </w:r>
      <w:r>
        <w:rPr>
          <w:rFonts w:eastAsia="Times New Roman"/>
          <w:szCs w:val="24"/>
          <w:lang w:val="x-none" w:eastAsia="x-none"/>
        </w:rPr>
        <w:t>явля</w:t>
      </w:r>
      <w:r>
        <w:rPr>
          <w:rFonts w:eastAsia="Times New Roman"/>
          <w:szCs w:val="24"/>
          <w:lang w:eastAsia="x-none"/>
        </w:rPr>
        <w:t>е</w:t>
      </w:r>
      <w:r>
        <w:rPr>
          <w:rFonts w:eastAsia="Times New Roman"/>
          <w:szCs w:val="24"/>
          <w:lang w:val="x-none" w:eastAsia="x-none"/>
        </w:rPr>
        <w:t>тся</w:t>
      </w:r>
      <w:r>
        <w:rPr>
          <w:rFonts w:eastAsia="Times New Roman"/>
          <w:szCs w:val="24"/>
          <w:lang w:eastAsia="x-none"/>
        </w:rPr>
        <w:t xml:space="preserve"> образовательная деятельность направленная на :</w:t>
      </w:r>
      <w:r>
        <w:rPr>
          <w:rFonts w:eastAsia="Times New Roman"/>
          <w:szCs w:val="24"/>
          <w:lang w:val="x-none" w:eastAsia="x-none"/>
        </w:rPr>
        <w:t xml:space="preserve"> </w:t>
      </w:r>
    </w:p>
    <w:p w:rsidR="00DD74E3" w:rsidRDefault="000271DD">
      <w:pPr>
        <w:rPr>
          <w:rFonts w:eastAsia="Times New Roman"/>
          <w:szCs w:val="24"/>
          <w:lang w:eastAsia="x-none"/>
        </w:rPr>
      </w:pPr>
      <w:r>
        <w:rPr>
          <w:rFonts w:eastAsia="Times New Roman"/>
          <w:szCs w:val="24"/>
          <w:lang w:eastAsia="x-none"/>
        </w:rPr>
        <w:t xml:space="preserve">- </w:t>
      </w:r>
      <w:r>
        <w:rPr>
          <w:rFonts w:eastAsia="Times New Roman"/>
          <w:szCs w:val="24"/>
          <w:lang w:val="x-none" w:eastAsia="x-none"/>
        </w:rPr>
        <w:t>охран</w:t>
      </w:r>
      <w:r>
        <w:rPr>
          <w:rFonts w:eastAsia="Times New Roman"/>
          <w:szCs w:val="24"/>
          <w:lang w:eastAsia="x-none"/>
        </w:rPr>
        <w:t>у</w:t>
      </w:r>
      <w:r>
        <w:rPr>
          <w:rFonts w:eastAsia="Times New Roman"/>
          <w:szCs w:val="24"/>
          <w:lang w:val="x-none" w:eastAsia="x-none"/>
        </w:rPr>
        <w:t xml:space="preserve"> и укрепление физического и психического здоровья </w:t>
      </w:r>
      <w:r>
        <w:rPr>
          <w:rFonts w:eastAsia="Times New Roman"/>
          <w:szCs w:val="24"/>
          <w:lang w:eastAsia="x-none"/>
        </w:rPr>
        <w:t>воспитанников,</w:t>
      </w:r>
      <w:r>
        <w:rPr>
          <w:rFonts w:eastAsia="Times New Roman"/>
          <w:szCs w:val="24"/>
          <w:lang w:val="x-none" w:eastAsia="x-none"/>
        </w:rPr>
        <w:t xml:space="preserve"> в том числе их эмоционального благополучия;</w:t>
      </w:r>
    </w:p>
    <w:p w:rsidR="00DD74E3" w:rsidRDefault="000271DD">
      <w:pPr>
        <w:rPr>
          <w:rFonts w:eastAsia="Times New Roman"/>
          <w:szCs w:val="24"/>
          <w:lang w:eastAsia="x-none"/>
        </w:rPr>
      </w:pPr>
      <w:r>
        <w:rPr>
          <w:rFonts w:eastAsia="Times New Roman"/>
          <w:szCs w:val="24"/>
          <w:lang w:eastAsia="x-none"/>
        </w:rPr>
        <w:t>- обеспечение социально – коммуникативного, познавательного, речевого, художественно – эстетического, социально – личностного, физического развития воспитанников;</w:t>
      </w:r>
    </w:p>
    <w:p w:rsidR="00DD74E3" w:rsidRDefault="000271DD">
      <w:pPr>
        <w:rPr>
          <w:rFonts w:eastAsia="Times New Roman"/>
          <w:szCs w:val="24"/>
          <w:lang w:eastAsia="x-none"/>
        </w:rPr>
      </w:pPr>
      <w:r>
        <w:rPr>
          <w:rFonts w:eastAsia="Times New Roman"/>
          <w:szCs w:val="24"/>
          <w:lang w:eastAsia="x-none"/>
        </w:rPr>
        <w:t xml:space="preserve">- </w:t>
      </w:r>
      <w:r>
        <w:rPr>
          <w:rFonts w:eastAsia="Times New Roman"/>
          <w:szCs w:val="24"/>
          <w:lang w:val="x-none" w:eastAsia="x-none"/>
        </w:rPr>
        <w:t xml:space="preserve">создание благоприятных условий развития </w:t>
      </w:r>
      <w:r>
        <w:rPr>
          <w:rFonts w:eastAsia="Times New Roman"/>
          <w:szCs w:val="24"/>
          <w:lang w:eastAsia="x-none"/>
        </w:rPr>
        <w:t>воспитанников</w:t>
      </w:r>
      <w:r>
        <w:rPr>
          <w:rFonts w:eastAsia="Times New Roman"/>
          <w:szCs w:val="24"/>
          <w:lang w:val="x-none" w:eastAsia="x-none"/>
        </w:rPr>
        <w:t xml:space="preserve"> в соответствии с их возрастными и индивидуальными способностями и склонностями, развитие способностей и творческого потенциала каждого </w:t>
      </w:r>
      <w:r>
        <w:rPr>
          <w:rFonts w:eastAsia="Times New Roman"/>
          <w:szCs w:val="24"/>
          <w:lang w:eastAsia="x-none"/>
        </w:rPr>
        <w:t xml:space="preserve">воспитанника, </w:t>
      </w:r>
      <w:r>
        <w:rPr>
          <w:rFonts w:eastAsia="Times New Roman"/>
          <w:szCs w:val="24"/>
          <w:lang w:val="x-none" w:eastAsia="x-none"/>
        </w:rPr>
        <w:t xml:space="preserve">как субъекта отношений с самим собой, другими </w:t>
      </w:r>
      <w:r>
        <w:rPr>
          <w:rFonts w:eastAsia="Times New Roman"/>
          <w:szCs w:val="24"/>
          <w:lang w:eastAsia="x-none"/>
        </w:rPr>
        <w:t>воспитанниками,</w:t>
      </w:r>
      <w:r>
        <w:rPr>
          <w:rFonts w:eastAsia="Times New Roman"/>
          <w:szCs w:val="24"/>
          <w:lang w:val="x-none" w:eastAsia="x-none"/>
        </w:rPr>
        <w:t xml:space="preserve"> взрослыми и миром;</w:t>
      </w:r>
    </w:p>
    <w:p w:rsidR="00DD74E3" w:rsidRDefault="000271DD">
      <w:pPr>
        <w:rPr>
          <w:rFonts w:eastAsia="Times New Roman"/>
          <w:szCs w:val="24"/>
          <w:lang w:val="x-none" w:eastAsia="x-none"/>
        </w:rPr>
      </w:pPr>
      <w:r>
        <w:rPr>
          <w:rFonts w:eastAsia="Times New Roman"/>
          <w:szCs w:val="24"/>
          <w:lang w:eastAsia="x-none"/>
        </w:rPr>
        <w:t xml:space="preserve">- </w:t>
      </w:r>
      <w:r>
        <w:rPr>
          <w:rFonts w:eastAsia="Times New Roman"/>
          <w:szCs w:val="24"/>
          <w:lang w:val="x-none" w:eastAsia="x-none"/>
        </w:rPr>
        <w:t>объединение обучения и воспитания в целостный образовательный процесс на основе духовно-нравственны</w:t>
      </w:r>
      <w:r>
        <w:rPr>
          <w:rFonts w:eastAsia="Times New Roman"/>
          <w:szCs w:val="24"/>
          <w:lang w:eastAsia="x-none"/>
        </w:rPr>
        <w:t>х</w:t>
      </w:r>
      <w:r>
        <w:rPr>
          <w:rFonts w:eastAsia="Times New Roman"/>
          <w:szCs w:val="24"/>
          <w:lang w:val="x-none" w:eastAsia="x-none"/>
        </w:rPr>
        <w:t xml:space="preserve"> и социокультурных ценностей и принятых в обществе правил, и норм поведения в интересах человека, семьи, общества;</w:t>
      </w:r>
    </w:p>
    <w:p w:rsidR="00DD74E3" w:rsidRDefault="000271DD">
      <w:pPr>
        <w:rPr>
          <w:rFonts w:eastAsia="Times New Roman"/>
          <w:szCs w:val="24"/>
          <w:lang w:val="x-none" w:eastAsia="x-none"/>
        </w:rPr>
      </w:pPr>
      <w:r>
        <w:rPr>
          <w:rFonts w:eastAsia="Times New Roman"/>
          <w:szCs w:val="24"/>
          <w:lang w:eastAsia="x-none"/>
        </w:rPr>
        <w:t xml:space="preserve">- </w:t>
      </w:r>
      <w:r>
        <w:rPr>
          <w:rFonts w:eastAsia="Times New Roman"/>
          <w:szCs w:val="24"/>
          <w:lang w:val="x-none" w:eastAsia="x-none"/>
        </w:rPr>
        <w:t xml:space="preserve">формирование общей культуры личности </w:t>
      </w:r>
      <w:r>
        <w:rPr>
          <w:rFonts w:eastAsia="Times New Roman"/>
          <w:szCs w:val="24"/>
          <w:lang w:eastAsia="x-none"/>
        </w:rPr>
        <w:t>воспитанников</w:t>
      </w:r>
      <w:r>
        <w:rPr>
          <w:rFonts w:eastAsia="Times New Roman"/>
          <w:szCs w:val="24"/>
          <w:lang w:val="x-none" w:eastAsia="x-none"/>
        </w:rPr>
        <w:t xml:space="preserve">, в том числе ценностей здорового образа жизни, развитие их социальных, нравственных, эстетических, интеллектуальных, физических качеств, инициативности, самостоятельности и ответственности </w:t>
      </w:r>
      <w:r>
        <w:rPr>
          <w:rFonts w:eastAsia="Times New Roman"/>
          <w:szCs w:val="24"/>
          <w:lang w:eastAsia="x-none"/>
        </w:rPr>
        <w:t>воспитанника</w:t>
      </w:r>
      <w:r>
        <w:rPr>
          <w:rFonts w:eastAsia="Times New Roman"/>
          <w:szCs w:val="24"/>
          <w:lang w:val="x-none" w:eastAsia="x-none"/>
        </w:rPr>
        <w:t>, формирование предпосылок учебной деятельности;</w:t>
      </w:r>
    </w:p>
    <w:p w:rsidR="00DD74E3" w:rsidRDefault="000271DD">
      <w:pPr>
        <w:rPr>
          <w:rFonts w:eastAsia="Times New Roman"/>
          <w:szCs w:val="24"/>
          <w:lang w:val="x-none" w:eastAsia="x-none"/>
        </w:rPr>
      </w:pPr>
      <w:r>
        <w:rPr>
          <w:rFonts w:eastAsia="Times New Roman"/>
          <w:szCs w:val="24"/>
          <w:lang w:eastAsia="x-none"/>
        </w:rPr>
        <w:t xml:space="preserve">- </w:t>
      </w:r>
      <w:r>
        <w:rPr>
          <w:rFonts w:eastAsia="Times New Roman"/>
          <w:szCs w:val="24"/>
          <w:lang w:val="x-none" w:eastAsia="x-none"/>
        </w:rPr>
        <w:t xml:space="preserve">формирование социокультурной среды, соответствующей возрастным, индивидуальным, психологическим и физиологическим особенностям </w:t>
      </w:r>
      <w:r>
        <w:rPr>
          <w:rFonts w:eastAsia="Times New Roman"/>
          <w:szCs w:val="24"/>
          <w:lang w:eastAsia="x-none"/>
        </w:rPr>
        <w:t>воспитанников</w:t>
      </w:r>
      <w:r>
        <w:rPr>
          <w:rFonts w:eastAsia="Times New Roman"/>
          <w:szCs w:val="24"/>
          <w:lang w:val="x-none" w:eastAsia="x-none"/>
        </w:rPr>
        <w:t>;</w:t>
      </w:r>
    </w:p>
    <w:p w:rsidR="00DD74E3" w:rsidRDefault="000271DD">
      <w:pPr>
        <w:rPr>
          <w:rFonts w:eastAsia="Times New Roman"/>
          <w:szCs w:val="24"/>
          <w:lang w:val="x-none" w:eastAsia="x-none"/>
        </w:rPr>
      </w:pPr>
      <w:r>
        <w:rPr>
          <w:rFonts w:eastAsia="Times New Roman"/>
          <w:szCs w:val="24"/>
          <w:lang w:eastAsia="x-none"/>
        </w:rPr>
        <w:lastRenderedPageBreak/>
        <w:t xml:space="preserve">- </w:t>
      </w:r>
      <w:r>
        <w:rPr>
          <w:rFonts w:eastAsia="Times New Roman"/>
          <w:szCs w:val="24"/>
          <w:lang w:val="x-none" w:eastAsia="x-none"/>
        </w:rPr>
        <w:t xml:space="preserve">обеспечение педагогической поддержки семьи и повышение компетентности родителей (законных представителей) в вопросах развития образования, охраны и укрепления здоровья </w:t>
      </w:r>
      <w:r>
        <w:rPr>
          <w:rFonts w:eastAsia="Times New Roman"/>
          <w:szCs w:val="24"/>
          <w:lang w:eastAsia="x-none"/>
        </w:rPr>
        <w:t>воспитанников</w:t>
      </w:r>
      <w:r>
        <w:rPr>
          <w:rFonts w:eastAsia="Times New Roman"/>
          <w:szCs w:val="24"/>
          <w:lang w:val="x-none" w:eastAsia="x-none"/>
        </w:rPr>
        <w:t>;</w:t>
      </w:r>
    </w:p>
    <w:p w:rsidR="00DD74E3" w:rsidRDefault="000271DD">
      <w:pPr>
        <w:rPr>
          <w:rFonts w:eastAsia="Times New Roman"/>
          <w:szCs w:val="24"/>
          <w:lang w:eastAsia="x-none"/>
        </w:rPr>
      </w:pPr>
      <w:r>
        <w:rPr>
          <w:rFonts w:eastAsia="Times New Roman"/>
          <w:szCs w:val="24"/>
          <w:lang w:eastAsia="x-none"/>
        </w:rPr>
        <w:t>- создание условий для воспитанников с ограниченными возможностями здоровья, т.е. имеющими недостатки в физическом и (или) психическом развитии, в получении образования, а для воспитанников инвалидов также в соответствии с индивидуальной программой реабилитации инвалида.</w:t>
      </w:r>
    </w:p>
    <w:p w:rsidR="00DD74E3" w:rsidRDefault="000271DD">
      <w:pPr>
        <w:tabs>
          <w:tab w:val="left" w:pos="567"/>
        </w:tabs>
        <w:autoSpaceDE w:val="0"/>
        <w:adjustRightInd w:val="0"/>
        <w:ind w:firstLine="567"/>
        <w:outlineLvl w:val="1"/>
        <w:rPr>
          <w:rFonts w:eastAsia="Times New Roman"/>
          <w:szCs w:val="24"/>
          <w:lang w:eastAsia="ru-RU"/>
        </w:rPr>
      </w:pPr>
      <w:r>
        <w:rPr>
          <w:rFonts w:eastAsia="Times New Roman"/>
          <w:szCs w:val="24"/>
          <w:lang w:eastAsia="ru-RU"/>
        </w:rPr>
        <w:t>2.4. Для достижения указанных целей Учреждение осуществляет следующие основные виды деятельности:</w:t>
      </w:r>
    </w:p>
    <w:p w:rsidR="00DD74E3" w:rsidRDefault="000271DD">
      <w:pPr>
        <w:tabs>
          <w:tab w:val="left" w:pos="567"/>
        </w:tabs>
        <w:autoSpaceDE w:val="0"/>
        <w:adjustRightInd w:val="0"/>
        <w:outlineLvl w:val="1"/>
        <w:rPr>
          <w:rFonts w:eastAsia="Times New Roman"/>
          <w:szCs w:val="24"/>
          <w:lang w:eastAsia="ru-RU"/>
        </w:rPr>
      </w:pPr>
      <w:r>
        <w:rPr>
          <w:rFonts w:eastAsia="Times New Roman"/>
          <w:szCs w:val="24"/>
          <w:lang w:eastAsia="ru-RU"/>
        </w:rPr>
        <w:t>-  реализация основной образовательной программы дошкольного образования;</w:t>
      </w:r>
    </w:p>
    <w:p w:rsidR="00DD74E3" w:rsidRDefault="000271DD">
      <w:pPr>
        <w:tabs>
          <w:tab w:val="left" w:pos="567"/>
        </w:tabs>
        <w:autoSpaceDE w:val="0"/>
        <w:adjustRightInd w:val="0"/>
        <w:outlineLvl w:val="1"/>
        <w:rPr>
          <w:rFonts w:eastAsia="Times New Roman"/>
          <w:szCs w:val="24"/>
          <w:lang w:eastAsia="ru-RU"/>
        </w:rPr>
      </w:pPr>
      <w:r>
        <w:rPr>
          <w:rFonts w:eastAsia="Times New Roman"/>
          <w:szCs w:val="24"/>
          <w:lang w:eastAsia="ru-RU"/>
        </w:rPr>
        <w:t>- реализация адаптированной образовательной программы дошкольного образования в группах компенсирующей и (или) комбинированной направленности, при возникновении потребности;</w:t>
      </w:r>
    </w:p>
    <w:p w:rsidR="00DD74E3" w:rsidRDefault="000271DD">
      <w:pPr>
        <w:autoSpaceDE w:val="0"/>
        <w:adjustRightInd w:val="0"/>
        <w:outlineLvl w:val="1"/>
        <w:rPr>
          <w:rFonts w:eastAsia="Times New Roman"/>
          <w:szCs w:val="24"/>
          <w:lang w:eastAsia="ru-RU"/>
        </w:rPr>
      </w:pPr>
      <w:r>
        <w:rPr>
          <w:rFonts w:eastAsia="Times New Roman"/>
          <w:szCs w:val="24"/>
          <w:lang w:eastAsia="ru-RU"/>
        </w:rPr>
        <w:t>- присмотр и уход за детьми.</w:t>
      </w:r>
    </w:p>
    <w:p w:rsidR="00DD74E3" w:rsidRDefault="000271DD">
      <w:pPr>
        <w:widowControl w:val="0"/>
        <w:shd w:val="clear" w:color="auto" w:fill="FFFFFF"/>
        <w:ind w:firstLine="567"/>
        <w:rPr>
          <w:rFonts w:eastAsia="Times New Roman"/>
          <w:color w:val="000000"/>
          <w:spacing w:val="-4"/>
          <w:szCs w:val="24"/>
          <w:lang w:eastAsia="ru-RU"/>
        </w:rPr>
      </w:pPr>
      <w:r>
        <w:rPr>
          <w:rFonts w:eastAsia="Times New Roman"/>
          <w:color w:val="000000"/>
          <w:spacing w:val="-4"/>
          <w:szCs w:val="24"/>
          <w:lang w:eastAsia="ru-RU"/>
        </w:rPr>
        <w:t>2.5. Образовательная деятельность по реализации основной образовательной программы дошкольного образования в Учреждении осуществляется в группах. Группы могут иметь общеразвивающую, компенсирующую, оздоровительную или комбинированную направленность.</w:t>
      </w:r>
    </w:p>
    <w:p w:rsidR="00DD74E3" w:rsidRDefault="000271DD">
      <w:pPr>
        <w:widowControl w:val="0"/>
        <w:shd w:val="clear" w:color="auto" w:fill="FFFFFF"/>
        <w:ind w:firstLine="567"/>
        <w:rPr>
          <w:rFonts w:eastAsia="Times New Roman"/>
          <w:color w:val="000000"/>
          <w:spacing w:val="-4"/>
          <w:szCs w:val="24"/>
          <w:lang w:eastAsia="ru-RU"/>
        </w:rPr>
      </w:pPr>
      <w:r>
        <w:rPr>
          <w:rFonts w:eastAsia="Times New Roman"/>
          <w:color w:val="000000"/>
          <w:spacing w:val="-4"/>
          <w:szCs w:val="24"/>
          <w:lang w:eastAsia="ru-RU"/>
        </w:rPr>
        <w:t>В группы могут включаться как воспитанники одного возраста, так и воспитанники разных возрастов (разновозрастные группы).</w:t>
      </w:r>
    </w:p>
    <w:p w:rsidR="00DD74E3" w:rsidRDefault="000271DD">
      <w:pPr>
        <w:widowControl w:val="0"/>
        <w:shd w:val="clear" w:color="auto" w:fill="FFFFFF"/>
        <w:ind w:firstLine="567"/>
        <w:rPr>
          <w:rFonts w:eastAsia="Times New Roman"/>
          <w:color w:val="000000"/>
          <w:spacing w:val="-4"/>
          <w:szCs w:val="24"/>
          <w:lang w:eastAsia="ru-RU"/>
        </w:rPr>
      </w:pPr>
      <w:r>
        <w:rPr>
          <w:rFonts w:eastAsia="Times New Roman"/>
          <w:color w:val="000000"/>
          <w:spacing w:val="-4"/>
          <w:szCs w:val="24"/>
          <w:lang w:eastAsia="ru-RU"/>
        </w:rPr>
        <w:t>2.6.  Освоение   основной   образовательной   программы   дошкольного   образования не сопровождается проведением промежуточных аттестаций и итоговой аттестации воспитанников.</w:t>
      </w:r>
    </w:p>
    <w:p w:rsidR="00DD74E3" w:rsidRDefault="000271DD">
      <w:pPr>
        <w:spacing w:line="322" w:lineRule="exact"/>
        <w:ind w:right="20" w:firstLine="567"/>
        <w:rPr>
          <w:szCs w:val="24"/>
          <w:lang w:eastAsia="ru-RU"/>
        </w:rPr>
      </w:pPr>
      <w:r>
        <w:rPr>
          <w:szCs w:val="24"/>
          <w:lang w:eastAsia="ru-RU"/>
        </w:rPr>
        <w:t xml:space="preserve">2.7.  Образовательная деятельность в Учреждении осуществляется на государственном языке Российской Федерации – русском. </w:t>
      </w:r>
    </w:p>
    <w:p w:rsidR="00DD74E3" w:rsidRDefault="000271DD">
      <w:pPr>
        <w:ind w:right="20" w:firstLine="567"/>
        <w:rPr>
          <w:rFonts w:eastAsia="Times New Roman"/>
          <w:szCs w:val="24"/>
          <w:lang w:eastAsia="x-none"/>
        </w:rPr>
      </w:pPr>
      <w:r>
        <w:rPr>
          <w:rFonts w:eastAsia="Times New Roman"/>
          <w:szCs w:val="24"/>
          <w:lang w:eastAsia="x-none"/>
        </w:rPr>
        <w:t xml:space="preserve">2.8. </w:t>
      </w:r>
      <w:r>
        <w:rPr>
          <w:rFonts w:eastAsia="Times New Roman"/>
          <w:szCs w:val="24"/>
          <w:lang w:val="x-none" w:eastAsia="x-none"/>
        </w:rPr>
        <w:t>Формы</w:t>
      </w:r>
      <w:r>
        <w:rPr>
          <w:rFonts w:eastAsia="Times New Roman"/>
          <w:szCs w:val="24"/>
          <w:lang w:eastAsia="x-none"/>
        </w:rPr>
        <w:t xml:space="preserve"> и сроки</w:t>
      </w:r>
      <w:r>
        <w:rPr>
          <w:rFonts w:eastAsia="Times New Roman"/>
          <w:szCs w:val="24"/>
          <w:lang w:val="x-none" w:eastAsia="x-none"/>
        </w:rPr>
        <w:t xml:space="preserve"> получения дошкольного образования и формы обучения по основной образовательной программе дошкольного образования определяются федеральным государственным образовательным стандартом дошкольного образования. </w:t>
      </w:r>
    </w:p>
    <w:p w:rsidR="00DD74E3" w:rsidRDefault="000271DD">
      <w:pPr>
        <w:ind w:right="20" w:firstLine="567"/>
        <w:rPr>
          <w:rFonts w:eastAsia="Times New Roman"/>
          <w:szCs w:val="24"/>
          <w:lang w:eastAsia="x-none"/>
        </w:rPr>
      </w:pPr>
      <w:r>
        <w:rPr>
          <w:rFonts w:eastAsia="Times New Roman"/>
          <w:szCs w:val="24"/>
          <w:lang w:eastAsia="x-none"/>
        </w:rPr>
        <w:t>2.9. Учреждение</w:t>
      </w:r>
      <w:r>
        <w:rPr>
          <w:rFonts w:eastAsia="Times New Roman"/>
          <w:szCs w:val="24"/>
          <w:lang w:val="x-none" w:eastAsia="x-none"/>
        </w:rPr>
        <w:t xml:space="preserve"> обеспечивает получение дошкольного образования, присмотр и уход за воспитанниками в возрасте </w:t>
      </w:r>
      <w:r>
        <w:rPr>
          <w:rFonts w:eastAsia="Times New Roman"/>
          <w:szCs w:val="24"/>
          <w:lang w:eastAsia="x-none"/>
        </w:rPr>
        <w:t xml:space="preserve">от 2–х месяцев </w:t>
      </w:r>
      <w:r>
        <w:rPr>
          <w:rFonts w:eastAsia="Times New Roman"/>
          <w:szCs w:val="24"/>
          <w:lang w:val="x-none" w:eastAsia="x-none"/>
        </w:rPr>
        <w:t>до прекращения образовательных отношений</w:t>
      </w:r>
      <w:r>
        <w:rPr>
          <w:rFonts w:eastAsia="Times New Roman"/>
          <w:szCs w:val="24"/>
          <w:lang w:eastAsia="x-none"/>
        </w:rPr>
        <w:t xml:space="preserve"> (при наличии необходимых условий в Учреждении)</w:t>
      </w:r>
      <w:r>
        <w:rPr>
          <w:rFonts w:eastAsia="Times New Roman"/>
          <w:szCs w:val="24"/>
          <w:lang w:val="x-none" w:eastAsia="x-none"/>
        </w:rPr>
        <w:t>.</w:t>
      </w:r>
    </w:p>
    <w:p w:rsidR="00DD74E3" w:rsidRDefault="000271DD">
      <w:pPr>
        <w:ind w:firstLine="567"/>
        <w:rPr>
          <w:rFonts w:eastAsia="Times New Roman"/>
          <w:szCs w:val="24"/>
          <w:lang w:eastAsia="ru-RU"/>
        </w:rPr>
      </w:pPr>
      <w:bookmarkStart w:id="1" w:name="Par116"/>
      <w:bookmarkEnd w:id="1"/>
      <w:r>
        <w:rPr>
          <w:rFonts w:eastAsia="Times New Roman"/>
          <w:szCs w:val="24"/>
          <w:lang w:eastAsia="ru-RU"/>
        </w:rPr>
        <w:t>2.10. Учреждение выполняет муниципальное задание, которое в соответствии с предусмотренными в настоящем Уставе видами деятельности Учреждения формируется и утверждается Учредителем.</w:t>
      </w:r>
    </w:p>
    <w:p w:rsidR="00DD74E3" w:rsidRDefault="000271DD">
      <w:pPr>
        <w:widowControl w:val="0"/>
        <w:ind w:firstLine="567"/>
        <w:textAlignment w:val="top"/>
        <w:rPr>
          <w:rFonts w:eastAsia="Times New Roman"/>
          <w:szCs w:val="24"/>
          <w:lang w:eastAsia="ru-RU"/>
        </w:rPr>
      </w:pPr>
      <w:r>
        <w:rPr>
          <w:rFonts w:eastAsia="Times New Roman"/>
          <w:szCs w:val="24"/>
          <w:lang w:eastAsia="ru-RU"/>
        </w:rPr>
        <w:t>2.11. Учреждение осуществляет в соответствии с муниципальным заданием и (или) обязательствами перед страховщиком по обязательному социальному страхованию деятельность, связанную с выполнением работ, оказанием услуг, относящихся к его основным видам деятельности, в сферах, указанных в настоящем Уставе.</w:t>
      </w:r>
    </w:p>
    <w:p w:rsidR="00DD74E3" w:rsidRDefault="000271DD">
      <w:pPr>
        <w:widowControl w:val="0"/>
        <w:ind w:firstLine="567"/>
        <w:textAlignment w:val="top"/>
        <w:rPr>
          <w:rFonts w:eastAsia="Times New Roman"/>
          <w:szCs w:val="24"/>
          <w:lang w:eastAsia="ru-RU"/>
        </w:rPr>
      </w:pPr>
      <w:r>
        <w:rPr>
          <w:rFonts w:eastAsia="Times New Roman"/>
          <w:szCs w:val="24"/>
          <w:lang w:eastAsia="ru-RU"/>
        </w:rPr>
        <w:t>Учреждение не вправе отказаться от выполнения муниципального задания.</w:t>
      </w:r>
    </w:p>
    <w:p w:rsidR="00DD74E3" w:rsidRDefault="000271DD">
      <w:pPr>
        <w:autoSpaceDE w:val="0"/>
        <w:adjustRightInd w:val="0"/>
        <w:ind w:firstLine="567"/>
        <w:outlineLvl w:val="1"/>
        <w:rPr>
          <w:rFonts w:eastAsia="Times New Roman"/>
          <w:sz w:val="28"/>
          <w:szCs w:val="28"/>
          <w:lang w:eastAsia="ru-RU"/>
        </w:rPr>
      </w:pPr>
      <w:r>
        <w:rPr>
          <w:rFonts w:eastAsia="Times New Roman"/>
          <w:szCs w:val="24"/>
          <w:lang w:eastAsia="ru-RU"/>
        </w:rPr>
        <w:t>Уменьшение объёма субсидии, предоставленной на выполнение муниципального задания, в течение срока его выполнения осуществляется только при соответствующем изменении муниципального задания</w:t>
      </w:r>
      <w:r>
        <w:rPr>
          <w:rFonts w:eastAsia="Times New Roman"/>
          <w:sz w:val="28"/>
          <w:szCs w:val="28"/>
          <w:lang w:eastAsia="ru-RU"/>
        </w:rPr>
        <w:t>.</w:t>
      </w:r>
    </w:p>
    <w:p w:rsidR="00DD74E3" w:rsidRDefault="000271DD">
      <w:pPr>
        <w:tabs>
          <w:tab w:val="left" w:pos="567"/>
        </w:tabs>
        <w:ind w:firstLine="0"/>
        <w:rPr>
          <w:rFonts w:eastAsia="Times New Roman"/>
          <w:szCs w:val="24"/>
          <w:lang w:eastAsia="ru-RU"/>
        </w:rPr>
      </w:pPr>
      <w:r>
        <w:rPr>
          <w:rFonts w:eastAsia="Times New Roman"/>
          <w:szCs w:val="24"/>
          <w:lang w:eastAsia="ru-RU"/>
        </w:rPr>
        <w:t xml:space="preserve">         2.12. Учреждение вправе сверх установленного муниципального задания, выполнять работы, оказывать услуги, относящиеся к его основным видам деятельности, предусмотренным настоящим Уставом, для граждан и юридических лиц за плату и на</w:t>
      </w:r>
      <w:r>
        <w:rPr>
          <w:rFonts w:eastAsia="Times New Roman"/>
          <w:szCs w:val="24"/>
          <w:lang w:val="en-US" w:eastAsia="ru-RU"/>
        </w:rPr>
        <w:t> </w:t>
      </w:r>
      <w:r>
        <w:rPr>
          <w:rFonts w:eastAsia="Times New Roman"/>
          <w:szCs w:val="24"/>
          <w:lang w:eastAsia="ru-RU"/>
        </w:rPr>
        <w:t>одинаковых при оказании одних и тех же услуг условиях.</w:t>
      </w:r>
    </w:p>
    <w:p w:rsidR="00DD74E3" w:rsidRDefault="000271DD">
      <w:pPr>
        <w:widowControl w:val="0"/>
        <w:ind w:firstLine="567"/>
        <w:textAlignment w:val="top"/>
        <w:rPr>
          <w:rFonts w:eastAsia="Times New Roman"/>
          <w:szCs w:val="24"/>
          <w:lang w:eastAsia="ru-RU"/>
        </w:rPr>
      </w:pPr>
      <w:r>
        <w:rPr>
          <w:rFonts w:eastAsia="Times New Roman"/>
          <w:szCs w:val="24"/>
          <w:lang w:eastAsia="ru-RU"/>
        </w:rPr>
        <w:t>Порядок определения указанной платы устанавливается Учредителем, если иное не</w:t>
      </w:r>
      <w:r>
        <w:rPr>
          <w:rFonts w:eastAsia="Times New Roman"/>
          <w:szCs w:val="24"/>
          <w:lang w:val="en-US" w:eastAsia="ru-RU"/>
        </w:rPr>
        <w:t> </w:t>
      </w:r>
      <w:r>
        <w:rPr>
          <w:rFonts w:eastAsia="Times New Roman"/>
          <w:szCs w:val="24"/>
          <w:lang w:eastAsia="ru-RU"/>
        </w:rPr>
        <w:t>предусмотрено федеральным законом.</w:t>
      </w:r>
    </w:p>
    <w:p w:rsidR="00DD74E3" w:rsidRDefault="000271DD">
      <w:pPr>
        <w:tabs>
          <w:tab w:val="left" w:pos="567"/>
        </w:tabs>
        <w:ind w:firstLine="0"/>
        <w:rPr>
          <w:rFonts w:eastAsia="Times New Roman"/>
          <w:szCs w:val="24"/>
          <w:lang w:eastAsia="ru-RU"/>
        </w:rPr>
      </w:pPr>
      <w:r>
        <w:rPr>
          <w:rFonts w:eastAsia="Times New Roman"/>
          <w:i/>
          <w:szCs w:val="24"/>
          <w:lang w:eastAsia="ru-RU"/>
        </w:rPr>
        <w:t xml:space="preserve">        </w:t>
      </w:r>
      <w:r>
        <w:rPr>
          <w:rFonts w:eastAsia="Times New Roman"/>
          <w:szCs w:val="24"/>
          <w:lang w:eastAsia="ru-RU"/>
        </w:rPr>
        <w:t xml:space="preserve"> 2.13. Учреждение вправе осуществлять иные виды деятельности, не являющиеся основными видами деятельности, в том числе приносящие доход деятельность, лишь постольку, поскольку это служит достижению целей, ради которых оно создано, и если это соответствует таким целям.</w:t>
      </w:r>
      <w:r>
        <w:rPr>
          <w:rFonts w:eastAsia="Times New Roman"/>
          <w:szCs w:val="24"/>
          <w:vertAlign w:val="superscript"/>
          <w:lang w:eastAsia="ru-RU"/>
        </w:rPr>
        <w:t xml:space="preserve"> </w:t>
      </w:r>
      <w:r>
        <w:rPr>
          <w:rFonts w:eastAsia="Times New Roman"/>
          <w:szCs w:val="24"/>
          <w:lang w:eastAsia="ru-RU"/>
        </w:rPr>
        <w:t xml:space="preserve"> К иным видам деятельности Учреждения относятся:</w:t>
      </w:r>
    </w:p>
    <w:p w:rsidR="00DD74E3" w:rsidRDefault="000271DD">
      <w:pPr>
        <w:tabs>
          <w:tab w:val="left" w:pos="567"/>
        </w:tabs>
        <w:ind w:firstLine="0"/>
        <w:rPr>
          <w:rFonts w:eastAsia="Times New Roman"/>
          <w:szCs w:val="24"/>
          <w:lang w:eastAsia="ru-RU"/>
        </w:rPr>
      </w:pPr>
      <w:r>
        <w:rPr>
          <w:rFonts w:eastAsia="Times New Roman"/>
          <w:szCs w:val="24"/>
          <w:lang w:eastAsia="ru-RU"/>
        </w:rPr>
        <w:t xml:space="preserve">         -  осуществление образовательной деятельности по дополнительным общеразвивающим программам.</w:t>
      </w:r>
    </w:p>
    <w:p w:rsidR="00DD74E3" w:rsidRDefault="000271DD">
      <w:pPr>
        <w:tabs>
          <w:tab w:val="left" w:pos="567"/>
        </w:tabs>
        <w:ind w:firstLine="0"/>
        <w:rPr>
          <w:rFonts w:eastAsia="Times New Roman"/>
          <w:bCs/>
          <w:szCs w:val="24"/>
          <w:lang w:eastAsia="ru-RU"/>
        </w:rPr>
      </w:pPr>
      <w:r>
        <w:rPr>
          <w:rFonts w:eastAsia="Times New Roman"/>
          <w:szCs w:val="24"/>
          <w:lang w:eastAsia="ru-RU"/>
        </w:rPr>
        <w:lastRenderedPageBreak/>
        <w:tab/>
        <w:t xml:space="preserve">- </w:t>
      </w:r>
      <w:r>
        <w:rPr>
          <w:rFonts w:eastAsia="Times New Roman"/>
          <w:bCs/>
          <w:szCs w:val="24"/>
          <w:lang w:eastAsia="ru-RU"/>
        </w:rPr>
        <w:t>осуществление за счет средств физических и (или) юридических лиц образовательной деятельности, не предусмотренной муниципальным заданием;</w:t>
      </w:r>
      <w:r>
        <w:rPr>
          <w:rFonts w:eastAsia="Times New Roman"/>
          <w:bCs/>
          <w:sz w:val="20"/>
          <w:szCs w:val="20"/>
          <w:lang w:eastAsia="ru-RU"/>
        </w:rPr>
        <w:t xml:space="preserve"> </w:t>
      </w:r>
    </w:p>
    <w:p w:rsidR="00DD74E3" w:rsidRDefault="000271DD">
      <w:pPr>
        <w:widowControl w:val="0"/>
        <w:numPr>
          <w:ilvl w:val="0"/>
          <w:numId w:val="4"/>
        </w:numPr>
        <w:tabs>
          <w:tab w:val="left" w:pos="851"/>
        </w:tabs>
        <w:ind w:left="0" w:firstLine="567"/>
        <w:textAlignment w:val="baseline"/>
        <w:rPr>
          <w:rFonts w:eastAsia="Times New Roman"/>
          <w:bCs/>
          <w:szCs w:val="24"/>
          <w:lang w:eastAsia="ru-RU"/>
        </w:rPr>
      </w:pPr>
      <w:r>
        <w:rPr>
          <w:rFonts w:eastAsia="Times New Roman"/>
          <w:bCs/>
          <w:szCs w:val="24"/>
          <w:lang w:eastAsia="ru-RU"/>
        </w:rPr>
        <w:t>создание и реализация любых видов интеллектуального продукта;</w:t>
      </w:r>
    </w:p>
    <w:p w:rsidR="00DD74E3" w:rsidRDefault="000271DD">
      <w:pPr>
        <w:widowControl w:val="0"/>
        <w:numPr>
          <w:ilvl w:val="0"/>
          <w:numId w:val="4"/>
        </w:numPr>
        <w:tabs>
          <w:tab w:val="left" w:pos="851"/>
        </w:tabs>
        <w:ind w:left="0" w:firstLine="567"/>
        <w:textAlignment w:val="baseline"/>
        <w:rPr>
          <w:rFonts w:eastAsia="Times New Roman"/>
          <w:bCs/>
          <w:szCs w:val="24"/>
          <w:lang w:eastAsia="ru-RU"/>
        </w:rPr>
      </w:pPr>
      <w:r>
        <w:rPr>
          <w:rFonts w:eastAsia="Times New Roman"/>
          <w:bCs/>
          <w:szCs w:val="24"/>
          <w:lang w:eastAsia="ru-RU"/>
        </w:rPr>
        <w:t>сдача в аренду или передача в безвозмездное пользование имущества Учреждения;</w:t>
      </w:r>
    </w:p>
    <w:p w:rsidR="00DD74E3" w:rsidRDefault="000271DD">
      <w:pPr>
        <w:widowControl w:val="0"/>
        <w:numPr>
          <w:ilvl w:val="0"/>
          <w:numId w:val="4"/>
        </w:numPr>
        <w:tabs>
          <w:tab w:val="left" w:pos="851"/>
        </w:tabs>
        <w:ind w:left="0" w:firstLine="567"/>
        <w:textAlignment w:val="baseline"/>
        <w:rPr>
          <w:rFonts w:eastAsia="Times New Roman"/>
          <w:bCs/>
          <w:szCs w:val="24"/>
          <w:lang w:eastAsia="ru-RU"/>
        </w:rPr>
      </w:pPr>
      <w:r>
        <w:rPr>
          <w:rFonts w:eastAsia="Times New Roman"/>
          <w:bCs/>
          <w:szCs w:val="24"/>
          <w:lang w:eastAsia="ru-RU"/>
        </w:rPr>
        <w:t>выполнение копировальных и множительных работ, оказание копировально-множительных услуг, услуг по тиражированию учебных, учебно-методических и других материалов;</w:t>
      </w:r>
    </w:p>
    <w:p w:rsidR="00DD74E3" w:rsidRDefault="000271DD">
      <w:pPr>
        <w:widowControl w:val="0"/>
        <w:numPr>
          <w:ilvl w:val="0"/>
          <w:numId w:val="4"/>
        </w:numPr>
        <w:tabs>
          <w:tab w:val="left" w:pos="851"/>
        </w:tabs>
        <w:ind w:left="0" w:firstLine="567"/>
        <w:textAlignment w:val="baseline"/>
        <w:rPr>
          <w:rFonts w:eastAsia="Times New Roman"/>
          <w:bCs/>
          <w:szCs w:val="24"/>
          <w:lang w:eastAsia="ru-RU"/>
        </w:rPr>
      </w:pPr>
      <w:r>
        <w:rPr>
          <w:rFonts w:eastAsia="Times New Roman"/>
          <w:bCs/>
          <w:szCs w:val="24"/>
          <w:lang w:eastAsia="ru-RU"/>
        </w:rPr>
        <w:t>пользование библиотечным фондом Учреждения гражданами, в случае если они не являются воспитанниками или работниками Учреждения;</w:t>
      </w:r>
    </w:p>
    <w:p w:rsidR="00DD74E3" w:rsidRDefault="000271DD">
      <w:pPr>
        <w:widowControl w:val="0"/>
        <w:numPr>
          <w:ilvl w:val="0"/>
          <w:numId w:val="4"/>
        </w:numPr>
        <w:tabs>
          <w:tab w:val="left" w:pos="851"/>
        </w:tabs>
        <w:ind w:left="0" w:firstLine="567"/>
        <w:textAlignment w:val="baseline"/>
        <w:rPr>
          <w:rFonts w:eastAsia="Times New Roman"/>
          <w:bCs/>
          <w:szCs w:val="24"/>
          <w:lang w:eastAsia="ru-RU"/>
        </w:rPr>
      </w:pPr>
      <w:r>
        <w:rPr>
          <w:rFonts w:eastAsia="Times New Roman"/>
          <w:bCs/>
          <w:szCs w:val="24"/>
          <w:lang w:eastAsia="ru-RU"/>
        </w:rPr>
        <w:t>реализация творческих работ, выполненных воспитанниками и работниками Учреждения;</w:t>
      </w:r>
    </w:p>
    <w:p w:rsidR="00DD74E3" w:rsidRDefault="000271DD">
      <w:pPr>
        <w:ind w:firstLine="567"/>
        <w:rPr>
          <w:rFonts w:eastAsia="Times New Roman"/>
          <w:szCs w:val="24"/>
          <w:lang w:eastAsia="ru-RU"/>
        </w:rPr>
      </w:pPr>
      <w:r>
        <w:rPr>
          <w:rFonts w:eastAsia="Times New Roman"/>
          <w:szCs w:val="24"/>
          <w:lang w:eastAsia="ru-RU"/>
        </w:rPr>
        <w:t>2.14. Указанный в данном разделе перечень видов деятельности, которые Учреждение вправе осуществлять в соответствии с целями, для достижения которых оно создано, является исчерпывающим.</w:t>
      </w:r>
    </w:p>
    <w:p w:rsidR="00DD74E3" w:rsidRDefault="000271DD">
      <w:pPr>
        <w:ind w:firstLine="567"/>
        <w:rPr>
          <w:rFonts w:eastAsia="Times New Roman"/>
          <w:szCs w:val="24"/>
          <w:lang w:eastAsia="ru-RU"/>
        </w:rPr>
      </w:pPr>
      <w:r>
        <w:rPr>
          <w:rFonts w:eastAsia="Times New Roman"/>
          <w:szCs w:val="24"/>
          <w:lang w:eastAsia="ru-RU"/>
        </w:rPr>
        <w:t>2.15. При осуществлении приносящей доход деятельности Учреждение руководствуется законодательством Российской Федерации, регулирующим данную деятельность.</w:t>
      </w:r>
    </w:p>
    <w:p w:rsidR="00DD74E3" w:rsidRDefault="000271DD">
      <w:pPr>
        <w:widowControl w:val="0"/>
        <w:tabs>
          <w:tab w:val="left" w:pos="851"/>
        </w:tabs>
        <w:ind w:right="-1" w:firstLine="567"/>
        <w:rPr>
          <w:rFonts w:eastAsia="Times New Roman"/>
          <w:szCs w:val="24"/>
          <w:lang w:eastAsia="ru-RU"/>
        </w:rPr>
      </w:pPr>
      <w:r>
        <w:rPr>
          <w:rFonts w:eastAsia="Times New Roman"/>
          <w:szCs w:val="24"/>
          <w:lang w:eastAsia="ru-RU"/>
        </w:rPr>
        <w:t>2.16.  Учредитель вправе приостановить приносящую доход деятельность Учреждения, если она идет в ущерб образовательной деятельности, предусмотренной настоящим Уставом, до решения суда по этому вопросу.</w:t>
      </w:r>
    </w:p>
    <w:p w:rsidR="00DD74E3" w:rsidRDefault="000271DD">
      <w:pPr>
        <w:widowControl w:val="0"/>
        <w:tabs>
          <w:tab w:val="left" w:pos="851"/>
        </w:tabs>
        <w:ind w:right="-1" w:firstLine="567"/>
        <w:rPr>
          <w:rFonts w:eastAsia="Times New Roman"/>
          <w:szCs w:val="24"/>
          <w:lang w:eastAsia="ar-SA"/>
        </w:rPr>
      </w:pPr>
      <w:r>
        <w:rPr>
          <w:rFonts w:eastAsia="Times New Roman"/>
          <w:szCs w:val="24"/>
          <w:lang w:eastAsia="ar-SA"/>
        </w:rPr>
        <w:t xml:space="preserve">2.17. Вопросы, касающиеся организации и осуществления образовательной деятельности, оказания платных образовательных услуг, осуществления приносящей доход   деятельности, не урегулированные настоящим Уставом, регулируются локальными нормативными актами Учреждения. </w:t>
      </w:r>
    </w:p>
    <w:p w:rsidR="00DD74E3" w:rsidRDefault="00DD74E3">
      <w:pPr>
        <w:widowControl w:val="0"/>
        <w:ind w:firstLine="567"/>
        <w:rPr>
          <w:rFonts w:eastAsia="Times New Roman"/>
          <w:b/>
          <w:szCs w:val="36"/>
          <w:lang w:eastAsia="ru-RU"/>
        </w:rPr>
      </w:pPr>
    </w:p>
    <w:p w:rsidR="00DD74E3" w:rsidRDefault="000271DD">
      <w:pPr>
        <w:widowControl w:val="0"/>
        <w:ind w:firstLine="567"/>
        <w:jc w:val="center"/>
        <w:rPr>
          <w:rFonts w:eastAsia="Times New Roman"/>
          <w:b/>
          <w:sz w:val="28"/>
          <w:szCs w:val="36"/>
          <w:lang w:eastAsia="ru-RU"/>
        </w:rPr>
      </w:pPr>
      <w:r>
        <w:rPr>
          <w:rFonts w:eastAsia="Times New Roman"/>
          <w:b/>
          <w:sz w:val="28"/>
          <w:szCs w:val="36"/>
          <w:lang w:eastAsia="ru-RU"/>
        </w:rPr>
        <w:t>3. СТРУКТУРА УЧРЕЖДЕНИЯ, ЕГО КОМПЕТЕНЦИЯ, ПОЛНОМОЧИЯ УЧРЕДИТЕЛЯ, ПРАВА, ОБЯЗАННОСТИ И ОТВЕТСТВЕННОСТЬ РАБОТНИКОВ И ВОСПИТАННИКОВ УЧРЕЖДЕНИЯ</w:t>
      </w:r>
    </w:p>
    <w:p w:rsidR="00DD74E3" w:rsidRDefault="00DD74E3">
      <w:pPr>
        <w:widowControl w:val="0"/>
        <w:ind w:firstLine="567"/>
        <w:textAlignment w:val="baseline"/>
        <w:rPr>
          <w:rFonts w:eastAsia="Times New Roman"/>
          <w:szCs w:val="24"/>
          <w:lang w:eastAsia="ru-RU"/>
        </w:rPr>
      </w:pPr>
    </w:p>
    <w:p w:rsidR="00DD74E3" w:rsidRDefault="000271DD">
      <w:pPr>
        <w:widowControl w:val="0"/>
        <w:shd w:val="clear" w:color="auto" w:fill="FFFFFF"/>
        <w:ind w:firstLine="567"/>
        <w:rPr>
          <w:rFonts w:eastAsia="Times New Roman"/>
          <w:bCs/>
          <w:szCs w:val="24"/>
          <w:lang w:eastAsia="ru-RU"/>
        </w:rPr>
      </w:pPr>
      <w:r>
        <w:rPr>
          <w:rFonts w:eastAsia="Times New Roman"/>
          <w:bCs/>
          <w:szCs w:val="24"/>
          <w:lang w:eastAsia="ru-RU"/>
        </w:rPr>
        <w:t>3.1</w:t>
      </w:r>
      <w:r>
        <w:rPr>
          <w:rFonts w:eastAsia="Times New Roman"/>
          <w:bCs/>
          <w:sz w:val="28"/>
          <w:szCs w:val="28"/>
          <w:lang w:eastAsia="ru-RU"/>
        </w:rPr>
        <w:t>.</w:t>
      </w:r>
      <w:r>
        <w:rPr>
          <w:rFonts w:eastAsia="Times New Roman"/>
          <w:bCs/>
          <w:szCs w:val="24"/>
          <w:lang w:eastAsia="ru-RU"/>
        </w:rPr>
        <w:t xml:space="preserve"> Учреждение самостоятельно в осуществлении образовательного процесса, подборе и расстановке кадров, научно-методической, финансовой и хозяйственной деятельности в пределах, определенных законодательством Российской Федерации и настоящим Уставом.</w:t>
      </w:r>
    </w:p>
    <w:p w:rsidR="00DD74E3" w:rsidRDefault="000271DD">
      <w:pPr>
        <w:widowControl w:val="0"/>
        <w:shd w:val="clear" w:color="auto" w:fill="FFFFFF"/>
        <w:ind w:firstLine="567"/>
        <w:rPr>
          <w:rFonts w:eastAsia="Times New Roman"/>
          <w:bCs/>
          <w:szCs w:val="24"/>
          <w:lang w:eastAsia="ru-RU"/>
        </w:rPr>
      </w:pPr>
      <w:r>
        <w:rPr>
          <w:rFonts w:eastAsia="Times New Roman"/>
          <w:bCs/>
          <w:szCs w:val="24"/>
          <w:lang w:eastAsia="ru-RU"/>
        </w:rPr>
        <w:t>3.1.1 Учреждение может иметь в своей структуре различные структурные подразделения и инфраструктурные объекты,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воспитанников.</w:t>
      </w:r>
    </w:p>
    <w:p w:rsidR="00DD74E3" w:rsidRDefault="000271DD">
      <w:pPr>
        <w:widowControl w:val="0"/>
        <w:shd w:val="clear" w:color="auto" w:fill="FFFFFF"/>
        <w:ind w:firstLine="567"/>
        <w:rPr>
          <w:rFonts w:eastAsia="Times New Roman"/>
          <w:bCs/>
          <w:szCs w:val="24"/>
          <w:lang w:eastAsia="ru-RU"/>
        </w:rPr>
      </w:pPr>
      <w:r>
        <w:rPr>
          <w:rFonts w:eastAsia="Times New Roman"/>
          <w:bCs/>
          <w:szCs w:val="24"/>
          <w:lang w:eastAsia="ru-RU"/>
        </w:rPr>
        <w:t>3.1.2. Учреждение имеет инфраструктурные объекты:</w:t>
      </w:r>
    </w:p>
    <w:p w:rsidR="00DD74E3" w:rsidRDefault="000271DD">
      <w:pPr>
        <w:widowControl w:val="0"/>
        <w:tabs>
          <w:tab w:val="left" w:pos="851"/>
        </w:tabs>
        <w:ind w:left="567" w:firstLine="0"/>
        <w:textAlignment w:val="baseline"/>
        <w:rPr>
          <w:rFonts w:eastAsia="Times New Roman"/>
          <w:bCs/>
          <w:szCs w:val="24"/>
          <w:lang w:eastAsia="ru-RU"/>
        </w:rPr>
      </w:pPr>
      <w:r>
        <w:rPr>
          <w:rFonts w:eastAsia="Times New Roman"/>
          <w:bCs/>
          <w:szCs w:val="24"/>
          <w:lang w:eastAsia="ru-RU"/>
        </w:rPr>
        <w:t>- медицинский кабинет, методический кабинет, музыкально-физкультурный зал, пищеблок (кухня).</w:t>
      </w:r>
    </w:p>
    <w:p w:rsidR="00DD74E3" w:rsidRDefault="000271DD">
      <w:pPr>
        <w:widowControl w:val="0"/>
        <w:shd w:val="clear" w:color="auto" w:fill="FFFFFF"/>
        <w:ind w:firstLine="567"/>
        <w:rPr>
          <w:rFonts w:eastAsia="Times New Roman"/>
          <w:szCs w:val="24"/>
          <w:lang w:eastAsia="ru-RU"/>
        </w:rPr>
      </w:pPr>
      <w:r>
        <w:rPr>
          <w:rFonts w:eastAsia="Times New Roman"/>
          <w:szCs w:val="24"/>
          <w:lang w:eastAsia="ru-RU"/>
        </w:rPr>
        <w:t>3.2. К компетенции Учреждения относится:</w:t>
      </w:r>
    </w:p>
    <w:p w:rsidR="00DD74E3" w:rsidRDefault="000271DD">
      <w:pPr>
        <w:numPr>
          <w:ilvl w:val="0"/>
          <w:numId w:val="5"/>
        </w:numPr>
        <w:tabs>
          <w:tab w:val="left" w:pos="900"/>
        </w:tabs>
        <w:autoSpaceDE w:val="0"/>
        <w:adjustRightInd w:val="0"/>
        <w:ind w:left="0" w:firstLine="709"/>
        <w:rPr>
          <w:rFonts w:eastAsia="Times New Roman"/>
          <w:szCs w:val="24"/>
          <w:lang w:eastAsia="ru-RU"/>
        </w:rPr>
      </w:pPr>
      <w:r>
        <w:rPr>
          <w:rFonts w:eastAsia="Times New Roman"/>
          <w:szCs w:val="24"/>
          <w:lang w:eastAsia="ru-RU"/>
        </w:rPr>
        <w:t>разработка и принятие Устава Учреждения;</w:t>
      </w:r>
    </w:p>
    <w:p w:rsidR="00DD74E3" w:rsidRDefault="000271DD">
      <w:pPr>
        <w:numPr>
          <w:ilvl w:val="0"/>
          <w:numId w:val="5"/>
        </w:numPr>
        <w:tabs>
          <w:tab w:val="left" w:pos="900"/>
        </w:tabs>
        <w:autoSpaceDE w:val="0"/>
        <w:adjustRightInd w:val="0"/>
        <w:ind w:left="0" w:firstLine="709"/>
        <w:rPr>
          <w:rFonts w:eastAsia="Times New Roman"/>
          <w:szCs w:val="24"/>
          <w:lang w:eastAsia="ru-RU"/>
        </w:rPr>
      </w:pPr>
      <w:r>
        <w:rPr>
          <w:rFonts w:eastAsia="Times New Roman"/>
          <w:szCs w:val="24"/>
          <w:lang w:eastAsia="ru-RU"/>
        </w:rPr>
        <w:t xml:space="preserve">самостоятельное осуществление образовательного процесса в соответствии с Уставом Учреждения и лицензией; </w:t>
      </w:r>
    </w:p>
    <w:p w:rsidR="00DD74E3" w:rsidRDefault="000271DD">
      <w:pPr>
        <w:rPr>
          <w:rFonts w:eastAsia="Times New Roman"/>
          <w:szCs w:val="24"/>
          <w:lang w:eastAsia="ru-RU"/>
        </w:rPr>
      </w:pPr>
      <w:r>
        <w:rPr>
          <w:rFonts w:eastAsia="Times New Roman"/>
          <w:szCs w:val="24"/>
          <w:lang w:eastAsia="ru-RU"/>
        </w:rPr>
        <w:t>- разработка и принятие правил внутреннего распорядка воспитанников, правил внутреннего   трудового распорядка, иных локальных нормативных актов;</w:t>
      </w:r>
    </w:p>
    <w:p w:rsidR="00DD74E3" w:rsidRDefault="000271DD">
      <w:pPr>
        <w:rPr>
          <w:rFonts w:eastAsia="Times New Roman"/>
          <w:szCs w:val="24"/>
          <w:lang w:eastAsia="ru-RU"/>
        </w:rPr>
      </w:pPr>
      <w:r>
        <w:rPr>
          <w:rFonts w:eastAsia="Times New Roman"/>
          <w:szCs w:val="24"/>
          <w:lang w:eastAsia="ru-RU"/>
        </w:rPr>
        <w:t>- материально – 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w:t>
      </w:r>
    </w:p>
    <w:p w:rsidR="00DD74E3" w:rsidRDefault="000271DD">
      <w:pPr>
        <w:rPr>
          <w:rFonts w:eastAsia="Times New Roman"/>
          <w:szCs w:val="24"/>
          <w:lang w:eastAsia="ru-RU"/>
        </w:rPr>
      </w:pPr>
      <w:r>
        <w:rPr>
          <w:rFonts w:eastAsia="Times New Roman"/>
          <w:szCs w:val="24"/>
          <w:lang w:eastAsia="ru-RU"/>
        </w:rPr>
        <w:t>-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DD74E3" w:rsidRDefault="000271DD">
      <w:pPr>
        <w:rPr>
          <w:rFonts w:eastAsia="Times New Roman"/>
          <w:szCs w:val="24"/>
          <w:lang w:eastAsia="ru-RU"/>
        </w:rPr>
      </w:pPr>
      <w:r>
        <w:rPr>
          <w:rFonts w:eastAsia="Times New Roman"/>
          <w:szCs w:val="24"/>
          <w:lang w:eastAsia="ru-RU"/>
        </w:rPr>
        <w:t>-  установление штатного расписания, если иное не установлено нормативными правовыми актами Российской Федерации;</w:t>
      </w:r>
    </w:p>
    <w:p w:rsidR="00DD74E3" w:rsidRDefault="000271DD">
      <w:pPr>
        <w:rPr>
          <w:rFonts w:eastAsia="Times New Roman"/>
          <w:szCs w:val="24"/>
          <w:lang w:eastAsia="ru-RU"/>
        </w:rPr>
      </w:pPr>
      <w:r>
        <w:rPr>
          <w:rFonts w:eastAsia="Times New Roman"/>
          <w:szCs w:val="24"/>
          <w:lang w:eastAsia="ru-RU"/>
        </w:rPr>
        <w:lastRenderedPageBreak/>
        <w:t>- прием на работу работников, заключение с ними и расторжение трудовых договоров, если иное не установлено Федеральным законом № 273-ФЗ "Об образовании в Российской Федерации", распределение должностных обязанностей, создание условий и организация дополнительного профессионального образования работников;</w:t>
      </w:r>
    </w:p>
    <w:p w:rsidR="00DD74E3" w:rsidRDefault="000271DD">
      <w:pPr>
        <w:ind w:firstLine="567"/>
        <w:rPr>
          <w:rFonts w:eastAsia="Times New Roman"/>
          <w:szCs w:val="24"/>
          <w:lang w:eastAsia="ru-RU"/>
        </w:rPr>
      </w:pPr>
      <w:r>
        <w:rPr>
          <w:rFonts w:eastAsia="Times New Roman"/>
          <w:szCs w:val="24"/>
          <w:lang w:eastAsia="ru-RU"/>
        </w:rPr>
        <w:t xml:space="preserve">   -   разработка   и   утверждение образовательных программ образовательного Учреждения;</w:t>
      </w:r>
    </w:p>
    <w:p w:rsidR="00DD74E3" w:rsidRDefault="000271DD">
      <w:pPr>
        <w:tabs>
          <w:tab w:val="left" w:pos="709"/>
        </w:tabs>
        <w:ind w:firstLine="567"/>
        <w:rPr>
          <w:rFonts w:eastAsia="Times New Roman"/>
          <w:szCs w:val="24"/>
          <w:lang w:eastAsia="ru-RU"/>
        </w:rPr>
      </w:pPr>
      <w:r>
        <w:rPr>
          <w:rFonts w:eastAsia="Times New Roman"/>
          <w:szCs w:val="24"/>
          <w:lang w:eastAsia="ru-RU"/>
        </w:rPr>
        <w:t xml:space="preserve">   - разработка и утверждение по согласованию с Учредителем программы развития Учреждения, если иное не установлено Федеральным законом № 273-ФЗ "Об образовании в Российской Федерации";</w:t>
      </w:r>
    </w:p>
    <w:p w:rsidR="00DD74E3" w:rsidRDefault="000271DD">
      <w:pPr>
        <w:ind w:firstLine="567"/>
        <w:rPr>
          <w:rFonts w:eastAsia="Times New Roman"/>
          <w:szCs w:val="24"/>
          <w:lang w:eastAsia="ru-RU"/>
        </w:rPr>
      </w:pPr>
      <w:r>
        <w:rPr>
          <w:rFonts w:eastAsia="Times New Roman"/>
          <w:szCs w:val="24"/>
          <w:lang w:eastAsia="ru-RU"/>
        </w:rPr>
        <w:t xml:space="preserve">   -  прием воспитанников в образовательное Учреждение;</w:t>
      </w:r>
    </w:p>
    <w:p w:rsidR="00DD74E3" w:rsidRDefault="000271DD">
      <w:pPr>
        <w:ind w:firstLine="567"/>
        <w:rPr>
          <w:rFonts w:eastAsia="Times New Roman"/>
          <w:szCs w:val="24"/>
          <w:lang w:eastAsia="ru-RU"/>
        </w:rPr>
      </w:pPr>
      <w:r>
        <w:rPr>
          <w:rFonts w:eastAsia="Times New Roman"/>
          <w:szCs w:val="24"/>
          <w:lang w:eastAsia="ru-RU"/>
        </w:rPr>
        <w:t xml:space="preserve">   - организация научно-методической работы, в том числе организация и проведение научных и методических конференций, семинаров;</w:t>
      </w:r>
    </w:p>
    <w:p w:rsidR="00DD74E3" w:rsidRDefault="000271DD">
      <w:pPr>
        <w:ind w:firstLine="567"/>
        <w:rPr>
          <w:rFonts w:eastAsia="Times New Roman"/>
          <w:szCs w:val="24"/>
          <w:lang w:eastAsia="ru-RU"/>
        </w:rPr>
      </w:pPr>
      <w:r>
        <w:rPr>
          <w:rFonts w:eastAsia="Times New Roman"/>
          <w:szCs w:val="24"/>
          <w:lang w:eastAsia="ru-RU"/>
        </w:rPr>
        <w:t xml:space="preserve">   - использование и совершенствование методов обучения и воспитания, образовательных технологий;</w:t>
      </w:r>
    </w:p>
    <w:p w:rsidR="00DD74E3" w:rsidRDefault="000271DD">
      <w:pPr>
        <w:ind w:firstLine="567"/>
        <w:rPr>
          <w:rFonts w:eastAsia="Times New Roman"/>
          <w:szCs w:val="24"/>
          <w:lang w:eastAsia="ru-RU"/>
        </w:rPr>
      </w:pPr>
      <w:r>
        <w:rPr>
          <w:rFonts w:eastAsia="Times New Roman"/>
          <w:szCs w:val="24"/>
          <w:lang w:eastAsia="ru-RU"/>
        </w:rPr>
        <w:t xml:space="preserve">   - проведение самообследования, обеспечение функционирования внутренней системы оценки качества образования;</w:t>
      </w:r>
    </w:p>
    <w:p w:rsidR="00DD74E3" w:rsidRDefault="000271DD">
      <w:pPr>
        <w:ind w:firstLine="567"/>
        <w:rPr>
          <w:rFonts w:eastAsia="Times New Roman"/>
          <w:szCs w:val="24"/>
          <w:lang w:eastAsia="ru-RU"/>
        </w:rPr>
      </w:pPr>
      <w:r>
        <w:rPr>
          <w:rFonts w:eastAsia="Times New Roman"/>
          <w:szCs w:val="24"/>
          <w:lang w:eastAsia="ru-RU"/>
        </w:rPr>
        <w:t xml:space="preserve">    - создание необходимых условий для охраны и укрепления здоровья, организации питания воспитанников и работников Учреждения;</w:t>
      </w:r>
    </w:p>
    <w:p w:rsidR="00DD74E3" w:rsidRDefault="000271DD">
      <w:pPr>
        <w:tabs>
          <w:tab w:val="left" w:pos="851"/>
        </w:tabs>
        <w:ind w:firstLine="567"/>
        <w:rPr>
          <w:rFonts w:eastAsia="Times New Roman"/>
          <w:szCs w:val="24"/>
          <w:highlight w:val="yellow"/>
          <w:lang w:eastAsia="ru-RU"/>
        </w:rPr>
      </w:pPr>
      <w:r>
        <w:rPr>
          <w:rFonts w:eastAsia="Times New Roman"/>
          <w:szCs w:val="24"/>
          <w:lang w:eastAsia="ru-RU"/>
        </w:rPr>
        <w:t xml:space="preserve">    -   создание условий для занятия воспитанниками физической культурой и спортом;</w:t>
      </w:r>
    </w:p>
    <w:p w:rsidR="00DD74E3" w:rsidRDefault="000271DD">
      <w:pPr>
        <w:ind w:firstLine="567"/>
        <w:rPr>
          <w:rFonts w:eastAsia="Times New Roman"/>
          <w:szCs w:val="24"/>
          <w:lang w:eastAsia="ru-RU"/>
        </w:rPr>
      </w:pPr>
      <w:r>
        <w:rPr>
          <w:rFonts w:eastAsia="Times New Roman"/>
          <w:szCs w:val="24"/>
          <w:lang w:eastAsia="ru-RU"/>
        </w:rPr>
        <w:t xml:space="preserve">    - создание и ведения официального сайта Учреждения, формирование открытых и общедоступных информационных ресурсов, содержащих информацию о его деятельности на официальном сайте Учреждения в сети «Интернет»;</w:t>
      </w:r>
    </w:p>
    <w:p w:rsidR="00DD74E3" w:rsidRDefault="000271DD">
      <w:pPr>
        <w:ind w:firstLine="567"/>
        <w:rPr>
          <w:rFonts w:eastAsia="Times New Roman"/>
          <w:szCs w:val="24"/>
          <w:lang w:eastAsia="ru-RU"/>
        </w:rPr>
      </w:pPr>
      <w:r>
        <w:rPr>
          <w:rFonts w:eastAsia="Times New Roman"/>
          <w:szCs w:val="24"/>
          <w:lang w:eastAsia="ru-RU"/>
        </w:rPr>
        <w:t xml:space="preserve">    - формирование библиотеки, в том числе (электронной), обеспечивающей доступ к базам данных, информационным, справочным и поисковым системам, а также иным информационным ресурсам;</w:t>
      </w:r>
    </w:p>
    <w:p w:rsidR="00DD74E3" w:rsidRDefault="000271DD">
      <w:pPr>
        <w:ind w:firstLine="567"/>
        <w:rPr>
          <w:rFonts w:eastAsia="Times New Roman"/>
          <w:szCs w:val="24"/>
          <w:lang w:eastAsia="ru-RU"/>
        </w:rPr>
      </w:pPr>
      <w:r>
        <w:rPr>
          <w:rFonts w:eastAsia="Times New Roman"/>
          <w:szCs w:val="24"/>
          <w:lang w:eastAsia="ru-RU"/>
        </w:rPr>
        <w:t xml:space="preserve">   - взимание платы с родителей (законных представителей) за присмотр и уход за воспитанниками;</w:t>
      </w:r>
    </w:p>
    <w:p w:rsidR="00DD74E3" w:rsidRDefault="000271DD">
      <w:pPr>
        <w:tabs>
          <w:tab w:val="left" w:pos="709"/>
          <w:tab w:val="left" w:pos="851"/>
        </w:tabs>
        <w:ind w:firstLine="567"/>
        <w:rPr>
          <w:rFonts w:eastAsia="Times New Roman"/>
          <w:szCs w:val="24"/>
          <w:lang w:eastAsia="ru-RU"/>
        </w:rPr>
      </w:pPr>
      <w:r>
        <w:rPr>
          <w:rFonts w:eastAsia="Times New Roman"/>
          <w:szCs w:val="24"/>
          <w:lang w:eastAsia="ru-RU"/>
        </w:rPr>
        <w:t xml:space="preserve">   -  определение списка учебных изданий, используемых Учреждением при реализации основной общеобразовательной программы дошкольного образования с учетом требования федерального государственного образовательного стандарта;</w:t>
      </w:r>
    </w:p>
    <w:p w:rsidR="00DD74E3" w:rsidRDefault="000271DD">
      <w:pPr>
        <w:tabs>
          <w:tab w:val="left" w:pos="709"/>
        </w:tabs>
        <w:autoSpaceDE w:val="0"/>
        <w:adjustRightInd w:val="0"/>
        <w:ind w:firstLine="0"/>
        <w:rPr>
          <w:rFonts w:eastAsia="Times New Roman"/>
          <w:szCs w:val="24"/>
          <w:lang w:eastAsia="ru-RU"/>
        </w:rPr>
      </w:pPr>
      <w:r>
        <w:rPr>
          <w:rFonts w:eastAsia="Times New Roman"/>
          <w:szCs w:val="24"/>
          <w:lang w:eastAsia="ru-RU"/>
        </w:rPr>
        <w:tab/>
        <w:t xml:space="preserve"> - привлечение для осуществления деятельности, предусмотренной Уставом Учреждения, дополнительных источников финансовых и материальных средств;</w:t>
      </w:r>
    </w:p>
    <w:p w:rsidR="00DD74E3" w:rsidRDefault="000271DD">
      <w:pPr>
        <w:tabs>
          <w:tab w:val="left" w:pos="709"/>
        </w:tabs>
        <w:autoSpaceDE w:val="0"/>
        <w:adjustRightInd w:val="0"/>
        <w:ind w:firstLine="0"/>
        <w:rPr>
          <w:rFonts w:eastAsia="Times New Roman"/>
          <w:szCs w:val="24"/>
          <w:lang w:eastAsia="ru-RU"/>
        </w:rPr>
      </w:pPr>
      <w:r>
        <w:rPr>
          <w:rFonts w:eastAsia="Times New Roman"/>
          <w:szCs w:val="24"/>
          <w:lang w:eastAsia="ru-RU"/>
        </w:rPr>
        <w:tab/>
        <w:t>-  установление заработной платы работников Учреждения в том числе надбавок и доплат к должностным окладам, порядка и размеров их премирования;</w:t>
      </w:r>
    </w:p>
    <w:p w:rsidR="00DD74E3" w:rsidRDefault="000271DD">
      <w:pPr>
        <w:ind w:firstLine="708"/>
        <w:rPr>
          <w:rFonts w:eastAsia="Times New Roman"/>
          <w:szCs w:val="24"/>
          <w:lang w:eastAsia="ru-RU"/>
        </w:rPr>
      </w:pPr>
      <w:r>
        <w:rPr>
          <w:rFonts w:eastAsia="Times New Roman"/>
          <w:szCs w:val="24"/>
          <w:lang w:eastAsia="ru-RU"/>
        </w:rPr>
        <w:t>- самостоятельно распоряжаться средствами, полученными за счёт внебюджетных источников, в соответствии с законодательством Российской Федерации совершать, с согласия Учредителя, крупные сделки;</w:t>
      </w:r>
    </w:p>
    <w:p w:rsidR="00DD74E3" w:rsidRDefault="000271DD">
      <w:pPr>
        <w:ind w:firstLine="708"/>
        <w:rPr>
          <w:rFonts w:eastAsia="Times New Roman"/>
          <w:szCs w:val="24"/>
          <w:lang w:eastAsia="ru-RU"/>
        </w:rPr>
      </w:pPr>
      <w:r>
        <w:rPr>
          <w:rFonts w:eastAsia="Times New Roman"/>
          <w:szCs w:val="24"/>
          <w:lang w:eastAsia="ru-RU"/>
        </w:rPr>
        <w:t>- предоставление с согласия Учредителя медицинскому учреждению в пользование движимое и недвижимое имущество для медицинского обслуживания воспитанников и работников Учреждения и прохождения ими медицинского обследования;</w:t>
      </w:r>
    </w:p>
    <w:p w:rsidR="00DD74E3" w:rsidRDefault="000271DD">
      <w:pPr>
        <w:tabs>
          <w:tab w:val="left" w:pos="567"/>
          <w:tab w:val="left" w:pos="709"/>
        </w:tabs>
        <w:ind w:firstLine="567"/>
        <w:rPr>
          <w:rFonts w:eastAsia="Times New Roman"/>
          <w:szCs w:val="24"/>
          <w:lang w:eastAsia="ru-RU"/>
        </w:rPr>
      </w:pPr>
      <w:r>
        <w:rPr>
          <w:rFonts w:eastAsia="Times New Roman"/>
          <w:szCs w:val="24"/>
          <w:lang w:eastAsia="ru-RU"/>
        </w:rPr>
        <w:t xml:space="preserve">  - распоряжаться денежными средствами, заключать договоры с хозяйствующими субъектами (независимо от организационно-правовой формы) о приобретении материальных ценностей, выполнении работ и оказании услуг по вопросам, входящим в компетенцию Учреждения;</w:t>
      </w:r>
    </w:p>
    <w:p w:rsidR="00DD74E3" w:rsidRDefault="000271DD">
      <w:pPr>
        <w:numPr>
          <w:ilvl w:val="0"/>
          <w:numId w:val="5"/>
        </w:numPr>
        <w:tabs>
          <w:tab w:val="left" w:pos="709"/>
          <w:tab w:val="left" w:pos="900"/>
          <w:tab w:val="num" w:pos="2858"/>
        </w:tabs>
        <w:autoSpaceDE w:val="0"/>
        <w:adjustRightInd w:val="0"/>
        <w:ind w:left="0" w:firstLine="709"/>
        <w:rPr>
          <w:rFonts w:eastAsia="Times New Roman"/>
          <w:bCs/>
          <w:spacing w:val="-3"/>
          <w:szCs w:val="24"/>
          <w:lang w:eastAsia="ru-RU"/>
        </w:rPr>
      </w:pPr>
      <w:r>
        <w:rPr>
          <w:rFonts w:eastAsia="Times New Roman"/>
          <w:szCs w:val="24"/>
          <w:lang w:eastAsia="ar-SA"/>
        </w:rPr>
        <w:t>ведение бронирования военнообязанных;</w:t>
      </w:r>
    </w:p>
    <w:p w:rsidR="00DD74E3" w:rsidRDefault="000271DD">
      <w:pPr>
        <w:numPr>
          <w:ilvl w:val="0"/>
          <w:numId w:val="5"/>
        </w:numPr>
        <w:tabs>
          <w:tab w:val="left" w:pos="900"/>
          <w:tab w:val="num" w:pos="2858"/>
        </w:tabs>
        <w:autoSpaceDE w:val="0"/>
        <w:adjustRightInd w:val="0"/>
        <w:ind w:left="0" w:firstLine="709"/>
        <w:rPr>
          <w:rFonts w:eastAsia="Times New Roman"/>
          <w:bCs/>
          <w:spacing w:val="-3"/>
          <w:szCs w:val="24"/>
          <w:lang w:eastAsia="ru-RU"/>
        </w:rPr>
      </w:pPr>
      <w:r>
        <w:rPr>
          <w:rFonts w:eastAsia="Times New Roman"/>
          <w:szCs w:val="24"/>
          <w:lang w:eastAsia="ru-RU"/>
        </w:rPr>
        <w:t>поощрение воспитанников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
    <w:p w:rsidR="00DD74E3" w:rsidRDefault="000271DD">
      <w:pPr>
        <w:numPr>
          <w:ilvl w:val="0"/>
          <w:numId w:val="5"/>
        </w:numPr>
        <w:tabs>
          <w:tab w:val="left" w:pos="900"/>
          <w:tab w:val="num" w:pos="2858"/>
        </w:tabs>
        <w:autoSpaceDE w:val="0"/>
        <w:adjustRightInd w:val="0"/>
        <w:ind w:left="0" w:firstLine="709"/>
        <w:rPr>
          <w:rFonts w:eastAsia="Times New Roman"/>
          <w:b/>
          <w:bCs/>
          <w:spacing w:val="-3"/>
          <w:szCs w:val="24"/>
          <w:lang w:eastAsia="ru-RU"/>
        </w:rPr>
      </w:pPr>
      <w:r>
        <w:rPr>
          <w:rFonts w:eastAsia="Times New Roman"/>
          <w:szCs w:val="24"/>
          <w:lang w:eastAsia="ru-RU"/>
        </w:rPr>
        <w:t>индивидуальный учет результатов освоения воспитанниками образовательных программ и поощрений воспитанников, а также хранение в архивах информации об этих результатах и поощрениях на бумажных и (или) электронных носителях;</w:t>
      </w:r>
    </w:p>
    <w:p w:rsidR="00DD74E3" w:rsidRDefault="000271DD">
      <w:pPr>
        <w:numPr>
          <w:ilvl w:val="0"/>
          <w:numId w:val="5"/>
        </w:numPr>
        <w:tabs>
          <w:tab w:val="left" w:pos="900"/>
          <w:tab w:val="num" w:pos="2858"/>
        </w:tabs>
        <w:autoSpaceDE w:val="0"/>
        <w:adjustRightInd w:val="0"/>
        <w:spacing w:line="276" w:lineRule="auto"/>
        <w:ind w:left="0" w:firstLine="709"/>
        <w:rPr>
          <w:rFonts w:eastAsia="Times New Roman"/>
          <w:b/>
          <w:bCs/>
          <w:spacing w:val="-3"/>
          <w:szCs w:val="24"/>
          <w:lang w:eastAsia="ru-RU"/>
        </w:rPr>
      </w:pPr>
      <w:r>
        <w:rPr>
          <w:rFonts w:eastAsia="Times New Roman"/>
          <w:szCs w:val="24"/>
          <w:lang w:eastAsia="ru-RU"/>
        </w:rPr>
        <w:lastRenderedPageBreak/>
        <w:t>осуществление иной деятельности, не запрещённой законодательством Российской Федерации и предусмотренной Уставом учреждения.</w:t>
      </w:r>
    </w:p>
    <w:p w:rsidR="00DD74E3" w:rsidRDefault="000271DD">
      <w:pPr>
        <w:widowControl w:val="0"/>
        <w:spacing w:line="276" w:lineRule="auto"/>
        <w:ind w:firstLine="567"/>
        <w:textAlignment w:val="top"/>
        <w:rPr>
          <w:rFonts w:eastAsia="Times New Roman"/>
          <w:szCs w:val="24"/>
          <w:lang w:eastAsia="ru-RU"/>
        </w:rPr>
      </w:pPr>
      <w:r>
        <w:rPr>
          <w:rFonts w:eastAsia="Times New Roman"/>
          <w:szCs w:val="24"/>
          <w:lang w:eastAsia="ru-RU"/>
        </w:rPr>
        <w:t>3.3. Учреждение обязано осуществлять свою деятельность в соответствии с законодательством об образовании в Российской Федерации, в том числе:</w:t>
      </w:r>
    </w:p>
    <w:p w:rsidR="00DD74E3" w:rsidRDefault="000271DD">
      <w:pPr>
        <w:widowControl w:val="0"/>
        <w:ind w:firstLine="567"/>
        <w:textAlignment w:val="top"/>
        <w:rPr>
          <w:rFonts w:eastAsia="Times New Roman"/>
          <w:szCs w:val="24"/>
          <w:lang w:eastAsia="ru-RU"/>
        </w:rPr>
      </w:pPr>
      <w:r>
        <w:rPr>
          <w:rFonts w:eastAsia="Times New Roman"/>
          <w:szCs w:val="24"/>
          <w:lang w:eastAsia="ru-RU"/>
        </w:rPr>
        <w:t>1) создавать безопасные условия обучения, воспитания воспитанников, присмотра и ухода за воспитанниками, их содержания в соответствии с установленными нормами, обеспечивающими жизнь и здоровье воспитанников, работников Учреждения.</w:t>
      </w:r>
    </w:p>
    <w:p w:rsidR="00DD74E3" w:rsidRDefault="000271DD">
      <w:pPr>
        <w:widowControl w:val="0"/>
        <w:ind w:firstLine="567"/>
        <w:textAlignment w:val="top"/>
        <w:rPr>
          <w:rFonts w:eastAsia="Times New Roman"/>
          <w:szCs w:val="24"/>
          <w:lang w:eastAsia="ru-RU"/>
        </w:rPr>
      </w:pPr>
      <w:r>
        <w:rPr>
          <w:rFonts w:eastAsia="Times New Roman"/>
          <w:szCs w:val="24"/>
          <w:lang w:eastAsia="ru-RU"/>
        </w:rPr>
        <w:t>2) обеспечивать реализацию в полном объеме образовательных программ, соответствие качества подготовки воспитанников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воспитанников;</w:t>
      </w:r>
    </w:p>
    <w:p w:rsidR="00DD74E3" w:rsidRDefault="000271DD">
      <w:pPr>
        <w:widowControl w:val="0"/>
        <w:ind w:firstLine="567"/>
        <w:textAlignment w:val="top"/>
        <w:rPr>
          <w:rFonts w:eastAsia="Times New Roman"/>
          <w:szCs w:val="24"/>
          <w:lang w:eastAsia="ru-RU"/>
        </w:rPr>
      </w:pPr>
      <w:r>
        <w:rPr>
          <w:rFonts w:eastAsia="Times New Roman"/>
          <w:szCs w:val="24"/>
          <w:lang w:eastAsia="ru-RU"/>
        </w:rPr>
        <w:t>3) соблюдать права и свободы воспитанников, родителей (законных представителей), работников Учреждения.</w:t>
      </w:r>
    </w:p>
    <w:p w:rsidR="00DD74E3" w:rsidRDefault="000271DD">
      <w:pPr>
        <w:widowControl w:val="0"/>
        <w:ind w:firstLine="567"/>
        <w:textAlignment w:val="top"/>
        <w:rPr>
          <w:rFonts w:eastAsia="Times New Roman"/>
          <w:szCs w:val="24"/>
          <w:lang w:eastAsia="ru-RU"/>
        </w:rPr>
      </w:pPr>
      <w:r>
        <w:rPr>
          <w:rFonts w:eastAsia="Times New Roman"/>
          <w:szCs w:val="24"/>
          <w:lang w:eastAsia="ru-RU"/>
        </w:rPr>
        <w:t>3.4. Учреждение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его компетенции, за реализацию не в полном объеме образовательных программ, а также за жизнь и</w:t>
      </w:r>
      <w:r>
        <w:rPr>
          <w:rFonts w:eastAsia="Times New Roman"/>
          <w:szCs w:val="24"/>
          <w:lang w:val="en-US" w:eastAsia="ru-RU"/>
        </w:rPr>
        <w:t> </w:t>
      </w:r>
      <w:r>
        <w:rPr>
          <w:rFonts w:eastAsia="Times New Roman"/>
          <w:szCs w:val="24"/>
          <w:lang w:eastAsia="ru-RU"/>
        </w:rPr>
        <w:t>здоровье воспитанников, работников Учреждения. За нарушение или незаконное ограничение права на образование и предусмотренных законодательством об образовании прав и свобод воспитанников, родителей (законных представителей), нарушение требований к организации и осуществлению образовательной деятельности Учреждения и его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DD74E3" w:rsidRDefault="000271DD">
      <w:pPr>
        <w:widowControl w:val="0"/>
        <w:shd w:val="clear" w:color="auto" w:fill="FFFFFF"/>
        <w:ind w:firstLine="567"/>
        <w:rPr>
          <w:rFonts w:eastAsia="Times New Roman"/>
          <w:color w:val="000000"/>
          <w:spacing w:val="-4"/>
          <w:szCs w:val="24"/>
          <w:lang w:eastAsia="ru-RU"/>
        </w:rPr>
      </w:pPr>
      <w:r>
        <w:rPr>
          <w:rFonts w:eastAsia="Times New Roman"/>
          <w:color w:val="000000"/>
          <w:spacing w:val="-4"/>
          <w:szCs w:val="24"/>
          <w:lang w:eastAsia="ru-RU"/>
        </w:rPr>
        <w:t xml:space="preserve">3.5. В целях материальной  поддержки  воспитанников, посещающих образовательное учреждение,    реализующее    образовательную    программу   дошкольного   образования,  родителям (законным представителям ) выплачивается компенсация в размере, устанавливаемом нормативными правовыми актами  Правительства  Нижегородской области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Нижегородской области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Право на получение компенсации имеет один из родителей (законных представителей), внесших родительскую плату за присмотр и уход за </w:t>
      </w:r>
      <w:r>
        <w:rPr>
          <w:rFonts w:eastAsia="Times New Roman"/>
          <w:spacing w:val="-4"/>
          <w:szCs w:val="24"/>
          <w:lang w:eastAsia="ru-RU"/>
        </w:rPr>
        <w:t>детьми.</w:t>
      </w:r>
    </w:p>
    <w:p w:rsidR="00DD74E3" w:rsidRDefault="000271DD">
      <w:pPr>
        <w:widowControl w:val="0"/>
        <w:shd w:val="clear" w:color="auto" w:fill="FFFFFF"/>
        <w:ind w:firstLine="567"/>
        <w:rPr>
          <w:rFonts w:eastAsia="Times New Roman"/>
          <w:szCs w:val="24"/>
          <w:lang w:eastAsia="ar-SA"/>
        </w:rPr>
      </w:pPr>
      <w:r>
        <w:rPr>
          <w:rFonts w:eastAsia="Times New Roman"/>
          <w:color w:val="000000"/>
          <w:spacing w:val="-4"/>
          <w:szCs w:val="24"/>
          <w:lang w:eastAsia="ru-RU"/>
        </w:rPr>
        <w:t xml:space="preserve"> </w:t>
      </w:r>
      <w:r>
        <w:rPr>
          <w:rFonts w:eastAsia="Times New Roman"/>
          <w:spacing w:val="-4"/>
          <w:szCs w:val="24"/>
          <w:lang w:eastAsia="ru-RU"/>
        </w:rPr>
        <w:t>3.6.</w:t>
      </w:r>
      <w:r>
        <w:rPr>
          <w:rFonts w:eastAsia="Times New Roman"/>
          <w:szCs w:val="24"/>
          <w:lang w:eastAsia="ru-RU"/>
        </w:rPr>
        <w:t xml:space="preserve"> </w:t>
      </w:r>
      <w:r>
        <w:rPr>
          <w:rFonts w:eastAsia="Times New Roman"/>
          <w:bCs/>
          <w:szCs w:val="24"/>
          <w:lang w:eastAsia="ru-RU"/>
        </w:rPr>
        <w:t>Учреждение осуществляет медицинскую деятельность, оказывая услуги в области</w:t>
      </w:r>
      <w:r>
        <w:rPr>
          <w:rFonts w:eastAsia="Times New Roman"/>
          <w:szCs w:val="24"/>
          <w:lang w:eastAsia="ru-RU"/>
        </w:rPr>
        <w:t xml:space="preserve"> охраны здоровья воспитанников в соответствии с лицензиями на базе медицинского кабинета. </w:t>
      </w:r>
      <w:r>
        <w:rPr>
          <w:rFonts w:eastAsia="Times New Roman"/>
          <w:szCs w:val="24"/>
          <w:lang w:eastAsia="ar-SA"/>
        </w:rPr>
        <w:t>Медицинское обслуживание в Учреждении обеспечивается медицинским персоналом, который закреплен органом здравоохранения за Учреждением и наряду с заведующим Учреждением и педагогическими работниками несет ответственность за проведение лечебно-профилактических мероприятий, соблюдением санитарно-гигиенических норм, режим и качество питания. Учреждение предоставляет соответствующее помещение для работы медицинского персонала.</w:t>
      </w:r>
    </w:p>
    <w:p w:rsidR="00DD74E3" w:rsidRDefault="000271DD">
      <w:pPr>
        <w:widowControl w:val="0"/>
        <w:shd w:val="clear" w:color="auto" w:fill="FFFFFF"/>
        <w:rPr>
          <w:rFonts w:eastAsia="Times New Roman"/>
          <w:spacing w:val="-4"/>
          <w:sz w:val="28"/>
          <w:szCs w:val="28"/>
          <w:lang w:eastAsia="ru-RU"/>
        </w:rPr>
      </w:pPr>
      <w:r>
        <w:rPr>
          <w:rFonts w:eastAsia="Times New Roman"/>
          <w:szCs w:val="24"/>
          <w:lang w:eastAsia="ar-SA"/>
        </w:rPr>
        <w:t>Работники Учреждения проходят периодическое бесплатное медицинское обследование, которое проводится за счет средств Учредителя</w:t>
      </w:r>
      <w:r>
        <w:rPr>
          <w:rFonts w:eastAsia="Times New Roman"/>
          <w:spacing w:val="-4"/>
          <w:sz w:val="28"/>
          <w:szCs w:val="28"/>
          <w:lang w:eastAsia="ru-RU"/>
        </w:rPr>
        <w:t>.</w:t>
      </w:r>
    </w:p>
    <w:p w:rsidR="00DD74E3" w:rsidRDefault="000271DD">
      <w:pPr>
        <w:widowControl w:val="0"/>
        <w:ind w:firstLine="567"/>
        <w:rPr>
          <w:rFonts w:eastAsia="Times New Roman"/>
          <w:szCs w:val="24"/>
          <w:lang w:eastAsia="ru-RU"/>
        </w:rPr>
      </w:pPr>
      <w:r>
        <w:rPr>
          <w:rFonts w:eastAsia="Times New Roman"/>
          <w:szCs w:val="24"/>
          <w:lang w:eastAsia="ru-RU"/>
        </w:rPr>
        <w:t>3.7. Учреждение в соответствии с законодательством РФ может выступать муниципальным заказчиком при размещении заказов на поставки товаров, выполнение работ, оказание услуг для муниципальных нужд.</w:t>
      </w:r>
    </w:p>
    <w:p w:rsidR="00DD74E3" w:rsidRDefault="000271DD">
      <w:pPr>
        <w:widowControl w:val="0"/>
        <w:ind w:firstLine="567"/>
        <w:rPr>
          <w:rFonts w:eastAsia="Times New Roman"/>
          <w:szCs w:val="24"/>
          <w:lang w:eastAsia="ar-SA"/>
        </w:rPr>
      </w:pPr>
      <w:r>
        <w:rPr>
          <w:rFonts w:eastAsia="Times New Roman"/>
          <w:szCs w:val="24"/>
          <w:lang w:eastAsia="ar-SA"/>
        </w:rPr>
        <w:t xml:space="preserve">3.8. Учреждение вправе участвовать в создании и деятельности ассоциаций, союзов, в том числе с участием других учреждений, предприятий и общественных организаций, создаваемых в целях развития и совершенствования образования. </w:t>
      </w:r>
    </w:p>
    <w:p w:rsidR="00DD74E3" w:rsidRDefault="000271DD">
      <w:pPr>
        <w:widowControl w:val="0"/>
        <w:ind w:firstLine="567"/>
        <w:textAlignment w:val="top"/>
        <w:rPr>
          <w:rFonts w:eastAsia="Times New Roman"/>
          <w:szCs w:val="24"/>
          <w:lang w:eastAsia="ru-RU"/>
        </w:rPr>
      </w:pPr>
      <w:r>
        <w:rPr>
          <w:rFonts w:eastAsia="Times New Roman"/>
          <w:szCs w:val="24"/>
          <w:lang w:eastAsia="ru-RU"/>
        </w:rPr>
        <w:t>3.9. Полномочия Учредителя.</w:t>
      </w:r>
    </w:p>
    <w:p w:rsidR="00DD74E3" w:rsidRDefault="000271DD">
      <w:pPr>
        <w:widowControl w:val="0"/>
        <w:ind w:firstLine="567"/>
        <w:textAlignment w:val="top"/>
        <w:rPr>
          <w:rFonts w:eastAsia="Times New Roman"/>
          <w:szCs w:val="24"/>
          <w:lang w:eastAsia="ru-RU"/>
        </w:rPr>
      </w:pPr>
      <w:r>
        <w:rPr>
          <w:rFonts w:eastAsia="Times New Roman"/>
          <w:szCs w:val="24"/>
          <w:lang w:eastAsia="ru-RU"/>
        </w:rPr>
        <w:t>К полномочиям Учредителя Учреждения относится рассмотрение и принятие решений по следующим вопросам:</w:t>
      </w:r>
    </w:p>
    <w:p w:rsidR="00DD74E3" w:rsidRDefault="000271DD">
      <w:pPr>
        <w:widowControl w:val="0"/>
        <w:numPr>
          <w:ilvl w:val="0"/>
          <w:numId w:val="6"/>
        </w:numPr>
        <w:tabs>
          <w:tab w:val="left" w:pos="851"/>
        </w:tabs>
        <w:ind w:left="0" w:firstLine="567"/>
        <w:contextualSpacing/>
        <w:rPr>
          <w:rFonts w:eastAsia="Times New Roman"/>
          <w:szCs w:val="24"/>
          <w:lang w:eastAsia="ru-RU"/>
        </w:rPr>
      </w:pPr>
      <w:r>
        <w:rPr>
          <w:rFonts w:eastAsia="Times New Roman"/>
          <w:szCs w:val="24"/>
          <w:lang w:eastAsia="ru-RU"/>
        </w:rPr>
        <w:t>утверждение Устава Учреждения, дополнения и изменения, вносимые в него;</w:t>
      </w:r>
    </w:p>
    <w:p w:rsidR="00DD74E3" w:rsidRDefault="000271DD">
      <w:pPr>
        <w:widowControl w:val="0"/>
        <w:numPr>
          <w:ilvl w:val="0"/>
          <w:numId w:val="6"/>
        </w:numPr>
        <w:tabs>
          <w:tab w:val="left" w:pos="851"/>
        </w:tabs>
        <w:ind w:left="0" w:firstLine="567"/>
        <w:contextualSpacing/>
        <w:rPr>
          <w:rFonts w:eastAsia="Times New Roman"/>
          <w:szCs w:val="24"/>
          <w:lang w:eastAsia="ru-RU"/>
        </w:rPr>
      </w:pPr>
      <w:r>
        <w:rPr>
          <w:rFonts w:eastAsia="Times New Roman"/>
          <w:szCs w:val="24"/>
          <w:lang w:eastAsia="ru-RU"/>
        </w:rPr>
        <w:t xml:space="preserve">назначение на должность руководителя Учреждения, заключение с ним трудового </w:t>
      </w:r>
      <w:r>
        <w:rPr>
          <w:rFonts w:eastAsia="Times New Roman"/>
          <w:szCs w:val="24"/>
          <w:lang w:eastAsia="ru-RU"/>
        </w:rPr>
        <w:lastRenderedPageBreak/>
        <w:t>договора, и увольнение с должности руководителя Учреждения;</w:t>
      </w:r>
    </w:p>
    <w:p w:rsidR="00DD74E3" w:rsidRDefault="000271DD">
      <w:pPr>
        <w:widowControl w:val="0"/>
        <w:numPr>
          <w:ilvl w:val="0"/>
          <w:numId w:val="6"/>
        </w:numPr>
        <w:tabs>
          <w:tab w:val="left" w:pos="851"/>
        </w:tabs>
        <w:ind w:left="0" w:firstLine="567"/>
        <w:contextualSpacing/>
        <w:rPr>
          <w:rFonts w:eastAsia="Times New Roman"/>
          <w:szCs w:val="24"/>
          <w:lang w:eastAsia="ru-RU"/>
        </w:rPr>
      </w:pPr>
      <w:r>
        <w:rPr>
          <w:rFonts w:eastAsia="Times New Roman"/>
          <w:szCs w:val="24"/>
          <w:lang w:eastAsia="ru-RU"/>
        </w:rPr>
        <w:t>установление показателей эффективности и результативности деятельности руководителя Учреждения;</w:t>
      </w:r>
    </w:p>
    <w:p w:rsidR="00DD74E3" w:rsidRDefault="000271DD">
      <w:pPr>
        <w:widowControl w:val="0"/>
        <w:numPr>
          <w:ilvl w:val="0"/>
          <w:numId w:val="6"/>
        </w:numPr>
        <w:tabs>
          <w:tab w:val="left" w:pos="851"/>
        </w:tabs>
        <w:ind w:left="0" w:firstLine="567"/>
        <w:contextualSpacing/>
        <w:rPr>
          <w:rFonts w:eastAsia="Times New Roman"/>
          <w:szCs w:val="24"/>
          <w:lang w:eastAsia="ru-RU"/>
        </w:rPr>
      </w:pPr>
      <w:r>
        <w:rPr>
          <w:rFonts w:eastAsia="Times New Roman"/>
          <w:szCs w:val="24"/>
          <w:lang w:eastAsia="ru-RU"/>
        </w:rPr>
        <w:t>поощрение руководителя Учреждения, согласование размера стимулирующих выплат руководителю Учреждения;</w:t>
      </w:r>
    </w:p>
    <w:p w:rsidR="00DD74E3" w:rsidRDefault="000271DD">
      <w:pPr>
        <w:widowControl w:val="0"/>
        <w:numPr>
          <w:ilvl w:val="0"/>
          <w:numId w:val="6"/>
        </w:numPr>
        <w:tabs>
          <w:tab w:val="left" w:pos="851"/>
        </w:tabs>
        <w:ind w:left="0" w:firstLine="567"/>
        <w:contextualSpacing/>
        <w:rPr>
          <w:rFonts w:eastAsia="Times New Roman"/>
          <w:szCs w:val="24"/>
          <w:lang w:eastAsia="ru-RU"/>
        </w:rPr>
      </w:pPr>
      <w:r>
        <w:rPr>
          <w:rFonts w:eastAsia="Times New Roman"/>
          <w:szCs w:val="24"/>
          <w:lang w:eastAsia="ru-RU"/>
        </w:rPr>
        <w:t>привлечение руководителя Учреждения к дисциплинарной и материальной ответственности в установленном трудовым законодательством Российской Федерации порядке, включая досрочное расторжение трудового контракта;</w:t>
      </w:r>
    </w:p>
    <w:p w:rsidR="00DD74E3" w:rsidRDefault="000271DD">
      <w:pPr>
        <w:widowControl w:val="0"/>
        <w:numPr>
          <w:ilvl w:val="0"/>
          <w:numId w:val="6"/>
        </w:numPr>
        <w:tabs>
          <w:tab w:val="left" w:pos="851"/>
        </w:tabs>
        <w:ind w:left="0" w:firstLine="567"/>
        <w:contextualSpacing/>
        <w:rPr>
          <w:rFonts w:eastAsia="Times New Roman"/>
          <w:szCs w:val="24"/>
          <w:lang w:eastAsia="ru-RU"/>
        </w:rPr>
      </w:pPr>
      <w:r>
        <w:rPr>
          <w:rFonts w:eastAsia="Times New Roman"/>
          <w:szCs w:val="24"/>
          <w:lang w:eastAsia="ru-RU"/>
        </w:rPr>
        <w:t>формирование, утверждение и контроль за выполнением муниципального задания на оказание муниципальных услуг (выполнение работ) в соответствии с предусмотренными Уставом Учреждения основными видами деятельности;</w:t>
      </w:r>
    </w:p>
    <w:p w:rsidR="00DD74E3" w:rsidRDefault="000271DD">
      <w:pPr>
        <w:widowControl w:val="0"/>
        <w:numPr>
          <w:ilvl w:val="0"/>
          <w:numId w:val="6"/>
        </w:numPr>
        <w:tabs>
          <w:tab w:val="left" w:pos="851"/>
        </w:tabs>
        <w:ind w:left="0" w:firstLine="567"/>
        <w:contextualSpacing/>
        <w:rPr>
          <w:rFonts w:eastAsia="Times New Roman"/>
          <w:szCs w:val="24"/>
          <w:lang w:eastAsia="ru-RU"/>
        </w:rPr>
      </w:pPr>
      <w:r>
        <w:rPr>
          <w:rFonts w:eastAsia="Times New Roman"/>
          <w:szCs w:val="24"/>
          <w:lang w:eastAsia="ru-RU"/>
        </w:rPr>
        <w:t>принятие решения об утверждении перечня особо ценного движимого имущества, закрепленного за Учреждением на праве оперативного управления, или приобретенного Учреждением за счет средств, выделенных ему Учредителем на приобретение такого имущества, если правовым актом Учредителя не принят иной порядок его утверждения;</w:t>
      </w:r>
    </w:p>
    <w:p w:rsidR="00DD74E3" w:rsidRDefault="000271DD">
      <w:pPr>
        <w:widowControl w:val="0"/>
        <w:numPr>
          <w:ilvl w:val="0"/>
          <w:numId w:val="6"/>
        </w:numPr>
        <w:tabs>
          <w:tab w:val="left" w:pos="851"/>
        </w:tabs>
        <w:autoSpaceDE w:val="0"/>
        <w:adjustRightInd w:val="0"/>
        <w:ind w:left="0" w:firstLine="567"/>
        <w:rPr>
          <w:rFonts w:eastAsia="Times New Roman"/>
          <w:szCs w:val="24"/>
          <w:lang w:eastAsia="ru-RU"/>
        </w:rPr>
      </w:pPr>
      <w:r>
        <w:rPr>
          <w:rFonts w:eastAsia="Times New Roman"/>
          <w:szCs w:val="24"/>
          <w:lang w:eastAsia="ru-RU"/>
        </w:rPr>
        <w:t>осуществление финансового обеспечения выполнения муниципального задания Учреждением в виде субсидии с учетом расходов на содержание недвижимого имущества и</w:t>
      </w:r>
      <w:r>
        <w:rPr>
          <w:rFonts w:eastAsia="Times New Roman"/>
          <w:szCs w:val="24"/>
          <w:lang w:val="en-US" w:eastAsia="ru-RU"/>
        </w:rPr>
        <w:t> </w:t>
      </w:r>
      <w:r>
        <w:rPr>
          <w:rFonts w:eastAsia="Times New Roman"/>
          <w:szCs w:val="24"/>
          <w:lang w:eastAsia="ru-RU"/>
        </w:rPr>
        <w:t>особо ценного движимого имущества, закрепленного за Учреждением на праве оперативного управления, расходов на уплату налогов;</w:t>
      </w:r>
    </w:p>
    <w:p w:rsidR="00DD74E3" w:rsidRDefault="000271DD">
      <w:pPr>
        <w:widowControl w:val="0"/>
        <w:numPr>
          <w:ilvl w:val="0"/>
          <w:numId w:val="6"/>
        </w:numPr>
        <w:tabs>
          <w:tab w:val="left" w:pos="851"/>
        </w:tabs>
        <w:autoSpaceDE w:val="0"/>
        <w:adjustRightInd w:val="0"/>
        <w:ind w:left="0" w:firstLine="567"/>
        <w:rPr>
          <w:rFonts w:eastAsia="Times New Roman"/>
          <w:szCs w:val="24"/>
          <w:lang w:eastAsia="ru-RU"/>
        </w:rPr>
      </w:pPr>
      <w:r>
        <w:rPr>
          <w:rFonts w:eastAsia="Times New Roman"/>
          <w:szCs w:val="24"/>
          <w:lang w:eastAsia="ru-RU"/>
        </w:rPr>
        <w:t xml:space="preserve">предварительное согласование совершения Учреждением крупных сделок, соответствующих критериям, установленным в пункте 13 статьи 9.2 Федерального закона от 12 января 1996 года № 7-ФЗ </w:t>
      </w:r>
      <w:r>
        <w:rPr>
          <w:rFonts w:eastAsia="Times New Roman"/>
          <w:color w:val="000000"/>
          <w:szCs w:val="24"/>
          <w:lang w:eastAsia="ru-RU"/>
        </w:rPr>
        <w:t>«</w:t>
      </w:r>
      <w:r>
        <w:rPr>
          <w:rFonts w:eastAsia="Times New Roman"/>
          <w:szCs w:val="24"/>
          <w:lang w:eastAsia="ru-RU"/>
        </w:rPr>
        <w:t>О некоммерческих организациях</w:t>
      </w:r>
      <w:r>
        <w:rPr>
          <w:rFonts w:eastAsia="Times New Roman"/>
          <w:color w:val="000000"/>
          <w:szCs w:val="24"/>
          <w:lang w:eastAsia="ru-RU"/>
        </w:rPr>
        <w:t>»</w:t>
      </w:r>
      <w:r>
        <w:rPr>
          <w:rFonts w:eastAsia="Times New Roman"/>
          <w:szCs w:val="24"/>
          <w:lang w:eastAsia="ru-RU"/>
        </w:rPr>
        <w:t>;</w:t>
      </w:r>
    </w:p>
    <w:p w:rsidR="00DD74E3" w:rsidRDefault="000271DD">
      <w:pPr>
        <w:widowControl w:val="0"/>
        <w:numPr>
          <w:ilvl w:val="0"/>
          <w:numId w:val="6"/>
        </w:numPr>
        <w:tabs>
          <w:tab w:val="left" w:pos="851"/>
        </w:tabs>
        <w:autoSpaceDE w:val="0"/>
        <w:adjustRightInd w:val="0"/>
        <w:ind w:left="0" w:firstLine="567"/>
        <w:rPr>
          <w:rFonts w:eastAsia="Times New Roman"/>
          <w:szCs w:val="24"/>
          <w:lang w:eastAsia="ru-RU"/>
        </w:rPr>
      </w:pPr>
      <w:r>
        <w:rPr>
          <w:rFonts w:eastAsia="Times New Roman"/>
          <w:szCs w:val="24"/>
          <w:lang w:eastAsia="ru-RU"/>
        </w:rPr>
        <w:t xml:space="preserve">принятие решения об одобрении сделок с участием Учреждения, в совершении которых имеется заинтересованность, определяемая в соответствии с критериями, установленными в статье 27 Федерального закона от 12 января 1996 года № 7-ФЗ </w:t>
      </w:r>
      <w:r>
        <w:rPr>
          <w:rFonts w:eastAsia="Times New Roman"/>
          <w:color w:val="000000"/>
          <w:szCs w:val="24"/>
          <w:lang w:eastAsia="ru-RU"/>
        </w:rPr>
        <w:t>«</w:t>
      </w:r>
      <w:r>
        <w:rPr>
          <w:rFonts w:eastAsia="Times New Roman"/>
          <w:szCs w:val="24"/>
          <w:lang w:eastAsia="ru-RU"/>
        </w:rPr>
        <w:t>О некоммерческих организациях</w:t>
      </w:r>
      <w:r>
        <w:rPr>
          <w:rFonts w:eastAsia="Times New Roman"/>
          <w:color w:val="000000"/>
          <w:szCs w:val="24"/>
          <w:lang w:eastAsia="ru-RU"/>
        </w:rPr>
        <w:t>»</w:t>
      </w:r>
      <w:r>
        <w:rPr>
          <w:rFonts w:eastAsia="Times New Roman"/>
          <w:szCs w:val="24"/>
          <w:lang w:eastAsia="ru-RU"/>
        </w:rPr>
        <w:t>;</w:t>
      </w:r>
    </w:p>
    <w:p w:rsidR="00DD74E3" w:rsidRDefault="000271DD">
      <w:pPr>
        <w:widowControl w:val="0"/>
        <w:numPr>
          <w:ilvl w:val="0"/>
          <w:numId w:val="6"/>
        </w:numPr>
        <w:tabs>
          <w:tab w:val="left" w:pos="851"/>
        </w:tabs>
        <w:autoSpaceDE w:val="0"/>
        <w:adjustRightInd w:val="0"/>
        <w:ind w:left="0" w:firstLine="567"/>
        <w:rPr>
          <w:rFonts w:eastAsia="Times New Roman"/>
          <w:szCs w:val="24"/>
          <w:lang w:eastAsia="ru-RU"/>
        </w:rPr>
      </w:pPr>
      <w:r>
        <w:rPr>
          <w:rFonts w:eastAsia="Times New Roman"/>
          <w:szCs w:val="24"/>
          <w:lang w:eastAsia="ru-RU"/>
        </w:rPr>
        <w:t>установление порядка определения платы для физических и юридических лиц за услуги (работы), относящиеся к основным видам деятельности Учреждения, оказываемые им сверх установленного муниципального задания, а также в случаях, определенных федеральными законами, в пределах установленного муниципального задания;</w:t>
      </w:r>
    </w:p>
    <w:p w:rsidR="00DD74E3" w:rsidRDefault="000271DD">
      <w:pPr>
        <w:widowControl w:val="0"/>
        <w:numPr>
          <w:ilvl w:val="0"/>
          <w:numId w:val="6"/>
        </w:numPr>
        <w:tabs>
          <w:tab w:val="left" w:pos="851"/>
        </w:tabs>
        <w:autoSpaceDE w:val="0"/>
        <w:adjustRightInd w:val="0"/>
        <w:ind w:left="0" w:firstLine="567"/>
        <w:rPr>
          <w:rFonts w:eastAsia="Times New Roman"/>
          <w:szCs w:val="24"/>
          <w:lang w:eastAsia="ru-RU"/>
        </w:rPr>
      </w:pPr>
      <w:r>
        <w:rPr>
          <w:rFonts w:eastAsia="Times New Roman"/>
          <w:szCs w:val="24"/>
          <w:lang w:eastAsia="ru-RU"/>
        </w:rPr>
        <w:t>согласование распоряжения недвижимым имуществом Учреждения, в том числе передачу его в аренду, безвозмездное пользование, заключение иных договоров предусматривающих переход прав владения и (или) пользования в отношении муниципального имущества, закрепленного за Учреждением на праве оперативного управления в порядке, установленном правыми актами правительства Нижегородской области и муниципальными нормативными правовыми актами Балахнинского муниципального округа;</w:t>
      </w:r>
    </w:p>
    <w:p w:rsidR="00DD74E3" w:rsidRDefault="000271DD">
      <w:pPr>
        <w:widowControl w:val="0"/>
        <w:numPr>
          <w:ilvl w:val="0"/>
          <w:numId w:val="6"/>
        </w:numPr>
        <w:tabs>
          <w:tab w:val="left" w:pos="851"/>
        </w:tabs>
        <w:autoSpaceDE w:val="0"/>
        <w:adjustRightInd w:val="0"/>
        <w:ind w:left="0" w:firstLine="567"/>
        <w:rPr>
          <w:rFonts w:eastAsia="Times New Roman"/>
          <w:szCs w:val="24"/>
          <w:lang w:eastAsia="ru-RU"/>
        </w:rPr>
      </w:pPr>
      <w:r>
        <w:rPr>
          <w:rFonts w:eastAsia="Times New Roman"/>
          <w:szCs w:val="24"/>
          <w:lang w:eastAsia="ru-RU"/>
        </w:rPr>
        <w:t>согласование внесения Учреждением, в случаях и порядке предусмотренных федеральными законами,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Учреждением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 в уставный (складочный) капитал хозяйственных обществ или передачу им такого имущества иным образом в качестве их учредителя или участника;</w:t>
      </w:r>
    </w:p>
    <w:p w:rsidR="00DD74E3" w:rsidRDefault="000271DD">
      <w:pPr>
        <w:widowControl w:val="0"/>
        <w:numPr>
          <w:ilvl w:val="0"/>
          <w:numId w:val="6"/>
        </w:numPr>
        <w:tabs>
          <w:tab w:val="left" w:pos="851"/>
        </w:tabs>
        <w:autoSpaceDE w:val="0"/>
        <w:adjustRightInd w:val="0"/>
        <w:ind w:left="0" w:firstLine="567"/>
        <w:rPr>
          <w:rFonts w:eastAsia="Times New Roman"/>
          <w:szCs w:val="24"/>
          <w:lang w:eastAsia="ru-RU"/>
        </w:rPr>
      </w:pPr>
      <w:r>
        <w:rPr>
          <w:rFonts w:eastAsia="Times New Roman"/>
          <w:szCs w:val="24"/>
          <w:lang w:eastAsia="ru-RU"/>
        </w:rPr>
        <w:t>согласование, в случаях, предусмотренных федеральными законами, передачи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Учреждением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w:t>
      </w:r>
    </w:p>
    <w:p w:rsidR="00DD74E3" w:rsidRDefault="000271DD">
      <w:pPr>
        <w:widowControl w:val="0"/>
        <w:numPr>
          <w:ilvl w:val="0"/>
          <w:numId w:val="6"/>
        </w:numPr>
        <w:tabs>
          <w:tab w:val="left" w:pos="851"/>
        </w:tabs>
        <w:ind w:left="0" w:firstLine="567"/>
        <w:contextualSpacing/>
        <w:rPr>
          <w:rFonts w:eastAsia="Times New Roman"/>
          <w:szCs w:val="24"/>
          <w:lang w:eastAsia="ru-RU"/>
        </w:rPr>
      </w:pPr>
      <w:r>
        <w:rPr>
          <w:rFonts w:eastAsia="Times New Roman"/>
          <w:szCs w:val="24"/>
          <w:lang w:eastAsia="ru-RU"/>
        </w:rPr>
        <w:t>определение предельно допустимого значения просроченной кредиторской задолженности Учреждения, превышение которого влечет расторжение трудового договора с руководителем Учреждения по инициативе работодателя в соответствии с Трудовым кодексом Российской Федерации;</w:t>
      </w:r>
    </w:p>
    <w:p w:rsidR="00DD74E3" w:rsidRDefault="000271DD">
      <w:pPr>
        <w:widowControl w:val="0"/>
        <w:numPr>
          <w:ilvl w:val="0"/>
          <w:numId w:val="6"/>
        </w:numPr>
        <w:tabs>
          <w:tab w:val="left" w:pos="851"/>
        </w:tabs>
        <w:ind w:left="0" w:firstLine="567"/>
        <w:contextualSpacing/>
        <w:rPr>
          <w:rFonts w:eastAsia="Times New Roman"/>
          <w:szCs w:val="24"/>
          <w:lang w:eastAsia="ru-RU"/>
        </w:rPr>
      </w:pPr>
      <w:r>
        <w:rPr>
          <w:rFonts w:eastAsia="Times New Roman"/>
          <w:szCs w:val="24"/>
          <w:lang w:eastAsia="ru-RU"/>
        </w:rPr>
        <w:lastRenderedPageBreak/>
        <w:t>определение порядка составления и утверждения плана финансово-хозяйственной деятельности Учреждения в соответствии с требованиями, установленными Министерством финансов Российской Федерации;</w:t>
      </w:r>
    </w:p>
    <w:p w:rsidR="00DD74E3" w:rsidRDefault="000271DD">
      <w:pPr>
        <w:widowControl w:val="0"/>
        <w:numPr>
          <w:ilvl w:val="0"/>
          <w:numId w:val="6"/>
        </w:numPr>
        <w:tabs>
          <w:tab w:val="left" w:pos="851"/>
        </w:tabs>
        <w:autoSpaceDE w:val="0"/>
        <w:adjustRightInd w:val="0"/>
        <w:ind w:left="0" w:firstLine="567"/>
        <w:rPr>
          <w:rFonts w:eastAsia="Times New Roman"/>
          <w:szCs w:val="24"/>
          <w:lang w:eastAsia="ru-RU"/>
        </w:rPr>
      </w:pPr>
      <w:r>
        <w:rPr>
          <w:rFonts w:eastAsia="Times New Roman"/>
          <w:szCs w:val="24"/>
          <w:lang w:eastAsia="ru-RU"/>
        </w:rPr>
        <w:t>осуществление контроля за деятельностью Учреждения в соответствии с законодательством Российской Федерации в рамках тех полномочий, которые определены законодателем;</w:t>
      </w:r>
    </w:p>
    <w:p w:rsidR="00DD74E3" w:rsidRDefault="000271DD">
      <w:pPr>
        <w:widowControl w:val="0"/>
        <w:numPr>
          <w:ilvl w:val="0"/>
          <w:numId w:val="6"/>
        </w:numPr>
        <w:tabs>
          <w:tab w:val="left" w:pos="851"/>
        </w:tabs>
        <w:ind w:left="0" w:firstLine="567"/>
        <w:contextualSpacing/>
        <w:rPr>
          <w:rFonts w:eastAsia="Times New Roman"/>
          <w:szCs w:val="24"/>
          <w:lang w:eastAsia="ru-RU"/>
        </w:rPr>
      </w:pPr>
      <w:r>
        <w:rPr>
          <w:rFonts w:eastAsia="Times New Roman"/>
          <w:szCs w:val="24"/>
          <w:lang w:eastAsia="ru-RU"/>
        </w:rPr>
        <w:t>осуществление контроля за использованием по назначению и сохранностью закрепленного за Учреждением имущества;</w:t>
      </w:r>
    </w:p>
    <w:p w:rsidR="00DD74E3" w:rsidRDefault="000271DD">
      <w:pPr>
        <w:widowControl w:val="0"/>
        <w:numPr>
          <w:ilvl w:val="0"/>
          <w:numId w:val="6"/>
        </w:numPr>
        <w:tabs>
          <w:tab w:val="left" w:pos="851"/>
        </w:tabs>
        <w:ind w:left="0" w:firstLine="567"/>
        <w:contextualSpacing/>
        <w:rPr>
          <w:rFonts w:eastAsia="Times New Roman"/>
          <w:szCs w:val="24"/>
          <w:lang w:eastAsia="ru-RU"/>
        </w:rPr>
      </w:pPr>
      <w:r>
        <w:rPr>
          <w:rFonts w:eastAsia="Times New Roman"/>
          <w:szCs w:val="24"/>
          <w:lang w:eastAsia="ru-RU"/>
        </w:rPr>
        <w:t>принятие решения о реорганизации и ликвидации Учреждения;</w:t>
      </w:r>
    </w:p>
    <w:p w:rsidR="00DD74E3" w:rsidRDefault="000271DD">
      <w:pPr>
        <w:widowControl w:val="0"/>
        <w:numPr>
          <w:ilvl w:val="0"/>
          <w:numId w:val="6"/>
        </w:numPr>
        <w:tabs>
          <w:tab w:val="left" w:pos="851"/>
        </w:tabs>
        <w:ind w:left="0" w:firstLine="567"/>
        <w:rPr>
          <w:rFonts w:eastAsia="Times New Roman"/>
          <w:szCs w:val="24"/>
          <w:lang w:eastAsia="ru-RU"/>
        </w:rPr>
      </w:pPr>
      <w:r>
        <w:rPr>
          <w:rFonts w:eastAsia="Times New Roman"/>
          <w:szCs w:val="24"/>
          <w:lang w:eastAsia="ru-RU"/>
        </w:rPr>
        <w:t>проведение анализа деятельности Учреждения, в том числе путем проведения балансовых комиссий, заслушивание отчетов.</w:t>
      </w:r>
    </w:p>
    <w:p w:rsidR="00DD74E3" w:rsidRDefault="000271DD">
      <w:pPr>
        <w:widowControl w:val="0"/>
        <w:numPr>
          <w:ilvl w:val="0"/>
          <w:numId w:val="6"/>
        </w:numPr>
        <w:tabs>
          <w:tab w:val="left" w:pos="851"/>
        </w:tabs>
        <w:ind w:left="0" w:firstLine="567"/>
        <w:rPr>
          <w:rFonts w:eastAsia="Times New Roman"/>
          <w:szCs w:val="24"/>
          <w:lang w:eastAsia="ru-RU"/>
        </w:rPr>
      </w:pPr>
      <w:r>
        <w:rPr>
          <w:rFonts w:eastAsia="Times New Roman"/>
          <w:szCs w:val="24"/>
          <w:lang w:eastAsia="ru-RU"/>
        </w:rPr>
        <w:t>установление платы, за присмотр и уход за воспитанником, взимаемую с родителей (законных представителей) и ее размер.</w:t>
      </w:r>
    </w:p>
    <w:p w:rsidR="00DD74E3" w:rsidRDefault="000271DD">
      <w:pPr>
        <w:widowControl w:val="0"/>
        <w:ind w:firstLine="567"/>
        <w:rPr>
          <w:rFonts w:eastAsia="Times New Roman"/>
          <w:szCs w:val="24"/>
          <w:lang w:eastAsia="ru-RU"/>
        </w:rPr>
      </w:pPr>
      <w:r>
        <w:rPr>
          <w:rFonts w:eastAsia="Times New Roman"/>
          <w:szCs w:val="24"/>
          <w:lang w:eastAsia="ru-RU"/>
        </w:rPr>
        <w:t>3.10. К работникам Учреждения относятся административный персонал, педагогический персонал, учебно-вспомогательный персонал, обслуживающий персонал.</w:t>
      </w:r>
    </w:p>
    <w:p w:rsidR="00DD74E3" w:rsidRDefault="000271DD">
      <w:pPr>
        <w:widowControl w:val="0"/>
        <w:ind w:firstLine="567"/>
        <w:rPr>
          <w:rFonts w:eastAsia="Times New Roman"/>
          <w:szCs w:val="24"/>
          <w:lang w:eastAsia="ru-RU"/>
        </w:rPr>
      </w:pPr>
      <w:r>
        <w:rPr>
          <w:rFonts w:eastAsia="Times New Roman"/>
          <w:szCs w:val="24"/>
          <w:lang w:eastAsia="ru-RU"/>
        </w:rPr>
        <w:t>Назначение и увольнение работников Учреждения осуществляется в соответствии с Трудовым кодексом Российской Федерации.</w:t>
      </w:r>
    </w:p>
    <w:p w:rsidR="00DD74E3" w:rsidRDefault="000271DD">
      <w:pPr>
        <w:widowControl w:val="0"/>
        <w:ind w:firstLine="567"/>
        <w:rPr>
          <w:rFonts w:eastAsia="Times New Roman"/>
          <w:szCs w:val="24"/>
          <w:lang w:eastAsia="ru-RU"/>
        </w:rPr>
      </w:pPr>
      <w:r>
        <w:rPr>
          <w:rFonts w:eastAsia="Times New Roman"/>
          <w:szCs w:val="24"/>
          <w:lang w:eastAsia="ru-RU"/>
        </w:rPr>
        <w:t>Работники Учреждения имеют право:</w:t>
      </w:r>
    </w:p>
    <w:p w:rsidR="00DD74E3" w:rsidRDefault="000271DD">
      <w:pPr>
        <w:widowControl w:val="0"/>
        <w:numPr>
          <w:ilvl w:val="0"/>
          <w:numId w:val="7"/>
        </w:numPr>
        <w:tabs>
          <w:tab w:val="left" w:pos="851"/>
        </w:tabs>
        <w:ind w:left="0" w:firstLine="567"/>
        <w:rPr>
          <w:rFonts w:eastAsia="Times New Roman"/>
          <w:szCs w:val="24"/>
          <w:lang w:eastAsia="ru-RU"/>
        </w:rPr>
      </w:pPr>
      <w:r>
        <w:rPr>
          <w:rFonts w:eastAsia="Times New Roman"/>
          <w:szCs w:val="24"/>
          <w:lang w:eastAsia="ru-RU"/>
        </w:rPr>
        <w:t>на повышение профессиональной и педагогической квалификации за счет средств Учреждения;</w:t>
      </w:r>
    </w:p>
    <w:p w:rsidR="00DD74E3" w:rsidRDefault="000271DD">
      <w:pPr>
        <w:widowControl w:val="0"/>
        <w:numPr>
          <w:ilvl w:val="0"/>
          <w:numId w:val="7"/>
        </w:numPr>
        <w:tabs>
          <w:tab w:val="left" w:pos="851"/>
        </w:tabs>
        <w:ind w:left="0" w:firstLine="567"/>
        <w:rPr>
          <w:rFonts w:eastAsia="Times New Roman"/>
          <w:szCs w:val="24"/>
          <w:lang w:eastAsia="ru-RU"/>
        </w:rPr>
      </w:pPr>
      <w:r>
        <w:rPr>
          <w:rFonts w:eastAsia="Times New Roman"/>
          <w:szCs w:val="24"/>
          <w:lang w:eastAsia="ru-RU"/>
        </w:rPr>
        <w:t>на пользование информационным и методическим фондами Учреждения, услугами учебных, методических, социально-бытовых и других подразделений Учреждения;</w:t>
      </w:r>
    </w:p>
    <w:p w:rsidR="00DD74E3" w:rsidRDefault="000271DD">
      <w:pPr>
        <w:widowControl w:val="0"/>
        <w:numPr>
          <w:ilvl w:val="0"/>
          <w:numId w:val="7"/>
        </w:numPr>
        <w:tabs>
          <w:tab w:val="left" w:pos="851"/>
        </w:tabs>
        <w:ind w:left="0" w:firstLine="567"/>
        <w:rPr>
          <w:rFonts w:eastAsia="Times New Roman"/>
          <w:i/>
          <w:szCs w:val="24"/>
          <w:lang w:eastAsia="ru-RU"/>
        </w:rPr>
      </w:pPr>
      <w:r>
        <w:rPr>
          <w:rFonts w:eastAsia="Times New Roman"/>
          <w:szCs w:val="24"/>
          <w:lang w:eastAsia="ru-RU"/>
        </w:rPr>
        <w:t>на участие в формировании содержания образовательных программ, выбор методов и средств обучения, наиболее полно отвечающих их индивидуальным особенностям и обеспечивающих высокое качество учебного процесса.</w:t>
      </w:r>
    </w:p>
    <w:p w:rsidR="00DD74E3" w:rsidRDefault="000271DD">
      <w:pPr>
        <w:widowControl w:val="0"/>
        <w:tabs>
          <w:tab w:val="left" w:pos="851"/>
        </w:tabs>
        <w:ind w:firstLine="567"/>
        <w:rPr>
          <w:rFonts w:eastAsia="Times New Roman"/>
          <w:szCs w:val="24"/>
          <w:lang w:eastAsia="ru-RU"/>
        </w:rPr>
      </w:pPr>
      <w:r>
        <w:rPr>
          <w:rFonts w:eastAsia="Times New Roman"/>
          <w:szCs w:val="24"/>
          <w:lang w:eastAsia="ru-RU"/>
        </w:rPr>
        <w:t>Работники Учреждения обязаны:</w:t>
      </w:r>
    </w:p>
    <w:p w:rsidR="00DD74E3" w:rsidRDefault="000271DD">
      <w:pPr>
        <w:widowControl w:val="0"/>
        <w:numPr>
          <w:ilvl w:val="0"/>
          <w:numId w:val="7"/>
        </w:numPr>
        <w:tabs>
          <w:tab w:val="left" w:pos="851"/>
        </w:tabs>
        <w:ind w:left="0" w:firstLine="567"/>
        <w:rPr>
          <w:rFonts w:eastAsia="Times New Roman"/>
          <w:szCs w:val="24"/>
          <w:lang w:eastAsia="ru-RU"/>
        </w:rPr>
      </w:pPr>
      <w:r>
        <w:rPr>
          <w:rFonts w:eastAsia="Times New Roman"/>
          <w:szCs w:val="24"/>
          <w:lang w:eastAsia="ru-RU"/>
        </w:rPr>
        <w:t>соблюдать настоящий Устав и правила внутреннего распорядка Учреждения;</w:t>
      </w:r>
    </w:p>
    <w:p w:rsidR="00DD74E3" w:rsidRDefault="000271DD">
      <w:pPr>
        <w:widowControl w:val="0"/>
        <w:numPr>
          <w:ilvl w:val="0"/>
          <w:numId w:val="7"/>
        </w:numPr>
        <w:tabs>
          <w:tab w:val="left" w:pos="851"/>
        </w:tabs>
        <w:ind w:left="0" w:firstLine="567"/>
        <w:rPr>
          <w:rFonts w:eastAsia="Times New Roman"/>
          <w:szCs w:val="24"/>
          <w:lang w:eastAsia="ru-RU"/>
        </w:rPr>
      </w:pPr>
      <w:r>
        <w:rPr>
          <w:rFonts w:eastAsia="Times New Roman"/>
          <w:szCs w:val="24"/>
          <w:lang w:eastAsia="ru-RU"/>
        </w:rPr>
        <w:t>строго следовать нормам профессиональной этики;</w:t>
      </w:r>
    </w:p>
    <w:p w:rsidR="00DD74E3" w:rsidRDefault="000271DD">
      <w:pPr>
        <w:widowControl w:val="0"/>
        <w:numPr>
          <w:ilvl w:val="0"/>
          <w:numId w:val="7"/>
        </w:numPr>
        <w:tabs>
          <w:tab w:val="left" w:pos="851"/>
        </w:tabs>
        <w:ind w:left="0" w:firstLine="567"/>
        <w:rPr>
          <w:rFonts w:eastAsia="Times New Roman"/>
          <w:szCs w:val="24"/>
          <w:lang w:eastAsia="ru-RU"/>
        </w:rPr>
      </w:pPr>
      <w:r>
        <w:rPr>
          <w:rFonts w:eastAsia="Times New Roman"/>
          <w:szCs w:val="24"/>
          <w:lang w:eastAsia="ru-RU"/>
        </w:rPr>
        <w:t>обеспечивать необходимый профессиональный уровень своей деятельности, гарантирующий соблюдение прав воспитанников, способствующий успешной реализации образовательных программ;</w:t>
      </w:r>
    </w:p>
    <w:p w:rsidR="00DD74E3" w:rsidRDefault="000271DD">
      <w:pPr>
        <w:widowControl w:val="0"/>
        <w:numPr>
          <w:ilvl w:val="0"/>
          <w:numId w:val="7"/>
        </w:numPr>
        <w:tabs>
          <w:tab w:val="left" w:pos="851"/>
        </w:tabs>
        <w:ind w:left="0" w:firstLine="567"/>
        <w:rPr>
          <w:rFonts w:eastAsia="Times New Roman"/>
          <w:szCs w:val="24"/>
          <w:lang w:eastAsia="ru-RU"/>
        </w:rPr>
      </w:pPr>
      <w:r>
        <w:rPr>
          <w:rFonts w:eastAsia="Times New Roman"/>
          <w:szCs w:val="24"/>
          <w:lang w:eastAsia="ru-RU"/>
        </w:rPr>
        <w:t>качественно выполнять возложенные на них функциональные обязанности и работы, указанные в должностных инструкциях, договорах, квалификационных характеристиках и других нормативных актах.</w:t>
      </w:r>
    </w:p>
    <w:p w:rsidR="00DD74E3" w:rsidRDefault="000271DD">
      <w:pPr>
        <w:widowControl w:val="0"/>
        <w:ind w:firstLine="567"/>
        <w:rPr>
          <w:rFonts w:eastAsia="Times New Roman"/>
          <w:szCs w:val="24"/>
          <w:lang w:eastAsia="ru-RU"/>
        </w:rPr>
      </w:pPr>
      <w:r>
        <w:rPr>
          <w:rFonts w:eastAsia="Times New Roman"/>
          <w:szCs w:val="24"/>
          <w:lang w:eastAsia="ru-RU"/>
        </w:rPr>
        <w:t xml:space="preserve">За успехи в учебной, методической и другой деятельности для работников Учреждения устанавливаются различные формы морального и материального поощрения. </w:t>
      </w:r>
    </w:p>
    <w:p w:rsidR="00DD74E3" w:rsidRDefault="000271DD">
      <w:pPr>
        <w:widowControl w:val="0"/>
        <w:ind w:firstLine="567"/>
        <w:rPr>
          <w:rFonts w:eastAsia="Times New Roman"/>
          <w:szCs w:val="24"/>
          <w:lang w:eastAsia="ru-RU"/>
        </w:rPr>
      </w:pPr>
      <w:r>
        <w:rPr>
          <w:rFonts w:eastAsia="Times New Roman"/>
          <w:szCs w:val="24"/>
          <w:lang w:eastAsia="ru-RU"/>
        </w:rPr>
        <w:t>Педагогические работники имеют право:</w:t>
      </w:r>
    </w:p>
    <w:p w:rsidR="00DD74E3" w:rsidRDefault="000271DD">
      <w:pPr>
        <w:widowControl w:val="0"/>
        <w:ind w:firstLine="567"/>
        <w:rPr>
          <w:rFonts w:eastAsia="Times New Roman"/>
          <w:szCs w:val="24"/>
          <w:lang w:eastAsia="ru-RU"/>
        </w:rPr>
      </w:pPr>
      <w:r>
        <w:rPr>
          <w:rFonts w:eastAsia="Times New Roman"/>
          <w:szCs w:val="24"/>
          <w:lang w:eastAsia="ru-RU"/>
        </w:rPr>
        <w:t xml:space="preserve">- на сокращенную рабочую неделю; </w:t>
      </w:r>
    </w:p>
    <w:p w:rsidR="00DD74E3" w:rsidRDefault="000271DD">
      <w:pPr>
        <w:widowControl w:val="0"/>
        <w:ind w:firstLine="567"/>
        <w:rPr>
          <w:rFonts w:eastAsia="Times New Roman"/>
          <w:szCs w:val="24"/>
          <w:lang w:eastAsia="ru-RU"/>
        </w:rPr>
      </w:pPr>
      <w:r>
        <w:rPr>
          <w:rFonts w:eastAsia="Times New Roman"/>
          <w:szCs w:val="24"/>
          <w:lang w:eastAsia="ru-RU"/>
        </w:rPr>
        <w:t>- на удлиненный оплачиваемый отпуск;</w:t>
      </w:r>
    </w:p>
    <w:p w:rsidR="00DD74E3" w:rsidRDefault="000271DD">
      <w:pPr>
        <w:widowControl w:val="0"/>
        <w:ind w:firstLine="567"/>
        <w:rPr>
          <w:rFonts w:eastAsia="Times New Roman"/>
          <w:szCs w:val="24"/>
          <w:lang w:eastAsia="ru-RU"/>
        </w:rPr>
      </w:pPr>
      <w:r>
        <w:rPr>
          <w:rFonts w:eastAsia="Times New Roman"/>
          <w:szCs w:val="24"/>
          <w:lang w:eastAsia="ru-RU"/>
        </w:rPr>
        <w:t>- на   досрочное   назначение   трудовой пенсии   по   старости   в   порядке, установленном законодательством Российской Федерации.</w:t>
      </w:r>
    </w:p>
    <w:p w:rsidR="00DD74E3" w:rsidRDefault="000271DD">
      <w:pPr>
        <w:ind w:firstLine="0"/>
        <w:rPr>
          <w:rFonts w:eastAsia="Times New Roman"/>
          <w:szCs w:val="24"/>
          <w:u w:val="single"/>
          <w:lang w:eastAsia="ru-RU"/>
        </w:rPr>
      </w:pPr>
      <w:r>
        <w:rPr>
          <w:rFonts w:eastAsia="Times New Roman"/>
          <w:szCs w:val="24"/>
          <w:lang w:eastAsia="ru-RU"/>
        </w:rPr>
        <w:t>3.11.   Родители (законные представители) воспитанников имеют право</w:t>
      </w:r>
      <w:r>
        <w:rPr>
          <w:rFonts w:eastAsia="Times New Roman"/>
          <w:szCs w:val="24"/>
          <w:u w:val="single"/>
          <w:lang w:eastAsia="ru-RU"/>
        </w:rPr>
        <w:t>:</w:t>
      </w:r>
    </w:p>
    <w:p w:rsidR="00DD74E3" w:rsidRDefault="000271DD">
      <w:pPr>
        <w:widowControl w:val="0"/>
        <w:tabs>
          <w:tab w:val="left" w:pos="567"/>
        </w:tabs>
        <w:ind w:firstLine="567"/>
        <w:rPr>
          <w:rFonts w:eastAsia="Times New Roman"/>
          <w:szCs w:val="24"/>
          <w:lang w:eastAsia="x-none"/>
        </w:rPr>
      </w:pPr>
      <w:r>
        <w:rPr>
          <w:rFonts w:eastAsia="Times New Roman"/>
          <w:szCs w:val="24"/>
          <w:lang w:eastAsia="x-none"/>
        </w:rPr>
        <w:t>- выбирать форму получения образования, дополнительные образовательные программы из перечня, предлагаемого Учреждением;</w:t>
      </w:r>
    </w:p>
    <w:p w:rsidR="00DD74E3" w:rsidRDefault="000271DD">
      <w:pPr>
        <w:widowControl w:val="0"/>
        <w:tabs>
          <w:tab w:val="left" w:pos="567"/>
        </w:tabs>
        <w:ind w:firstLine="567"/>
        <w:rPr>
          <w:rFonts w:eastAsia="Times New Roman"/>
          <w:szCs w:val="24"/>
          <w:lang w:eastAsia="x-none"/>
        </w:rPr>
      </w:pPr>
      <w:r>
        <w:rPr>
          <w:rFonts w:eastAsia="Times New Roman"/>
          <w:szCs w:val="24"/>
          <w:lang w:eastAsia="x-none"/>
        </w:rPr>
        <w:t>-   дать ребенку дошкольное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Учреждении;</w:t>
      </w:r>
    </w:p>
    <w:p w:rsidR="00DD74E3" w:rsidRDefault="000271DD">
      <w:pPr>
        <w:widowControl w:val="0"/>
        <w:tabs>
          <w:tab w:val="left" w:pos="567"/>
        </w:tabs>
        <w:ind w:firstLine="567"/>
        <w:rPr>
          <w:rFonts w:eastAsia="Times New Roman"/>
          <w:szCs w:val="24"/>
          <w:lang w:eastAsia="x-none"/>
        </w:rPr>
      </w:pPr>
      <w:r>
        <w:rPr>
          <w:rFonts w:eastAsia="Times New Roman"/>
          <w:szCs w:val="24"/>
          <w:lang w:eastAsia="x-none"/>
        </w:rPr>
        <w:t>- знакомиться с Уставом Учреждения, лицензией на осуществление образовательной деятельности, с образовательной программой и другими документами, регламентирующими организацию и осуществление образовательной деятельности;</w:t>
      </w:r>
    </w:p>
    <w:p w:rsidR="00DD74E3" w:rsidRDefault="000271DD">
      <w:pPr>
        <w:widowControl w:val="0"/>
        <w:tabs>
          <w:tab w:val="left" w:pos="567"/>
        </w:tabs>
        <w:ind w:firstLine="567"/>
        <w:rPr>
          <w:rFonts w:eastAsia="Times New Roman"/>
          <w:szCs w:val="24"/>
          <w:lang w:eastAsia="x-none"/>
        </w:rPr>
      </w:pPr>
      <w:r>
        <w:rPr>
          <w:rFonts w:eastAsia="Times New Roman"/>
          <w:szCs w:val="24"/>
          <w:lang w:eastAsia="x-none"/>
        </w:rPr>
        <w:t>- знакомиться с содержанием образования, используемыми методами обучения и воспитания, образовательными технологиями;</w:t>
      </w:r>
    </w:p>
    <w:p w:rsidR="00DD74E3" w:rsidRDefault="000271DD">
      <w:pPr>
        <w:widowControl w:val="0"/>
        <w:tabs>
          <w:tab w:val="left" w:pos="567"/>
        </w:tabs>
        <w:ind w:firstLine="567"/>
        <w:rPr>
          <w:rFonts w:eastAsia="Times New Roman"/>
          <w:szCs w:val="24"/>
          <w:lang w:eastAsia="x-none"/>
        </w:rPr>
      </w:pPr>
      <w:r>
        <w:rPr>
          <w:rFonts w:eastAsia="Times New Roman"/>
          <w:szCs w:val="24"/>
          <w:lang w:eastAsia="x-none"/>
        </w:rPr>
        <w:lastRenderedPageBreak/>
        <w:t>-   защищать права и законные интересы воспитанников;</w:t>
      </w:r>
    </w:p>
    <w:p w:rsidR="00DD74E3" w:rsidRDefault="000271DD">
      <w:pPr>
        <w:widowControl w:val="0"/>
        <w:tabs>
          <w:tab w:val="left" w:pos="567"/>
        </w:tabs>
        <w:ind w:firstLine="567"/>
        <w:rPr>
          <w:rFonts w:eastAsia="Times New Roman"/>
          <w:szCs w:val="24"/>
          <w:lang w:eastAsia="x-none"/>
        </w:rPr>
      </w:pPr>
      <w:r>
        <w:rPr>
          <w:rFonts w:eastAsia="Times New Roman"/>
          <w:szCs w:val="24"/>
          <w:lang w:eastAsia="x-none"/>
        </w:rPr>
        <w:t>- получать информацию о всех видах планируемых обследований (психологических, психолого-педагогических) воспитанников, давать согласие на проведение таких обследований или участие в таких обследованиях, отказаться от проведения или участия в них, получать информацию о результатах проведенных обследований воспитанников.</w:t>
      </w:r>
    </w:p>
    <w:p w:rsidR="00DD74E3" w:rsidRDefault="000271DD">
      <w:pPr>
        <w:widowControl w:val="0"/>
        <w:tabs>
          <w:tab w:val="left" w:pos="567"/>
        </w:tabs>
        <w:ind w:firstLine="567"/>
        <w:rPr>
          <w:rFonts w:eastAsia="Times New Roman"/>
          <w:szCs w:val="24"/>
          <w:lang w:eastAsia="x-none"/>
        </w:rPr>
      </w:pPr>
      <w:r>
        <w:rPr>
          <w:rFonts w:eastAsia="Times New Roman"/>
          <w:szCs w:val="24"/>
          <w:lang w:eastAsia="x-none"/>
        </w:rPr>
        <w:t>- принимать участие в управлении Учреждением в форме, определяемой Уставом Учреждения;</w:t>
      </w:r>
    </w:p>
    <w:p w:rsidR="00DD74E3" w:rsidRDefault="000271DD">
      <w:pPr>
        <w:widowControl w:val="0"/>
        <w:tabs>
          <w:tab w:val="left" w:pos="567"/>
        </w:tabs>
        <w:ind w:firstLine="567"/>
        <w:rPr>
          <w:rFonts w:eastAsia="Times New Roman"/>
          <w:szCs w:val="24"/>
          <w:lang w:eastAsia="x-none"/>
        </w:rPr>
      </w:pPr>
      <w:r>
        <w:rPr>
          <w:rFonts w:eastAsia="Times New Roman"/>
          <w:szCs w:val="24"/>
          <w:lang w:eastAsia="x-none"/>
        </w:rPr>
        <w:t>-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DD74E3" w:rsidRDefault="000271DD">
      <w:pPr>
        <w:ind w:firstLine="0"/>
        <w:rPr>
          <w:rFonts w:eastAsia="Times New Roman"/>
          <w:szCs w:val="24"/>
          <w:lang w:eastAsia="ru-RU"/>
        </w:rPr>
      </w:pPr>
      <w:r>
        <w:rPr>
          <w:rFonts w:eastAsia="Times New Roman"/>
          <w:szCs w:val="24"/>
          <w:lang w:eastAsia="ru-RU"/>
        </w:rPr>
        <w:t>Родители (законные представители) воспитанников обязаны:</w:t>
      </w:r>
    </w:p>
    <w:p w:rsidR="00DD74E3" w:rsidRDefault="000271DD">
      <w:pPr>
        <w:numPr>
          <w:ilvl w:val="0"/>
          <w:numId w:val="8"/>
        </w:numPr>
        <w:ind w:firstLine="360"/>
        <w:contextualSpacing/>
        <w:rPr>
          <w:rFonts w:eastAsia="Times New Roman"/>
          <w:szCs w:val="24"/>
          <w:lang w:eastAsia="ru-RU"/>
        </w:rPr>
      </w:pPr>
      <w:r>
        <w:rPr>
          <w:rFonts w:eastAsia="Times New Roman"/>
          <w:szCs w:val="24"/>
          <w:lang w:eastAsia="ru-RU"/>
        </w:rPr>
        <w:t>заложить основы физического, нравственного и интеллектуального развития личности детей;</w:t>
      </w:r>
    </w:p>
    <w:p w:rsidR="00DD74E3" w:rsidRDefault="000271DD">
      <w:pPr>
        <w:numPr>
          <w:ilvl w:val="0"/>
          <w:numId w:val="8"/>
        </w:numPr>
        <w:ind w:firstLine="360"/>
        <w:contextualSpacing/>
        <w:rPr>
          <w:rFonts w:eastAsia="Times New Roman"/>
          <w:szCs w:val="24"/>
          <w:lang w:eastAsia="ru-RU"/>
        </w:rPr>
      </w:pPr>
      <w:r>
        <w:rPr>
          <w:rFonts w:eastAsia="Times New Roman"/>
          <w:szCs w:val="24"/>
          <w:lang w:eastAsia="ru-RU"/>
        </w:rPr>
        <w:t>соблюдать правила внутреннего распорядка воспитанников Учреждения, требования локальных нормативных актов, которые устанавливают режим занятий воспитанников, порядок регламентации образовательных отношений между Учреждением и родителями (законными представителями) и оформления возникновения, приостановления и прекращения этих отношений;</w:t>
      </w:r>
    </w:p>
    <w:p w:rsidR="00DD74E3" w:rsidRDefault="000271DD">
      <w:pPr>
        <w:numPr>
          <w:ilvl w:val="0"/>
          <w:numId w:val="8"/>
        </w:numPr>
        <w:contextualSpacing/>
        <w:rPr>
          <w:rFonts w:eastAsia="Times New Roman"/>
          <w:szCs w:val="24"/>
          <w:lang w:eastAsia="ru-RU"/>
        </w:rPr>
      </w:pPr>
      <w:r>
        <w:rPr>
          <w:rFonts w:eastAsia="Times New Roman"/>
          <w:szCs w:val="24"/>
          <w:lang w:eastAsia="ru-RU"/>
        </w:rPr>
        <w:t>уважать честь и достоинство воспитанников и работников Учреждения.</w:t>
      </w:r>
    </w:p>
    <w:p w:rsidR="00DD74E3" w:rsidRDefault="000271DD">
      <w:pPr>
        <w:ind w:firstLine="708"/>
        <w:rPr>
          <w:rFonts w:eastAsia="Times New Roman"/>
          <w:szCs w:val="24"/>
          <w:lang w:eastAsia="ru-RU"/>
        </w:rPr>
      </w:pPr>
      <w:r>
        <w:rPr>
          <w:rFonts w:eastAsia="Times New Roman"/>
          <w:szCs w:val="24"/>
          <w:lang w:eastAsia="ru-RU"/>
        </w:rPr>
        <w:t>Иные права, обязанности и ответственность родителей (законных представителей) воспитанников устанавливаются законодательством Российской Федерации, договором об образовании.</w:t>
      </w:r>
    </w:p>
    <w:p w:rsidR="00DD74E3" w:rsidRDefault="000271DD">
      <w:pPr>
        <w:ind w:firstLine="708"/>
        <w:rPr>
          <w:rFonts w:eastAsia="Times New Roman"/>
          <w:szCs w:val="24"/>
          <w:lang w:eastAsia="ru-RU"/>
        </w:rPr>
      </w:pPr>
      <w:r>
        <w:rPr>
          <w:rFonts w:eastAsia="Times New Roman"/>
          <w:szCs w:val="24"/>
          <w:lang w:eastAsia="ru-RU"/>
        </w:rPr>
        <w:t>За неисполнение или ненадлежащее исполнение обязанностей, установленных законодательством Российской Федерации, родители (законные представители) несовершеннолетних воспитанников несут ответственность, предусмотренную законодательством Российской Федерации.</w:t>
      </w:r>
    </w:p>
    <w:p w:rsidR="00DD74E3" w:rsidRDefault="000271DD">
      <w:pPr>
        <w:widowControl w:val="0"/>
        <w:tabs>
          <w:tab w:val="left" w:pos="567"/>
        </w:tabs>
        <w:ind w:firstLine="567"/>
        <w:rPr>
          <w:rFonts w:eastAsia="Times New Roman"/>
          <w:szCs w:val="24"/>
          <w:lang w:eastAsia="x-none"/>
        </w:rPr>
      </w:pPr>
      <w:r>
        <w:rPr>
          <w:rFonts w:eastAsia="Times New Roman"/>
          <w:szCs w:val="24"/>
          <w:lang w:eastAsia="ru-RU"/>
        </w:rPr>
        <w:t xml:space="preserve">3.12. </w:t>
      </w:r>
      <w:r>
        <w:rPr>
          <w:rFonts w:eastAsia="Times New Roman"/>
          <w:szCs w:val="24"/>
          <w:lang w:eastAsia="x-none"/>
        </w:rPr>
        <w:t>Права ребенка гарантируются Конвенцией ООН «О правах ребенка», законодательством Российской Федерации, настоящим Уставом, локальными актами Учреждения и другими документами, регламентирующими осуществление образовательного процесса.</w:t>
      </w:r>
    </w:p>
    <w:p w:rsidR="00DD74E3" w:rsidRDefault="000271DD">
      <w:pPr>
        <w:widowControl w:val="0"/>
        <w:tabs>
          <w:tab w:val="left" w:pos="567"/>
        </w:tabs>
        <w:ind w:firstLine="567"/>
        <w:rPr>
          <w:rFonts w:eastAsia="Times New Roman"/>
          <w:sz w:val="28"/>
          <w:szCs w:val="24"/>
          <w:lang w:eastAsia="x-none"/>
        </w:rPr>
      </w:pPr>
      <w:r>
        <w:rPr>
          <w:rFonts w:eastAsia="Times New Roman"/>
          <w:szCs w:val="24"/>
          <w:lang w:eastAsia="ru-RU"/>
        </w:rPr>
        <w:t>3.13. Деятельность профсоюзной организации в Учреждении регулируется законодательством Российской Федерации</w:t>
      </w:r>
      <w:r>
        <w:rPr>
          <w:rFonts w:eastAsia="Times New Roman"/>
          <w:sz w:val="28"/>
          <w:szCs w:val="24"/>
          <w:lang w:eastAsia="x-none"/>
        </w:rPr>
        <w:t>.</w:t>
      </w:r>
    </w:p>
    <w:p w:rsidR="00DD74E3" w:rsidRDefault="000271DD">
      <w:pPr>
        <w:widowControl w:val="0"/>
        <w:autoSpaceDE w:val="0"/>
        <w:adjustRightInd w:val="0"/>
        <w:ind w:firstLine="540"/>
        <w:rPr>
          <w:rFonts w:eastAsia="Times New Roman"/>
          <w:szCs w:val="24"/>
          <w:lang w:eastAsia="ru-RU"/>
        </w:rPr>
      </w:pPr>
      <w:r>
        <w:rPr>
          <w:rFonts w:eastAsia="Times New Roman"/>
          <w:szCs w:val="24"/>
          <w:lang w:eastAsia="ru-RU"/>
        </w:rPr>
        <w:t xml:space="preserve"> </w:t>
      </w:r>
    </w:p>
    <w:p w:rsidR="00DD74E3" w:rsidRDefault="000271DD">
      <w:pPr>
        <w:widowControl w:val="0"/>
        <w:ind w:firstLine="0"/>
        <w:jc w:val="center"/>
        <w:rPr>
          <w:rFonts w:eastAsia="Times New Roman"/>
          <w:b/>
          <w:sz w:val="28"/>
          <w:szCs w:val="36"/>
          <w:lang w:eastAsia="ru-RU"/>
        </w:rPr>
      </w:pPr>
      <w:r>
        <w:rPr>
          <w:rFonts w:eastAsia="Times New Roman"/>
          <w:b/>
          <w:sz w:val="28"/>
          <w:szCs w:val="36"/>
          <w:lang w:eastAsia="ru-RU"/>
        </w:rPr>
        <w:t>4. СТРУКТУРА ОРГАНОВ УПРАВЛЕНИЯ</w:t>
      </w:r>
    </w:p>
    <w:p w:rsidR="00DD74E3" w:rsidRDefault="00DD74E3">
      <w:pPr>
        <w:widowControl w:val="0"/>
        <w:ind w:firstLine="0"/>
        <w:jc w:val="center"/>
        <w:rPr>
          <w:rFonts w:eastAsia="Times New Roman"/>
          <w:b/>
          <w:sz w:val="28"/>
          <w:szCs w:val="36"/>
          <w:lang w:eastAsia="ru-RU"/>
        </w:rPr>
      </w:pPr>
    </w:p>
    <w:p w:rsidR="00DD74E3" w:rsidRDefault="000271DD">
      <w:pPr>
        <w:widowControl w:val="0"/>
        <w:ind w:firstLine="567"/>
        <w:rPr>
          <w:rFonts w:eastAsia="Times New Roman"/>
          <w:szCs w:val="24"/>
          <w:lang w:eastAsia="ru-RU"/>
        </w:rPr>
      </w:pPr>
      <w:r>
        <w:rPr>
          <w:rFonts w:eastAsia="Times New Roman"/>
          <w:szCs w:val="24"/>
          <w:lang w:eastAsia="ru-RU"/>
        </w:rPr>
        <w:t xml:space="preserve">4.1. Управление Учреждением осуществляется в соответствии с законодательством Российской Федерации, на основе сочетания принципов единоначалия и коллегиальности. </w:t>
      </w:r>
    </w:p>
    <w:p w:rsidR="00DD74E3" w:rsidRDefault="000271DD">
      <w:pPr>
        <w:widowControl w:val="0"/>
        <w:ind w:firstLine="567"/>
        <w:textAlignment w:val="top"/>
        <w:rPr>
          <w:rFonts w:eastAsia="Times New Roman"/>
          <w:szCs w:val="24"/>
          <w:lang w:eastAsia="ru-RU"/>
        </w:rPr>
      </w:pPr>
      <w:r>
        <w:rPr>
          <w:rFonts w:eastAsia="Times New Roman"/>
          <w:szCs w:val="24"/>
          <w:lang w:eastAsia="ru-RU"/>
        </w:rPr>
        <w:t>4.1.1. Единоличным исполнительным органом Учреждения является заведующий, который осуществляет текущее руководство деятельностью Учреждения.</w:t>
      </w:r>
    </w:p>
    <w:p w:rsidR="00DD74E3" w:rsidRDefault="000271DD">
      <w:pPr>
        <w:widowControl w:val="0"/>
        <w:ind w:firstLine="567"/>
        <w:textAlignment w:val="top"/>
        <w:rPr>
          <w:rFonts w:eastAsia="Times New Roman"/>
          <w:szCs w:val="24"/>
          <w:lang w:eastAsia="ru-RU"/>
        </w:rPr>
      </w:pPr>
      <w:r>
        <w:rPr>
          <w:rFonts w:eastAsia="Times New Roman"/>
          <w:szCs w:val="24"/>
          <w:lang w:eastAsia="ru-RU"/>
        </w:rPr>
        <w:t>4.1.2. В Учреждении формируются коллегиальные органы управления, к которым относятся:</w:t>
      </w:r>
    </w:p>
    <w:p w:rsidR="00DD74E3" w:rsidRDefault="000271DD">
      <w:pPr>
        <w:widowControl w:val="0"/>
        <w:ind w:firstLine="567"/>
        <w:textAlignment w:val="top"/>
        <w:rPr>
          <w:rFonts w:eastAsia="Times New Roman"/>
          <w:b/>
          <w:i/>
          <w:iCs/>
          <w:szCs w:val="24"/>
          <w:lang w:eastAsia="ru-RU"/>
        </w:rPr>
      </w:pPr>
      <w:r>
        <w:rPr>
          <w:rFonts w:eastAsia="Times New Roman"/>
          <w:iCs/>
          <w:szCs w:val="24"/>
          <w:lang w:eastAsia="ru-RU"/>
        </w:rPr>
        <w:t>Общее собрание работников Учреждения, Педагогический совет, Совет родителей</w:t>
      </w:r>
      <w:r>
        <w:rPr>
          <w:rFonts w:eastAsia="Times New Roman"/>
          <w:b/>
          <w:i/>
          <w:iCs/>
          <w:szCs w:val="24"/>
          <w:lang w:eastAsia="ru-RU"/>
        </w:rPr>
        <w:t>.</w:t>
      </w:r>
    </w:p>
    <w:p w:rsidR="00DD74E3" w:rsidRDefault="000271DD">
      <w:pPr>
        <w:widowControl w:val="0"/>
        <w:ind w:firstLine="567"/>
        <w:textAlignment w:val="top"/>
        <w:rPr>
          <w:rFonts w:eastAsia="Times New Roman"/>
          <w:b/>
          <w:i/>
          <w:iCs/>
          <w:szCs w:val="24"/>
          <w:lang w:eastAsia="ru-RU"/>
        </w:rPr>
      </w:pPr>
      <w:r>
        <w:rPr>
          <w:rFonts w:eastAsia="Times New Roman"/>
          <w:b/>
          <w:i/>
          <w:iCs/>
          <w:szCs w:val="24"/>
          <w:lang w:eastAsia="ru-RU"/>
        </w:rPr>
        <w:t xml:space="preserve"> </w:t>
      </w:r>
      <w:r>
        <w:rPr>
          <w:rFonts w:eastAsia="Times New Roman"/>
          <w:szCs w:val="24"/>
          <w:lang w:eastAsia="ru-RU"/>
        </w:rPr>
        <w:t>4.2. Заведующий Учреждения.</w:t>
      </w:r>
    </w:p>
    <w:p w:rsidR="00DD74E3" w:rsidRDefault="000271DD">
      <w:pPr>
        <w:widowControl w:val="0"/>
        <w:ind w:firstLine="567"/>
        <w:rPr>
          <w:rFonts w:eastAsia="Times New Roman"/>
          <w:szCs w:val="24"/>
          <w:lang w:eastAsia="ru-RU"/>
        </w:rPr>
      </w:pPr>
      <w:r>
        <w:rPr>
          <w:rFonts w:eastAsia="Times New Roman"/>
          <w:szCs w:val="24"/>
          <w:lang w:eastAsia="ru-RU"/>
        </w:rPr>
        <w:t>4.2.1. Руководство Учреждением осуществляет прошедший соответствующую аттестацию заведующий, который назначается на срок, определенный Учредителем в трудовом договоре.</w:t>
      </w:r>
    </w:p>
    <w:p w:rsidR="00DD74E3" w:rsidRDefault="000271DD">
      <w:pPr>
        <w:widowControl w:val="0"/>
        <w:ind w:firstLine="567"/>
        <w:rPr>
          <w:rFonts w:eastAsia="Times New Roman"/>
          <w:szCs w:val="24"/>
          <w:lang w:eastAsia="ru-RU"/>
        </w:rPr>
      </w:pPr>
      <w:r>
        <w:rPr>
          <w:rFonts w:eastAsia="Times New Roman"/>
          <w:szCs w:val="24"/>
          <w:lang w:eastAsia="ru-RU"/>
        </w:rPr>
        <w:t>4.2.2. Заведующий организует выполнение решений Учредителя по вопросам деятельности Учреждения. Решения Учредителя являются обязательными для заведующего.</w:t>
      </w:r>
    </w:p>
    <w:p w:rsidR="00DD74E3" w:rsidRDefault="000271DD">
      <w:pPr>
        <w:widowControl w:val="0"/>
        <w:ind w:firstLine="567"/>
        <w:rPr>
          <w:rFonts w:eastAsia="Times New Roman"/>
          <w:szCs w:val="24"/>
          <w:lang w:eastAsia="ru-RU"/>
        </w:rPr>
      </w:pPr>
      <w:r>
        <w:rPr>
          <w:rFonts w:eastAsia="Times New Roman"/>
          <w:szCs w:val="24"/>
          <w:lang w:eastAsia="ru-RU"/>
        </w:rPr>
        <w:t xml:space="preserve">4.2.3. Заведующий самостоятельно решает вопросы руководства деятельностью Учреждения, отнесенные к его компетенции федеральными законами, иными нормативно-правовыми актами Российской Федерации, законами Нижегородской области и муниципальными правовыми актами Балахнинского муниципального округа, настоящим Уставом. </w:t>
      </w:r>
    </w:p>
    <w:p w:rsidR="00DD74E3" w:rsidRDefault="000271DD">
      <w:pPr>
        <w:widowControl w:val="0"/>
        <w:ind w:firstLine="567"/>
        <w:rPr>
          <w:rFonts w:eastAsia="Times New Roman"/>
          <w:szCs w:val="24"/>
          <w:lang w:eastAsia="ru-RU"/>
        </w:rPr>
      </w:pPr>
      <w:r>
        <w:rPr>
          <w:rFonts w:eastAsia="Times New Roman"/>
          <w:szCs w:val="24"/>
          <w:lang w:eastAsia="ru-RU"/>
        </w:rPr>
        <w:t>4.2.4. Заведующий Учреждения, без доверенности, действует от имени Учреждения в том числе:</w:t>
      </w:r>
    </w:p>
    <w:p w:rsidR="00DD74E3" w:rsidRDefault="000271DD">
      <w:pPr>
        <w:widowControl w:val="0"/>
        <w:numPr>
          <w:ilvl w:val="0"/>
          <w:numId w:val="9"/>
        </w:numPr>
        <w:tabs>
          <w:tab w:val="num" w:pos="851"/>
          <w:tab w:val="left" w:pos="1276"/>
        </w:tabs>
        <w:autoSpaceDE w:val="0"/>
        <w:adjustRightInd w:val="0"/>
        <w:ind w:left="0" w:firstLine="567"/>
        <w:rPr>
          <w:rFonts w:eastAsia="Times New Roman"/>
          <w:szCs w:val="24"/>
          <w:lang w:eastAsia="ru-RU"/>
        </w:rPr>
      </w:pPr>
      <w:r>
        <w:rPr>
          <w:rFonts w:eastAsia="Times New Roman"/>
          <w:szCs w:val="24"/>
          <w:lang w:eastAsia="ru-RU"/>
        </w:rPr>
        <w:lastRenderedPageBreak/>
        <w:t>в соответствии с федеральными законами заключает гражданско-правовые трудовые договоры от имени Учреждения, утверждает структуру и штатное расписание Учреждения, утверждает должностные инструкции работников Учреждения;</w:t>
      </w:r>
    </w:p>
    <w:p w:rsidR="00DD74E3" w:rsidRDefault="000271DD">
      <w:pPr>
        <w:widowControl w:val="0"/>
        <w:numPr>
          <w:ilvl w:val="0"/>
          <w:numId w:val="9"/>
        </w:numPr>
        <w:tabs>
          <w:tab w:val="num" w:pos="851"/>
          <w:tab w:val="left" w:pos="1276"/>
        </w:tabs>
        <w:autoSpaceDE w:val="0"/>
        <w:adjustRightInd w:val="0"/>
        <w:ind w:left="0" w:firstLine="567"/>
        <w:rPr>
          <w:rFonts w:eastAsia="Times New Roman"/>
          <w:szCs w:val="24"/>
          <w:lang w:eastAsia="ru-RU"/>
        </w:rPr>
      </w:pPr>
      <w:r>
        <w:rPr>
          <w:rFonts w:eastAsia="Times New Roman"/>
          <w:szCs w:val="24"/>
          <w:lang w:eastAsia="ru-RU"/>
        </w:rPr>
        <w:t>утверждает план его финансово-хозяйственной деятельности, его годовую и бухгалтерскую отчетность и регламентирующую деятельность Учреждения внутренние документы, обеспечивает открытие лицевых счетов в Управлении Федерального казначейства по Нижегородской области;</w:t>
      </w:r>
    </w:p>
    <w:p w:rsidR="00DD74E3" w:rsidRDefault="000271DD">
      <w:pPr>
        <w:widowControl w:val="0"/>
        <w:numPr>
          <w:ilvl w:val="0"/>
          <w:numId w:val="9"/>
        </w:numPr>
        <w:tabs>
          <w:tab w:val="num" w:pos="851"/>
          <w:tab w:val="left" w:pos="1276"/>
        </w:tabs>
        <w:autoSpaceDE w:val="0"/>
        <w:adjustRightInd w:val="0"/>
        <w:ind w:left="0" w:firstLine="567"/>
        <w:rPr>
          <w:rFonts w:eastAsia="Times New Roman"/>
          <w:szCs w:val="24"/>
          <w:lang w:eastAsia="ru-RU"/>
        </w:rPr>
      </w:pPr>
      <w:r>
        <w:rPr>
          <w:rFonts w:eastAsia="Times New Roman"/>
          <w:szCs w:val="24"/>
          <w:lang w:eastAsia="ru-RU"/>
        </w:rPr>
        <w:t>обеспечивает своевременную уплату налогов и сборов в порядке и размерах, определяемых налоговым законодательством Российской Федерации, представляет в установленном порядке статистические, бухгалтерские и иные отчеты;</w:t>
      </w:r>
    </w:p>
    <w:p w:rsidR="00DD74E3" w:rsidRDefault="000271DD">
      <w:pPr>
        <w:widowControl w:val="0"/>
        <w:numPr>
          <w:ilvl w:val="0"/>
          <w:numId w:val="9"/>
        </w:numPr>
        <w:tabs>
          <w:tab w:val="num" w:pos="851"/>
          <w:tab w:val="left" w:pos="1276"/>
        </w:tabs>
        <w:autoSpaceDE w:val="0"/>
        <w:adjustRightInd w:val="0"/>
        <w:ind w:left="0" w:firstLine="567"/>
        <w:rPr>
          <w:rFonts w:eastAsia="Times New Roman"/>
          <w:szCs w:val="24"/>
          <w:lang w:eastAsia="ru-RU"/>
        </w:rPr>
      </w:pPr>
      <w:r>
        <w:rPr>
          <w:rFonts w:eastAsia="Times New Roman"/>
          <w:szCs w:val="24"/>
          <w:lang w:eastAsia="ru-RU"/>
        </w:rPr>
        <w:t>издает и подписывает локальные акты Учреждения, в том числе доверенности с правом передоверия, издает приказы, дает поручения и указания обязательные для исполнения всеми работниками Учреждения;</w:t>
      </w:r>
    </w:p>
    <w:p w:rsidR="00DD74E3" w:rsidRDefault="000271DD">
      <w:pPr>
        <w:widowControl w:val="0"/>
        <w:numPr>
          <w:ilvl w:val="0"/>
          <w:numId w:val="9"/>
        </w:numPr>
        <w:tabs>
          <w:tab w:val="num" w:pos="851"/>
          <w:tab w:val="left" w:pos="1276"/>
        </w:tabs>
        <w:autoSpaceDE w:val="0"/>
        <w:adjustRightInd w:val="0"/>
        <w:ind w:left="0" w:firstLine="567"/>
        <w:rPr>
          <w:rFonts w:eastAsia="Times New Roman"/>
          <w:szCs w:val="24"/>
          <w:lang w:eastAsia="ru-RU"/>
        </w:rPr>
      </w:pPr>
      <w:r>
        <w:rPr>
          <w:rFonts w:eastAsia="Times New Roman"/>
          <w:szCs w:val="24"/>
          <w:lang w:eastAsia="ru-RU"/>
        </w:rPr>
        <w:t>обеспечивает соблюдение законности в деятельности Учреждения, контролирует работу и обеспечивает эффективное взаимодействие инфраструктурных подразделений Учреждения;</w:t>
      </w:r>
    </w:p>
    <w:p w:rsidR="00DD74E3" w:rsidRDefault="000271DD">
      <w:pPr>
        <w:widowControl w:val="0"/>
        <w:numPr>
          <w:ilvl w:val="0"/>
          <w:numId w:val="9"/>
        </w:numPr>
        <w:tabs>
          <w:tab w:val="num" w:pos="851"/>
          <w:tab w:val="left" w:pos="1276"/>
        </w:tabs>
        <w:autoSpaceDE w:val="0"/>
        <w:adjustRightInd w:val="0"/>
        <w:ind w:left="0" w:firstLine="567"/>
        <w:rPr>
          <w:rFonts w:eastAsia="Times New Roman"/>
          <w:szCs w:val="24"/>
          <w:lang w:eastAsia="ru-RU"/>
        </w:rPr>
      </w:pPr>
      <w:r>
        <w:rPr>
          <w:rFonts w:eastAsia="Times New Roman"/>
          <w:szCs w:val="24"/>
          <w:lang w:eastAsia="ru-RU"/>
        </w:rPr>
        <w:t>осуществляет иные полномочия связанные с реализацией его компетенции.</w:t>
      </w:r>
    </w:p>
    <w:p w:rsidR="00DD74E3" w:rsidRDefault="000271DD">
      <w:pPr>
        <w:widowControl w:val="0"/>
        <w:ind w:firstLine="567"/>
        <w:rPr>
          <w:rFonts w:eastAsia="Times New Roman"/>
          <w:szCs w:val="24"/>
          <w:lang w:eastAsia="ru-RU"/>
        </w:rPr>
      </w:pPr>
      <w:r>
        <w:rPr>
          <w:rFonts w:eastAsia="Times New Roman"/>
          <w:szCs w:val="24"/>
          <w:lang w:eastAsia="ru-RU"/>
        </w:rPr>
        <w:t>Заведующий Учреждения обязан:</w:t>
      </w:r>
    </w:p>
    <w:p w:rsidR="00DD74E3" w:rsidRDefault="000271DD">
      <w:pPr>
        <w:widowControl w:val="0"/>
        <w:numPr>
          <w:ilvl w:val="0"/>
          <w:numId w:val="10"/>
        </w:numPr>
        <w:tabs>
          <w:tab w:val="left" w:pos="851"/>
        </w:tabs>
        <w:ind w:left="0" w:firstLine="567"/>
        <w:contextualSpacing/>
        <w:rPr>
          <w:rFonts w:eastAsia="Times New Roman"/>
          <w:szCs w:val="24"/>
          <w:lang w:eastAsia="ru-RU"/>
        </w:rPr>
      </w:pPr>
      <w:r>
        <w:rPr>
          <w:rFonts w:eastAsia="Times New Roman"/>
          <w:szCs w:val="24"/>
          <w:lang w:eastAsia="ru-RU"/>
        </w:rPr>
        <w:t>обеспечивать выполнение муниципального задания в полном объеме;</w:t>
      </w:r>
    </w:p>
    <w:p w:rsidR="00DD74E3" w:rsidRDefault="000271DD">
      <w:pPr>
        <w:widowControl w:val="0"/>
        <w:numPr>
          <w:ilvl w:val="0"/>
          <w:numId w:val="10"/>
        </w:numPr>
        <w:tabs>
          <w:tab w:val="left" w:pos="851"/>
        </w:tabs>
        <w:ind w:left="0" w:firstLine="567"/>
        <w:contextualSpacing/>
        <w:rPr>
          <w:rFonts w:eastAsia="Times New Roman"/>
          <w:szCs w:val="24"/>
          <w:lang w:eastAsia="ru-RU"/>
        </w:rPr>
      </w:pPr>
      <w:r>
        <w:rPr>
          <w:rFonts w:eastAsia="Times New Roman"/>
          <w:szCs w:val="24"/>
          <w:lang w:eastAsia="ru-RU"/>
        </w:rPr>
        <w:t>обеспечивать постоянную работу над повышением качества предоставляемых Учреждением муниципальных и иных услуг;</w:t>
      </w:r>
    </w:p>
    <w:p w:rsidR="00DD74E3" w:rsidRDefault="000271DD">
      <w:pPr>
        <w:widowControl w:val="0"/>
        <w:numPr>
          <w:ilvl w:val="0"/>
          <w:numId w:val="10"/>
        </w:numPr>
        <w:tabs>
          <w:tab w:val="left" w:pos="851"/>
        </w:tabs>
        <w:ind w:left="0" w:firstLine="567"/>
        <w:contextualSpacing/>
        <w:rPr>
          <w:rFonts w:eastAsia="Times New Roman"/>
          <w:szCs w:val="24"/>
          <w:lang w:eastAsia="ru-RU"/>
        </w:rPr>
      </w:pPr>
      <w:r>
        <w:rPr>
          <w:rFonts w:eastAsia="Times New Roman"/>
          <w:szCs w:val="24"/>
          <w:lang w:eastAsia="ru-RU"/>
        </w:rPr>
        <w:t>соблюдать установленный Учредителем порядок определения платы для физических и</w:t>
      </w:r>
      <w:r>
        <w:rPr>
          <w:rFonts w:eastAsia="Times New Roman"/>
          <w:szCs w:val="24"/>
          <w:lang w:val="en-US" w:eastAsia="ru-RU"/>
        </w:rPr>
        <w:t> </w:t>
      </w:r>
      <w:r>
        <w:rPr>
          <w:rFonts w:eastAsia="Times New Roman"/>
          <w:szCs w:val="24"/>
          <w:lang w:eastAsia="ru-RU"/>
        </w:rPr>
        <w:t>юридических лиц за услуги, относящиеся к основным видам деятельности Учреждения, оказываемые им сверх установленного муниципального задания, а также в случаях, определенных федеральными законами, в пределах установленного муниципального задания;</w:t>
      </w:r>
    </w:p>
    <w:p w:rsidR="00DD74E3" w:rsidRDefault="000271DD">
      <w:pPr>
        <w:widowControl w:val="0"/>
        <w:numPr>
          <w:ilvl w:val="0"/>
          <w:numId w:val="10"/>
        </w:numPr>
        <w:tabs>
          <w:tab w:val="left" w:pos="851"/>
        </w:tabs>
        <w:ind w:left="0" w:firstLine="567"/>
        <w:contextualSpacing/>
        <w:rPr>
          <w:rFonts w:eastAsia="Times New Roman"/>
          <w:szCs w:val="24"/>
          <w:lang w:eastAsia="ru-RU"/>
        </w:rPr>
      </w:pPr>
      <w:r>
        <w:rPr>
          <w:rFonts w:eastAsia="Times New Roman"/>
          <w:szCs w:val="24"/>
          <w:lang w:eastAsia="ru-RU"/>
        </w:rPr>
        <w:t>обеспечивать составление и выполнение в полном объеме плана финансово-хозяйственной деятельности Учреждения в соответствии с порядком, определенным Учредителем;</w:t>
      </w:r>
    </w:p>
    <w:p w:rsidR="00DD74E3" w:rsidRDefault="000271DD">
      <w:pPr>
        <w:widowControl w:val="0"/>
        <w:numPr>
          <w:ilvl w:val="0"/>
          <w:numId w:val="10"/>
        </w:numPr>
        <w:tabs>
          <w:tab w:val="left" w:pos="851"/>
        </w:tabs>
        <w:ind w:left="0" w:firstLine="567"/>
        <w:contextualSpacing/>
        <w:rPr>
          <w:rFonts w:eastAsia="Times New Roman"/>
          <w:szCs w:val="24"/>
          <w:lang w:eastAsia="ru-RU"/>
        </w:rPr>
      </w:pPr>
      <w:r>
        <w:rPr>
          <w:rFonts w:eastAsia="Times New Roman"/>
          <w:szCs w:val="24"/>
          <w:lang w:eastAsia="ru-RU"/>
        </w:rPr>
        <w:t>обеспечивать составление отчета о результатах деятельности Учреждения и</w:t>
      </w:r>
      <w:r>
        <w:rPr>
          <w:rFonts w:eastAsia="Times New Roman"/>
          <w:szCs w:val="24"/>
          <w:lang w:val="en-US" w:eastAsia="ru-RU"/>
        </w:rPr>
        <w:t> </w:t>
      </w:r>
      <w:r>
        <w:rPr>
          <w:rFonts w:eastAsia="Times New Roman"/>
          <w:szCs w:val="24"/>
          <w:lang w:eastAsia="ru-RU"/>
        </w:rPr>
        <w:t>об использовании закрепленного за ним имущества на праве оперативного управления, в соответствии с требованиями, установленными Учредителем;</w:t>
      </w:r>
    </w:p>
    <w:p w:rsidR="00DD74E3" w:rsidRDefault="000271DD">
      <w:pPr>
        <w:widowControl w:val="0"/>
        <w:numPr>
          <w:ilvl w:val="0"/>
          <w:numId w:val="10"/>
        </w:numPr>
        <w:tabs>
          <w:tab w:val="left" w:pos="851"/>
        </w:tabs>
        <w:ind w:left="0" w:firstLine="567"/>
        <w:contextualSpacing/>
        <w:rPr>
          <w:rFonts w:eastAsia="Times New Roman"/>
          <w:szCs w:val="24"/>
          <w:lang w:eastAsia="ru-RU"/>
        </w:rPr>
      </w:pPr>
      <w:r>
        <w:rPr>
          <w:rFonts w:eastAsia="Times New Roman"/>
          <w:szCs w:val="24"/>
          <w:lang w:eastAsia="ru-RU"/>
        </w:rPr>
        <w:t>обеспечивать целевое и рациональное использование бюджетных средств, в том числе субсидий на оказание услуг (выполнение работ), субсидий на иные цели, и соблюдение Учреждением финансовой дисциплины в соответствии с федеральными законами;</w:t>
      </w:r>
    </w:p>
    <w:p w:rsidR="00DD74E3" w:rsidRDefault="000271DD">
      <w:pPr>
        <w:widowControl w:val="0"/>
        <w:numPr>
          <w:ilvl w:val="0"/>
          <w:numId w:val="10"/>
        </w:numPr>
        <w:tabs>
          <w:tab w:val="left" w:pos="851"/>
        </w:tabs>
        <w:ind w:left="0" w:firstLine="567"/>
        <w:contextualSpacing/>
        <w:rPr>
          <w:rFonts w:eastAsia="Times New Roman"/>
          <w:szCs w:val="24"/>
          <w:lang w:eastAsia="ru-RU"/>
        </w:rPr>
      </w:pPr>
      <w:r>
        <w:rPr>
          <w:rFonts w:eastAsia="Times New Roman"/>
          <w:szCs w:val="24"/>
          <w:lang w:eastAsia="ru-RU"/>
        </w:rPr>
        <w:t>обеспечивать исполнение договорных обязательств по выполнению работ, оказанию услуг;</w:t>
      </w:r>
    </w:p>
    <w:p w:rsidR="00DD74E3" w:rsidRDefault="000271DD">
      <w:pPr>
        <w:widowControl w:val="0"/>
        <w:numPr>
          <w:ilvl w:val="0"/>
          <w:numId w:val="10"/>
        </w:numPr>
        <w:tabs>
          <w:tab w:val="left" w:pos="851"/>
        </w:tabs>
        <w:ind w:left="0" w:firstLine="567"/>
        <w:contextualSpacing/>
        <w:rPr>
          <w:rFonts w:eastAsia="Times New Roman"/>
          <w:szCs w:val="24"/>
          <w:lang w:eastAsia="ru-RU"/>
        </w:rPr>
      </w:pPr>
      <w:r>
        <w:rPr>
          <w:rFonts w:eastAsia="Times New Roman"/>
          <w:szCs w:val="24"/>
          <w:lang w:eastAsia="ru-RU"/>
        </w:rPr>
        <w:t>не допускать превышения предельно допустимого значения просроченной кредиторской задолженности Учреждения, установленного в трудовом договоре с Учредителем;</w:t>
      </w:r>
    </w:p>
    <w:p w:rsidR="00DD74E3" w:rsidRDefault="000271DD">
      <w:pPr>
        <w:widowControl w:val="0"/>
        <w:numPr>
          <w:ilvl w:val="0"/>
          <w:numId w:val="10"/>
        </w:numPr>
        <w:tabs>
          <w:tab w:val="left" w:pos="851"/>
        </w:tabs>
        <w:ind w:left="0" w:firstLine="567"/>
        <w:contextualSpacing/>
        <w:rPr>
          <w:rFonts w:eastAsia="Times New Roman"/>
          <w:szCs w:val="24"/>
          <w:lang w:eastAsia="ru-RU"/>
        </w:rPr>
      </w:pPr>
      <w:r>
        <w:rPr>
          <w:rFonts w:eastAsia="Times New Roman"/>
          <w:szCs w:val="24"/>
          <w:lang w:eastAsia="ru-RU"/>
        </w:rPr>
        <w:t>обеспечивать сохранность, рациональное и эффективное использование имущества, закрепленного на праве оперативного управления за Учреждением, не превышая пределов выделенных бюджетных ассигнований на эти цели;</w:t>
      </w:r>
    </w:p>
    <w:p w:rsidR="00DD74E3" w:rsidRDefault="000271DD">
      <w:pPr>
        <w:widowControl w:val="0"/>
        <w:numPr>
          <w:ilvl w:val="0"/>
          <w:numId w:val="10"/>
        </w:numPr>
        <w:tabs>
          <w:tab w:val="left" w:pos="851"/>
        </w:tabs>
        <w:ind w:left="0" w:firstLine="567"/>
        <w:contextualSpacing/>
        <w:rPr>
          <w:rFonts w:eastAsia="Times New Roman"/>
          <w:szCs w:val="24"/>
          <w:lang w:eastAsia="ru-RU"/>
        </w:rPr>
      </w:pPr>
      <w:r>
        <w:rPr>
          <w:rFonts w:eastAsia="Times New Roman"/>
          <w:szCs w:val="24"/>
          <w:lang w:eastAsia="ru-RU"/>
        </w:rPr>
        <w:t>обеспечивать эффективное использование финансов и имущества Учреждения;</w:t>
      </w:r>
    </w:p>
    <w:p w:rsidR="00DD74E3" w:rsidRDefault="000271DD">
      <w:pPr>
        <w:widowControl w:val="0"/>
        <w:numPr>
          <w:ilvl w:val="0"/>
          <w:numId w:val="10"/>
        </w:numPr>
        <w:tabs>
          <w:tab w:val="left" w:pos="851"/>
        </w:tabs>
        <w:ind w:left="0" w:firstLine="567"/>
        <w:contextualSpacing/>
        <w:rPr>
          <w:rFonts w:eastAsia="Times New Roman"/>
          <w:szCs w:val="24"/>
          <w:lang w:eastAsia="ru-RU"/>
        </w:rPr>
      </w:pPr>
      <w:r>
        <w:rPr>
          <w:rFonts w:eastAsia="Times New Roman"/>
          <w:szCs w:val="24"/>
          <w:lang w:eastAsia="ru-RU"/>
        </w:rPr>
        <w:t>обеспечивать своевременную выплату заработной платы работникам Учреждения;</w:t>
      </w:r>
    </w:p>
    <w:p w:rsidR="00DD74E3" w:rsidRDefault="000271DD">
      <w:pPr>
        <w:widowControl w:val="0"/>
        <w:numPr>
          <w:ilvl w:val="0"/>
          <w:numId w:val="10"/>
        </w:numPr>
        <w:tabs>
          <w:tab w:val="left" w:pos="851"/>
        </w:tabs>
        <w:autoSpaceDE w:val="0"/>
        <w:adjustRightInd w:val="0"/>
        <w:ind w:left="0" w:firstLine="567"/>
        <w:rPr>
          <w:rFonts w:eastAsia="Times New Roman"/>
          <w:szCs w:val="24"/>
          <w:lang w:eastAsia="ru-RU"/>
        </w:rPr>
      </w:pPr>
      <w:r>
        <w:rPr>
          <w:rFonts w:eastAsia="Times New Roman"/>
          <w:szCs w:val="24"/>
          <w:lang w:eastAsia="ru-RU"/>
        </w:rPr>
        <w:t>согласовывать с Учредителем в случаях и порядке, установленном федеральными законами и законами Нижегородской области, нормативными правовыми актами Правительства Нижегородской области и органов местного самоуправления Балахнинского муниципального округа, настоящим Уставом, распоряжение недвижимым имуществом и особо ценным движимым имуществом Учреждения, в том числе передачу его в аренду, безвозмездное пользование, заключение иных договоров, предусматривающих переход прав владения или пользования в отношении муниципального имущества, закрепленного за Учреждением на праве оперативного управления, а так же осуществлять его списание;</w:t>
      </w:r>
    </w:p>
    <w:p w:rsidR="00DD74E3" w:rsidRDefault="000271DD">
      <w:pPr>
        <w:widowControl w:val="0"/>
        <w:numPr>
          <w:ilvl w:val="0"/>
          <w:numId w:val="10"/>
        </w:numPr>
        <w:tabs>
          <w:tab w:val="left" w:pos="851"/>
        </w:tabs>
        <w:autoSpaceDE w:val="0"/>
        <w:adjustRightInd w:val="0"/>
        <w:ind w:left="0" w:firstLine="567"/>
        <w:rPr>
          <w:rFonts w:eastAsia="Times New Roman"/>
          <w:szCs w:val="24"/>
          <w:lang w:eastAsia="ru-RU"/>
        </w:rPr>
      </w:pPr>
      <w:r>
        <w:rPr>
          <w:rFonts w:eastAsia="Times New Roman"/>
          <w:szCs w:val="24"/>
          <w:lang w:eastAsia="ru-RU"/>
        </w:rPr>
        <w:t xml:space="preserve">предварительно согласовывать с Учредителем совершение Учреждением крупных сделок, размер которых устанавливается в соответствии с пунктом 13 статьи 9.2 Федерального закона от 12 января 1996 года № 7-ФЗ </w:t>
      </w:r>
      <w:r>
        <w:rPr>
          <w:rFonts w:eastAsia="Times New Roman"/>
          <w:color w:val="000000"/>
          <w:szCs w:val="24"/>
          <w:lang w:eastAsia="ru-RU"/>
        </w:rPr>
        <w:t>«</w:t>
      </w:r>
      <w:r>
        <w:rPr>
          <w:rFonts w:eastAsia="Times New Roman"/>
          <w:szCs w:val="24"/>
          <w:lang w:eastAsia="ru-RU"/>
        </w:rPr>
        <w:t>О некоммерческих организациях</w:t>
      </w:r>
      <w:r>
        <w:rPr>
          <w:rFonts w:eastAsia="Times New Roman"/>
          <w:color w:val="000000"/>
          <w:szCs w:val="24"/>
          <w:lang w:eastAsia="ru-RU"/>
        </w:rPr>
        <w:t>»</w:t>
      </w:r>
      <w:r>
        <w:rPr>
          <w:rFonts w:eastAsia="Times New Roman"/>
          <w:szCs w:val="24"/>
          <w:lang w:eastAsia="ru-RU"/>
        </w:rPr>
        <w:t>;</w:t>
      </w:r>
    </w:p>
    <w:p w:rsidR="00DD74E3" w:rsidRDefault="000271DD">
      <w:pPr>
        <w:widowControl w:val="0"/>
        <w:numPr>
          <w:ilvl w:val="0"/>
          <w:numId w:val="10"/>
        </w:numPr>
        <w:tabs>
          <w:tab w:val="left" w:pos="851"/>
        </w:tabs>
        <w:autoSpaceDE w:val="0"/>
        <w:adjustRightInd w:val="0"/>
        <w:ind w:left="0" w:firstLine="567"/>
        <w:rPr>
          <w:rFonts w:eastAsia="Times New Roman"/>
          <w:szCs w:val="24"/>
          <w:lang w:eastAsia="ru-RU"/>
        </w:rPr>
      </w:pPr>
      <w:r>
        <w:rPr>
          <w:rFonts w:eastAsia="Times New Roman"/>
          <w:szCs w:val="24"/>
          <w:lang w:eastAsia="ru-RU"/>
        </w:rPr>
        <w:lastRenderedPageBreak/>
        <w:t>согласовывать с Учредителем совершение сделок с участием Учреждения, в совершении которых имеется заинтересованность;</w:t>
      </w:r>
    </w:p>
    <w:p w:rsidR="00DD74E3" w:rsidRDefault="000271DD">
      <w:pPr>
        <w:widowControl w:val="0"/>
        <w:numPr>
          <w:ilvl w:val="0"/>
          <w:numId w:val="10"/>
        </w:numPr>
        <w:tabs>
          <w:tab w:val="left" w:pos="851"/>
        </w:tabs>
        <w:autoSpaceDE w:val="0"/>
        <w:adjustRightInd w:val="0"/>
        <w:ind w:left="0" w:firstLine="567"/>
        <w:rPr>
          <w:rFonts w:eastAsia="Times New Roman"/>
          <w:szCs w:val="24"/>
          <w:lang w:eastAsia="ru-RU"/>
        </w:rPr>
      </w:pPr>
      <w:r>
        <w:rPr>
          <w:rFonts w:eastAsia="Times New Roman"/>
          <w:szCs w:val="24"/>
          <w:lang w:eastAsia="ru-RU"/>
        </w:rPr>
        <w:t>согласовывать с Учредителем в случаях и порядке, установленном федеральными законами и законами Нижегородской области, нормативными правовыми актами Правительства Нижегородской области и органов местного самоуправления Балахнинского муниципального округа, настоящим Уставом внесение Учреждением денежных средств (если иное не установлено условиями их предоставления), иного имущества, за исключением особо ценного движимого имущества, а так же недвижимого имущества, в уставной капитал хозяйственных обществ или передачу им такого имущества иным образом в качестве их учредителя или участника;</w:t>
      </w:r>
    </w:p>
    <w:p w:rsidR="00DD74E3" w:rsidRDefault="000271DD">
      <w:pPr>
        <w:widowControl w:val="0"/>
        <w:numPr>
          <w:ilvl w:val="0"/>
          <w:numId w:val="10"/>
        </w:numPr>
        <w:tabs>
          <w:tab w:val="left" w:pos="851"/>
        </w:tabs>
        <w:autoSpaceDE w:val="0"/>
        <w:adjustRightInd w:val="0"/>
        <w:ind w:left="0" w:firstLine="567"/>
        <w:rPr>
          <w:rFonts w:eastAsia="Times New Roman"/>
          <w:szCs w:val="24"/>
          <w:lang w:eastAsia="ru-RU"/>
        </w:rPr>
      </w:pPr>
      <w:r>
        <w:rPr>
          <w:rFonts w:eastAsia="Times New Roman"/>
          <w:szCs w:val="24"/>
          <w:lang w:eastAsia="ru-RU"/>
        </w:rPr>
        <w:t>согласовывать с Учредителем в случаях и порядке, установленном федеральными законами и законами Нижегородской области, нормативными правовыми актами Правительства Нижегородской области и органов местного самоуправления Балахнинского муниципального округа, настоящим Уставом передачу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Учреждением или приобретенного Учреждением за счет средств выделенных ему Учредителем, а так же недвижимого имущества;</w:t>
      </w:r>
    </w:p>
    <w:p w:rsidR="00DD74E3" w:rsidRDefault="000271DD">
      <w:pPr>
        <w:widowControl w:val="0"/>
        <w:numPr>
          <w:ilvl w:val="0"/>
          <w:numId w:val="10"/>
        </w:numPr>
        <w:tabs>
          <w:tab w:val="left" w:pos="851"/>
        </w:tabs>
        <w:autoSpaceDE w:val="0"/>
        <w:adjustRightInd w:val="0"/>
        <w:ind w:left="0" w:firstLine="567"/>
        <w:rPr>
          <w:rFonts w:eastAsia="Times New Roman"/>
          <w:szCs w:val="24"/>
          <w:lang w:eastAsia="ru-RU"/>
        </w:rPr>
      </w:pPr>
      <w:r>
        <w:rPr>
          <w:rFonts w:eastAsia="Times New Roman"/>
          <w:szCs w:val="24"/>
          <w:lang w:eastAsia="ru-RU"/>
        </w:rPr>
        <w:t>обеспечивать раскрытие информации об Учреждении, его деятельности и закрепленном за ним имуществе в соответствии с требованиями федеральных законов;</w:t>
      </w:r>
    </w:p>
    <w:p w:rsidR="00DD74E3" w:rsidRDefault="000271DD">
      <w:pPr>
        <w:widowControl w:val="0"/>
        <w:numPr>
          <w:ilvl w:val="0"/>
          <w:numId w:val="10"/>
        </w:numPr>
        <w:tabs>
          <w:tab w:val="left" w:pos="851"/>
        </w:tabs>
        <w:autoSpaceDE w:val="0"/>
        <w:adjustRightInd w:val="0"/>
        <w:ind w:left="0" w:firstLine="567"/>
        <w:rPr>
          <w:rFonts w:eastAsia="Times New Roman"/>
          <w:szCs w:val="24"/>
          <w:lang w:eastAsia="ru-RU"/>
        </w:rPr>
      </w:pPr>
      <w:r>
        <w:rPr>
          <w:rFonts w:eastAsia="Times New Roman"/>
          <w:szCs w:val="24"/>
          <w:lang w:eastAsia="ru-RU"/>
        </w:rPr>
        <w:t>незамедлительно сообщать Учредителю о возникновении ситуации, предоставляющей угрозу жизни и здоровью граждан, сохранности имущества Учреждения;</w:t>
      </w:r>
    </w:p>
    <w:p w:rsidR="00DD74E3" w:rsidRDefault="000271DD">
      <w:pPr>
        <w:widowControl w:val="0"/>
        <w:numPr>
          <w:ilvl w:val="0"/>
          <w:numId w:val="10"/>
        </w:numPr>
        <w:tabs>
          <w:tab w:val="left" w:pos="851"/>
        </w:tabs>
        <w:autoSpaceDE w:val="0"/>
        <w:adjustRightInd w:val="0"/>
        <w:ind w:left="0" w:firstLine="567"/>
        <w:rPr>
          <w:rFonts w:eastAsia="Times New Roman"/>
          <w:szCs w:val="24"/>
          <w:lang w:eastAsia="ru-RU"/>
        </w:rPr>
      </w:pPr>
      <w:r>
        <w:rPr>
          <w:rFonts w:eastAsia="Times New Roman"/>
          <w:szCs w:val="24"/>
          <w:lang w:eastAsia="ru-RU"/>
        </w:rPr>
        <w:t>обеспечивать соблюдение Правил внутреннего трудового распорядка и трудовой дисциплины работниками Учреждения;</w:t>
      </w:r>
    </w:p>
    <w:p w:rsidR="00DD74E3" w:rsidRDefault="000271DD">
      <w:pPr>
        <w:widowControl w:val="0"/>
        <w:numPr>
          <w:ilvl w:val="0"/>
          <w:numId w:val="10"/>
        </w:numPr>
        <w:tabs>
          <w:tab w:val="left" w:pos="851"/>
        </w:tabs>
        <w:autoSpaceDE w:val="0"/>
        <w:adjustRightInd w:val="0"/>
        <w:ind w:left="0" w:firstLine="567"/>
        <w:rPr>
          <w:rFonts w:eastAsia="Times New Roman"/>
          <w:szCs w:val="24"/>
          <w:lang w:eastAsia="ru-RU"/>
        </w:rPr>
      </w:pPr>
      <w:r>
        <w:rPr>
          <w:rFonts w:eastAsia="Times New Roman"/>
          <w:szCs w:val="24"/>
          <w:lang w:eastAsia="ru-RU"/>
        </w:rPr>
        <w:t>обеспечивать соблюдение требований по охране и безопасности труда, принимать необходимые меры по соблюдению в Учреждении правил техники безопасности и требований федеральных законов по защите жизни и здоровья работников Учреждения;</w:t>
      </w:r>
    </w:p>
    <w:p w:rsidR="00DD74E3" w:rsidRDefault="000271DD">
      <w:pPr>
        <w:widowControl w:val="0"/>
        <w:numPr>
          <w:ilvl w:val="0"/>
          <w:numId w:val="10"/>
        </w:numPr>
        <w:tabs>
          <w:tab w:val="left" w:pos="851"/>
        </w:tabs>
        <w:autoSpaceDE w:val="0"/>
        <w:adjustRightInd w:val="0"/>
        <w:ind w:left="0" w:firstLine="567"/>
        <w:rPr>
          <w:rFonts w:eastAsia="Times New Roman"/>
          <w:szCs w:val="24"/>
          <w:lang w:eastAsia="ru-RU"/>
        </w:rPr>
      </w:pPr>
      <w:r>
        <w:rPr>
          <w:rFonts w:eastAsia="Times New Roman"/>
          <w:szCs w:val="24"/>
          <w:lang w:eastAsia="ru-RU"/>
        </w:rPr>
        <w:t>проходить аттестацию в порядке, установленном федеральными законами, нормативными правовыми актами Нижегородской области;</w:t>
      </w:r>
    </w:p>
    <w:p w:rsidR="00DD74E3" w:rsidRDefault="000271DD">
      <w:pPr>
        <w:widowControl w:val="0"/>
        <w:numPr>
          <w:ilvl w:val="0"/>
          <w:numId w:val="10"/>
        </w:numPr>
        <w:tabs>
          <w:tab w:val="left" w:pos="851"/>
        </w:tabs>
        <w:autoSpaceDE w:val="0"/>
        <w:adjustRightInd w:val="0"/>
        <w:ind w:left="0" w:firstLine="567"/>
        <w:rPr>
          <w:rFonts w:eastAsia="Times New Roman"/>
          <w:szCs w:val="24"/>
          <w:lang w:eastAsia="ru-RU"/>
        </w:rPr>
      </w:pPr>
      <w:r>
        <w:rPr>
          <w:rFonts w:eastAsia="Times New Roman"/>
          <w:szCs w:val="24"/>
          <w:lang w:eastAsia="ru-RU"/>
        </w:rPr>
        <w:t>обеспечивать наличие мобилизационных мощностей и выполнение требований по гражданской обороне;</w:t>
      </w:r>
    </w:p>
    <w:p w:rsidR="00DD74E3" w:rsidRDefault="000271DD">
      <w:pPr>
        <w:widowControl w:val="0"/>
        <w:numPr>
          <w:ilvl w:val="0"/>
          <w:numId w:val="10"/>
        </w:numPr>
        <w:tabs>
          <w:tab w:val="left" w:pos="851"/>
        </w:tabs>
        <w:autoSpaceDE w:val="0"/>
        <w:adjustRightInd w:val="0"/>
        <w:ind w:left="0" w:firstLine="567"/>
        <w:rPr>
          <w:rFonts w:eastAsia="Times New Roman"/>
          <w:szCs w:val="24"/>
          <w:lang w:eastAsia="ru-RU"/>
        </w:rPr>
      </w:pPr>
      <w:r>
        <w:rPr>
          <w:rFonts w:eastAsia="Times New Roman"/>
          <w:szCs w:val="24"/>
          <w:lang w:eastAsia="ru-RU"/>
        </w:rPr>
        <w:t>выполнять иные обязанности, установленные федеральными законами, законами Нижегородской области, нормативными правовыми актами органов местного самоуправления Балахнинского муниципального округа, настоящим Уставом, а также решениями Учредителя.</w:t>
      </w:r>
    </w:p>
    <w:p w:rsidR="00DD74E3" w:rsidRDefault="000271DD">
      <w:pPr>
        <w:widowControl w:val="0"/>
        <w:tabs>
          <w:tab w:val="left" w:pos="1276"/>
        </w:tabs>
        <w:autoSpaceDE w:val="0"/>
        <w:adjustRightInd w:val="0"/>
        <w:ind w:firstLine="567"/>
        <w:rPr>
          <w:rFonts w:eastAsia="Times New Roman"/>
          <w:szCs w:val="24"/>
          <w:lang w:eastAsia="ru-RU"/>
        </w:rPr>
      </w:pPr>
      <w:r>
        <w:rPr>
          <w:rFonts w:eastAsia="Times New Roman"/>
          <w:szCs w:val="24"/>
          <w:lang w:eastAsia="ru-RU"/>
        </w:rPr>
        <w:t>4.2.5. Заведующему Учреждения совмещение его должности с другими руководящими должностями (кроме научного и научно-методического руководства) внутри или вне Учреждения не разрешается.</w:t>
      </w:r>
    </w:p>
    <w:p w:rsidR="00DD74E3" w:rsidRDefault="000271DD">
      <w:pPr>
        <w:widowControl w:val="0"/>
        <w:tabs>
          <w:tab w:val="left" w:pos="1276"/>
        </w:tabs>
        <w:autoSpaceDE w:val="0"/>
        <w:adjustRightInd w:val="0"/>
        <w:ind w:firstLine="567"/>
        <w:rPr>
          <w:rFonts w:eastAsia="Times New Roman"/>
          <w:szCs w:val="24"/>
          <w:lang w:eastAsia="ru-RU"/>
        </w:rPr>
      </w:pPr>
      <w:r>
        <w:rPr>
          <w:rFonts w:eastAsia="Times New Roman"/>
          <w:szCs w:val="24"/>
          <w:lang w:eastAsia="ru-RU"/>
        </w:rPr>
        <w:t>4.2.6. Заведующий Учреждения несет ответственность за руководство образовательной, научной, воспитательной работой и организационно-хозяйственной деятельностью Учреждения.</w:t>
      </w:r>
    </w:p>
    <w:p w:rsidR="00DD74E3" w:rsidRDefault="000271DD">
      <w:pPr>
        <w:widowControl w:val="0"/>
        <w:ind w:firstLine="567"/>
        <w:rPr>
          <w:rFonts w:eastAsia="Times New Roman"/>
          <w:szCs w:val="24"/>
          <w:u w:val="single"/>
          <w:lang w:eastAsia="ru-RU"/>
        </w:rPr>
      </w:pPr>
      <w:r>
        <w:rPr>
          <w:rFonts w:eastAsia="Times New Roman"/>
          <w:szCs w:val="24"/>
          <w:u w:val="single"/>
          <w:lang w:eastAsia="ru-RU"/>
        </w:rPr>
        <w:t xml:space="preserve">4.3. Общее собрание. </w:t>
      </w:r>
    </w:p>
    <w:p w:rsidR="00DD74E3" w:rsidRDefault="000271DD">
      <w:pPr>
        <w:widowControl w:val="0"/>
        <w:ind w:firstLine="567"/>
        <w:rPr>
          <w:rFonts w:eastAsia="Times New Roman"/>
          <w:szCs w:val="24"/>
          <w:lang w:eastAsia="ru-RU"/>
        </w:rPr>
      </w:pPr>
      <w:r>
        <w:rPr>
          <w:rFonts w:eastAsia="Times New Roman"/>
          <w:szCs w:val="24"/>
          <w:lang w:eastAsia="ru-RU"/>
        </w:rPr>
        <w:t>4.3.1. Общее собрание работников Учреждения - является коллегиальным органом управления Учреждением.</w:t>
      </w:r>
    </w:p>
    <w:p w:rsidR="00DD74E3" w:rsidRDefault="000271DD">
      <w:pPr>
        <w:widowControl w:val="0"/>
        <w:autoSpaceDE w:val="0"/>
        <w:adjustRightInd w:val="0"/>
        <w:ind w:firstLine="567"/>
        <w:rPr>
          <w:rFonts w:eastAsia="Times New Roman"/>
          <w:szCs w:val="24"/>
          <w:lang w:eastAsia="ru-RU"/>
        </w:rPr>
      </w:pPr>
      <w:r>
        <w:rPr>
          <w:rFonts w:eastAsia="Times New Roman"/>
          <w:szCs w:val="24"/>
          <w:lang w:eastAsia="ru-RU"/>
        </w:rPr>
        <w:t xml:space="preserve">4.3.2. Порядок формирования Общего собрания работников. </w:t>
      </w:r>
    </w:p>
    <w:p w:rsidR="00DD74E3" w:rsidRDefault="000271DD">
      <w:pPr>
        <w:widowControl w:val="0"/>
        <w:autoSpaceDE w:val="0"/>
        <w:adjustRightInd w:val="0"/>
        <w:ind w:firstLine="567"/>
        <w:rPr>
          <w:rFonts w:eastAsia="Times New Roman"/>
          <w:szCs w:val="24"/>
          <w:lang w:eastAsia="ru-RU"/>
        </w:rPr>
      </w:pPr>
      <w:r>
        <w:rPr>
          <w:rFonts w:eastAsia="Times New Roman"/>
          <w:szCs w:val="24"/>
          <w:lang w:eastAsia="ru-RU"/>
        </w:rPr>
        <w:t>Членами Общего собрания работников Учреждения являются работники Учреждения, работа в Учреждении для которых является основной. Председатель Общего собрания работников избирается из членов Общего собрания на срок не более трех лет. Председатель Общего собрания работников осуществляет свою деятельность на общественных началах – без оплаты.</w:t>
      </w:r>
    </w:p>
    <w:p w:rsidR="00DD74E3" w:rsidRDefault="000271DD">
      <w:pPr>
        <w:widowControl w:val="0"/>
        <w:autoSpaceDE w:val="0"/>
        <w:adjustRightInd w:val="0"/>
        <w:ind w:firstLine="567"/>
        <w:rPr>
          <w:rFonts w:eastAsia="Times New Roman"/>
          <w:szCs w:val="24"/>
          <w:lang w:eastAsia="ru-RU"/>
        </w:rPr>
      </w:pPr>
      <w:r>
        <w:rPr>
          <w:rFonts w:eastAsia="Times New Roman"/>
          <w:szCs w:val="24"/>
          <w:lang w:eastAsia="ru-RU"/>
        </w:rPr>
        <w:t>4.3.3. Общее собрание работников Учреждения правомочно, если на заседании присутствует более чем две трети его членов.</w:t>
      </w:r>
    </w:p>
    <w:p w:rsidR="00DD74E3" w:rsidRDefault="000271DD">
      <w:pPr>
        <w:widowControl w:val="0"/>
        <w:autoSpaceDE w:val="0"/>
        <w:adjustRightInd w:val="0"/>
        <w:ind w:firstLine="567"/>
        <w:rPr>
          <w:rFonts w:eastAsia="Times New Roman"/>
          <w:szCs w:val="24"/>
          <w:lang w:eastAsia="ru-RU"/>
        </w:rPr>
      </w:pPr>
      <w:r>
        <w:rPr>
          <w:rFonts w:eastAsia="Times New Roman"/>
          <w:szCs w:val="24"/>
          <w:lang w:eastAsia="ru-RU"/>
        </w:rPr>
        <w:t>4.3.4. Работники Учреждения обязаны принимать участие в работе общего собрания работников Учреждения.</w:t>
      </w:r>
    </w:p>
    <w:p w:rsidR="00DD74E3" w:rsidRDefault="000271DD">
      <w:pPr>
        <w:widowControl w:val="0"/>
        <w:autoSpaceDE w:val="0"/>
        <w:adjustRightInd w:val="0"/>
        <w:ind w:firstLine="567"/>
        <w:rPr>
          <w:rFonts w:eastAsia="Times New Roman"/>
          <w:szCs w:val="24"/>
          <w:lang w:eastAsia="ru-RU"/>
        </w:rPr>
      </w:pPr>
      <w:r>
        <w:rPr>
          <w:rFonts w:eastAsia="Times New Roman"/>
          <w:szCs w:val="24"/>
          <w:lang w:eastAsia="ru-RU"/>
        </w:rPr>
        <w:t>4.3.5. Решения Общего собрания принимаются большинством голосов присутствующих и</w:t>
      </w:r>
      <w:r>
        <w:rPr>
          <w:rFonts w:eastAsia="Times New Roman"/>
          <w:szCs w:val="24"/>
          <w:lang w:val="en-US" w:eastAsia="ru-RU"/>
        </w:rPr>
        <w:t> </w:t>
      </w:r>
      <w:r>
        <w:rPr>
          <w:rFonts w:eastAsia="Times New Roman"/>
          <w:szCs w:val="24"/>
          <w:lang w:eastAsia="ru-RU"/>
        </w:rPr>
        <w:t>оформляются протоколами. Возможно заочное голосование.</w:t>
      </w:r>
    </w:p>
    <w:p w:rsidR="00DD74E3" w:rsidRDefault="000271DD">
      <w:pPr>
        <w:widowControl w:val="0"/>
        <w:autoSpaceDE w:val="0"/>
        <w:adjustRightInd w:val="0"/>
        <w:ind w:firstLine="567"/>
        <w:rPr>
          <w:rFonts w:eastAsia="Times New Roman"/>
          <w:szCs w:val="24"/>
          <w:lang w:eastAsia="ru-RU"/>
        </w:rPr>
      </w:pPr>
      <w:r>
        <w:rPr>
          <w:rFonts w:eastAsia="Times New Roman"/>
          <w:szCs w:val="24"/>
          <w:lang w:eastAsia="ru-RU"/>
        </w:rPr>
        <w:lastRenderedPageBreak/>
        <w:t>4.3.6. Компетенция Общего собрания работников:</w:t>
      </w:r>
    </w:p>
    <w:p w:rsidR="00DD74E3" w:rsidRDefault="000271DD">
      <w:pPr>
        <w:widowControl w:val="0"/>
        <w:numPr>
          <w:ilvl w:val="0"/>
          <w:numId w:val="11"/>
        </w:numPr>
        <w:tabs>
          <w:tab w:val="left" w:pos="851"/>
        </w:tabs>
        <w:autoSpaceDE w:val="0"/>
        <w:adjustRightInd w:val="0"/>
        <w:ind w:left="0" w:firstLine="567"/>
        <w:rPr>
          <w:rFonts w:eastAsia="Times New Roman"/>
          <w:szCs w:val="24"/>
          <w:lang w:eastAsia="ru-RU"/>
        </w:rPr>
      </w:pPr>
      <w:r>
        <w:rPr>
          <w:rFonts w:eastAsia="Times New Roman"/>
          <w:szCs w:val="24"/>
          <w:lang w:eastAsia="ru-RU"/>
        </w:rPr>
        <w:t>рассмотрение и решение вопросов самоуправления в соответствии с законодательством РФ;</w:t>
      </w:r>
    </w:p>
    <w:p w:rsidR="00DD74E3" w:rsidRDefault="000271DD">
      <w:pPr>
        <w:widowControl w:val="0"/>
        <w:numPr>
          <w:ilvl w:val="0"/>
          <w:numId w:val="11"/>
        </w:numPr>
        <w:tabs>
          <w:tab w:val="left" w:pos="851"/>
        </w:tabs>
        <w:autoSpaceDE w:val="0"/>
        <w:adjustRightInd w:val="0"/>
        <w:ind w:left="0" w:firstLine="567"/>
        <w:rPr>
          <w:rFonts w:eastAsia="Times New Roman"/>
          <w:szCs w:val="24"/>
          <w:lang w:eastAsia="ru-RU"/>
        </w:rPr>
      </w:pPr>
      <w:r>
        <w:rPr>
          <w:rFonts w:eastAsia="Times New Roman"/>
          <w:szCs w:val="24"/>
          <w:lang w:eastAsia="ru-RU"/>
        </w:rPr>
        <w:t>образование представительного органа для ведения коллективных переговоров с администрацией Учреждения по вопросам заключения, изменения и дополнения коллективного договора и контроля его исполнения;</w:t>
      </w:r>
    </w:p>
    <w:p w:rsidR="00DD74E3" w:rsidRDefault="000271DD">
      <w:pPr>
        <w:widowControl w:val="0"/>
        <w:numPr>
          <w:ilvl w:val="0"/>
          <w:numId w:val="11"/>
        </w:numPr>
        <w:tabs>
          <w:tab w:val="left" w:pos="851"/>
        </w:tabs>
        <w:autoSpaceDE w:val="0"/>
        <w:adjustRightInd w:val="0"/>
        <w:ind w:left="0" w:firstLine="567"/>
        <w:rPr>
          <w:rFonts w:eastAsia="Times New Roman"/>
          <w:szCs w:val="24"/>
          <w:lang w:eastAsia="ru-RU"/>
        </w:rPr>
      </w:pPr>
      <w:r>
        <w:rPr>
          <w:rFonts w:eastAsia="Times New Roman"/>
          <w:szCs w:val="24"/>
          <w:lang w:eastAsia="ru-RU"/>
        </w:rPr>
        <w:t>выдвижение коллективных требований работников Учреждения и избрание полномочных представителей для участия в разрешении коллективного трудового спора;</w:t>
      </w:r>
    </w:p>
    <w:p w:rsidR="00DD74E3" w:rsidRDefault="000271DD">
      <w:pPr>
        <w:widowControl w:val="0"/>
        <w:numPr>
          <w:ilvl w:val="0"/>
          <w:numId w:val="11"/>
        </w:numPr>
        <w:tabs>
          <w:tab w:val="left" w:pos="851"/>
        </w:tabs>
        <w:autoSpaceDE w:val="0"/>
        <w:adjustRightInd w:val="0"/>
        <w:ind w:left="0" w:firstLine="567"/>
        <w:rPr>
          <w:rFonts w:eastAsia="Times New Roman"/>
          <w:szCs w:val="24"/>
          <w:lang w:eastAsia="ru-RU"/>
        </w:rPr>
      </w:pPr>
      <w:r>
        <w:rPr>
          <w:rFonts w:eastAsia="Times New Roman"/>
          <w:szCs w:val="24"/>
          <w:lang w:eastAsia="ru-RU"/>
        </w:rPr>
        <w:t>утверждение основных направлений деятельности Учреждения;</w:t>
      </w:r>
    </w:p>
    <w:p w:rsidR="00DD74E3" w:rsidRDefault="000271DD">
      <w:pPr>
        <w:widowControl w:val="0"/>
        <w:numPr>
          <w:ilvl w:val="0"/>
          <w:numId w:val="11"/>
        </w:numPr>
        <w:tabs>
          <w:tab w:val="left" w:pos="851"/>
        </w:tabs>
        <w:autoSpaceDE w:val="0"/>
        <w:adjustRightInd w:val="0"/>
        <w:ind w:left="0" w:firstLine="567"/>
        <w:rPr>
          <w:rFonts w:eastAsia="Times New Roman"/>
          <w:szCs w:val="24"/>
          <w:lang w:eastAsia="ru-RU"/>
        </w:rPr>
      </w:pPr>
      <w:r>
        <w:rPr>
          <w:rFonts w:eastAsia="Times New Roman"/>
          <w:szCs w:val="24"/>
          <w:lang w:eastAsia="ru-RU"/>
        </w:rPr>
        <w:t>согласование отчетного доклада заведующего Учреждения о работе в истекшем году;</w:t>
      </w:r>
    </w:p>
    <w:p w:rsidR="00DD74E3" w:rsidRDefault="000271DD">
      <w:pPr>
        <w:widowControl w:val="0"/>
        <w:numPr>
          <w:ilvl w:val="0"/>
          <w:numId w:val="11"/>
        </w:numPr>
        <w:tabs>
          <w:tab w:val="left" w:pos="851"/>
        </w:tabs>
        <w:autoSpaceDE w:val="0"/>
        <w:adjustRightInd w:val="0"/>
        <w:ind w:left="0" w:firstLine="567"/>
        <w:rPr>
          <w:rFonts w:eastAsia="Times New Roman"/>
          <w:szCs w:val="24"/>
          <w:lang w:eastAsia="ru-RU"/>
        </w:rPr>
      </w:pPr>
      <w:r>
        <w:rPr>
          <w:rFonts w:eastAsia="Times New Roman"/>
          <w:szCs w:val="24"/>
          <w:lang w:eastAsia="ru-RU"/>
        </w:rPr>
        <w:t>утверждение коллективного договора;</w:t>
      </w:r>
    </w:p>
    <w:p w:rsidR="00DD74E3" w:rsidRDefault="000271DD">
      <w:pPr>
        <w:widowControl w:val="0"/>
        <w:numPr>
          <w:ilvl w:val="0"/>
          <w:numId w:val="11"/>
        </w:numPr>
        <w:tabs>
          <w:tab w:val="left" w:pos="851"/>
        </w:tabs>
        <w:autoSpaceDE w:val="0"/>
        <w:adjustRightInd w:val="0"/>
        <w:ind w:left="0" w:firstLine="567"/>
        <w:rPr>
          <w:rFonts w:eastAsia="Times New Roman"/>
          <w:szCs w:val="24"/>
          <w:lang w:eastAsia="ru-RU"/>
        </w:rPr>
      </w:pPr>
      <w:r>
        <w:rPr>
          <w:rFonts w:eastAsia="Times New Roman"/>
          <w:szCs w:val="24"/>
          <w:lang w:eastAsia="ru-RU"/>
        </w:rPr>
        <w:t>утверждение результатов самообследования Учреждения;</w:t>
      </w:r>
    </w:p>
    <w:p w:rsidR="00DD74E3" w:rsidRDefault="000271DD">
      <w:pPr>
        <w:widowControl w:val="0"/>
        <w:numPr>
          <w:ilvl w:val="0"/>
          <w:numId w:val="11"/>
        </w:numPr>
        <w:tabs>
          <w:tab w:val="left" w:pos="851"/>
        </w:tabs>
        <w:autoSpaceDE w:val="0"/>
        <w:adjustRightInd w:val="0"/>
        <w:ind w:left="0" w:firstLine="567"/>
        <w:rPr>
          <w:rFonts w:eastAsia="Times New Roman"/>
          <w:szCs w:val="24"/>
          <w:lang w:eastAsia="ru-RU"/>
        </w:rPr>
      </w:pPr>
      <w:r>
        <w:rPr>
          <w:rFonts w:eastAsia="Times New Roman"/>
          <w:szCs w:val="24"/>
          <w:lang w:eastAsia="ru-RU"/>
        </w:rPr>
        <w:t>утверждение локальных актов Учреждения, касающиеся всех работников Учреждения</w:t>
      </w:r>
    </w:p>
    <w:p w:rsidR="00DD74E3" w:rsidRDefault="000271DD">
      <w:pPr>
        <w:widowControl w:val="0"/>
        <w:numPr>
          <w:ilvl w:val="0"/>
          <w:numId w:val="11"/>
        </w:numPr>
        <w:tabs>
          <w:tab w:val="left" w:pos="851"/>
        </w:tabs>
        <w:autoSpaceDE w:val="0"/>
        <w:adjustRightInd w:val="0"/>
        <w:ind w:left="0" w:firstLine="567"/>
        <w:rPr>
          <w:rFonts w:eastAsia="Times New Roman"/>
          <w:szCs w:val="24"/>
          <w:lang w:eastAsia="ru-RU"/>
        </w:rPr>
      </w:pPr>
      <w:r>
        <w:rPr>
          <w:rFonts w:eastAsia="Times New Roman"/>
          <w:color w:val="000000"/>
          <w:spacing w:val="-3"/>
          <w:szCs w:val="24"/>
          <w:lang w:eastAsia="ru-RU"/>
        </w:rPr>
        <w:t>принятие Устава Учреждения, внесение в него дополнений и изменения;</w:t>
      </w:r>
    </w:p>
    <w:p w:rsidR="00DD74E3" w:rsidRDefault="000271DD">
      <w:pPr>
        <w:widowControl w:val="0"/>
        <w:autoSpaceDE w:val="0"/>
        <w:adjustRightInd w:val="0"/>
        <w:ind w:firstLine="567"/>
        <w:rPr>
          <w:rFonts w:eastAsia="Times New Roman"/>
          <w:szCs w:val="24"/>
          <w:lang w:eastAsia="ru-RU"/>
        </w:rPr>
      </w:pPr>
      <w:r>
        <w:rPr>
          <w:rFonts w:eastAsia="Times New Roman"/>
          <w:szCs w:val="24"/>
          <w:lang w:eastAsia="ru-RU"/>
        </w:rPr>
        <w:t>4.3.7.</w:t>
      </w:r>
      <w:r>
        <w:rPr>
          <w:rFonts w:eastAsia="Times New Roman"/>
          <w:szCs w:val="24"/>
          <w:lang w:eastAsia="ru-RU"/>
        </w:rPr>
        <w:tab/>
        <w:t>Вопросы для обсуждения на Общем собрании вносятся членами Общего собрания.</w:t>
      </w:r>
    </w:p>
    <w:p w:rsidR="00DD74E3" w:rsidRDefault="000271DD">
      <w:pPr>
        <w:widowControl w:val="0"/>
        <w:autoSpaceDE w:val="0"/>
        <w:adjustRightInd w:val="0"/>
        <w:ind w:firstLine="0"/>
        <w:rPr>
          <w:rFonts w:eastAsia="Times New Roman"/>
          <w:szCs w:val="24"/>
          <w:lang w:eastAsia="ru-RU"/>
        </w:rPr>
      </w:pPr>
      <w:r>
        <w:rPr>
          <w:rFonts w:eastAsia="Times New Roman"/>
          <w:szCs w:val="24"/>
          <w:lang w:eastAsia="ru-RU"/>
        </w:rPr>
        <w:t>С учетом внесенных предложений формируется повестка заседания Общего собрания.</w:t>
      </w:r>
    </w:p>
    <w:p w:rsidR="00DD74E3" w:rsidRDefault="000271DD">
      <w:pPr>
        <w:widowControl w:val="0"/>
        <w:autoSpaceDE w:val="0"/>
        <w:adjustRightInd w:val="0"/>
        <w:ind w:firstLine="567"/>
        <w:rPr>
          <w:rFonts w:eastAsia="Times New Roman"/>
          <w:szCs w:val="24"/>
          <w:lang w:eastAsia="ru-RU"/>
        </w:rPr>
      </w:pPr>
      <w:bookmarkStart w:id="2" w:name="Par1"/>
      <w:bookmarkStart w:id="3" w:name="Par2"/>
      <w:bookmarkStart w:id="4" w:name="Par3"/>
      <w:bookmarkStart w:id="5" w:name="Par5"/>
      <w:bookmarkStart w:id="6" w:name="Par6"/>
      <w:bookmarkStart w:id="7" w:name="Par9"/>
      <w:bookmarkStart w:id="8" w:name="Par13"/>
      <w:bookmarkStart w:id="9" w:name="Par19"/>
      <w:bookmarkStart w:id="10" w:name="Par26"/>
      <w:bookmarkStart w:id="11" w:name="Par28"/>
      <w:bookmarkEnd w:id="2"/>
      <w:bookmarkEnd w:id="3"/>
      <w:bookmarkEnd w:id="4"/>
      <w:bookmarkEnd w:id="5"/>
      <w:bookmarkEnd w:id="6"/>
      <w:bookmarkEnd w:id="7"/>
      <w:bookmarkEnd w:id="8"/>
      <w:bookmarkEnd w:id="9"/>
      <w:bookmarkEnd w:id="10"/>
      <w:bookmarkEnd w:id="11"/>
      <w:r>
        <w:rPr>
          <w:rFonts w:eastAsia="Times New Roman"/>
          <w:szCs w:val="24"/>
          <w:lang w:eastAsia="ru-RU"/>
        </w:rPr>
        <w:t>4.3.8. Общее собрание не вправе рассматривать и принимать решения по вопросам, не отнесенным к его компетенции настоящим Уставом.</w:t>
      </w:r>
    </w:p>
    <w:p w:rsidR="00DD74E3" w:rsidRDefault="000271DD">
      <w:pPr>
        <w:widowControl w:val="0"/>
        <w:autoSpaceDE w:val="0"/>
        <w:adjustRightInd w:val="0"/>
        <w:ind w:firstLine="567"/>
        <w:rPr>
          <w:rFonts w:eastAsia="Times New Roman"/>
          <w:szCs w:val="24"/>
          <w:lang w:eastAsia="ru-RU"/>
        </w:rPr>
      </w:pPr>
      <w:r>
        <w:rPr>
          <w:rFonts w:eastAsia="Times New Roman"/>
          <w:szCs w:val="24"/>
          <w:lang w:eastAsia="ru-RU"/>
        </w:rPr>
        <w:t>4.3.9. Общее собрание не вправе выступать от имени Учреждения.</w:t>
      </w:r>
    </w:p>
    <w:p w:rsidR="00DD74E3" w:rsidRDefault="000271DD">
      <w:pPr>
        <w:widowControl w:val="0"/>
        <w:autoSpaceDE w:val="0"/>
        <w:adjustRightInd w:val="0"/>
        <w:ind w:firstLine="567"/>
        <w:rPr>
          <w:rFonts w:eastAsia="Times New Roman"/>
          <w:szCs w:val="24"/>
          <w:lang w:eastAsia="ru-RU"/>
        </w:rPr>
      </w:pPr>
      <w:r>
        <w:rPr>
          <w:rFonts w:eastAsia="Times New Roman"/>
          <w:szCs w:val="24"/>
          <w:lang w:eastAsia="ru-RU"/>
        </w:rPr>
        <w:t>4.3.10. Общее собрание созывается по мере необходимости, но не реже 1 раза в год.  Заведующий Учреждения объявляет о дате проведения Общего собрания не позднее, чем за один месяц до его созыва.</w:t>
      </w:r>
    </w:p>
    <w:p w:rsidR="00DD74E3" w:rsidRDefault="000271DD">
      <w:pPr>
        <w:widowControl w:val="0"/>
        <w:autoSpaceDE w:val="0"/>
        <w:adjustRightInd w:val="0"/>
        <w:ind w:firstLine="567"/>
        <w:rPr>
          <w:rFonts w:eastAsia="Times New Roman"/>
          <w:szCs w:val="24"/>
          <w:u w:val="single"/>
          <w:lang w:eastAsia="ru-RU"/>
        </w:rPr>
      </w:pPr>
      <w:r>
        <w:rPr>
          <w:rFonts w:eastAsia="Times New Roman"/>
          <w:szCs w:val="24"/>
          <w:u w:val="single"/>
          <w:lang w:eastAsia="ru-RU"/>
        </w:rPr>
        <w:t>4.4. Педагогический совет.</w:t>
      </w:r>
    </w:p>
    <w:p w:rsidR="00DD74E3" w:rsidRDefault="000271DD">
      <w:pPr>
        <w:widowControl w:val="0"/>
        <w:tabs>
          <w:tab w:val="left" w:pos="1276"/>
        </w:tabs>
        <w:autoSpaceDE w:val="0"/>
        <w:adjustRightInd w:val="0"/>
        <w:ind w:firstLine="567"/>
        <w:rPr>
          <w:rFonts w:eastAsia="Times New Roman"/>
          <w:szCs w:val="24"/>
          <w:lang w:eastAsia="ru-RU"/>
        </w:rPr>
      </w:pPr>
      <w:r>
        <w:rPr>
          <w:rFonts w:eastAsia="Times New Roman"/>
          <w:szCs w:val="24"/>
          <w:lang w:eastAsia="ru-RU"/>
        </w:rPr>
        <w:t>4.4.1. Педагогический совет - это постоянно действующий коллегиальный орган управления педагогической деятельностью Учреждения, организованный с целью развития и совершенствования образовательного процесса, повышения профессионального мастерства педагогических работников.</w:t>
      </w:r>
    </w:p>
    <w:p w:rsidR="00DD74E3" w:rsidRDefault="000271DD">
      <w:pPr>
        <w:widowControl w:val="0"/>
        <w:tabs>
          <w:tab w:val="left" w:pos="1276"/>
        </w:tabs>
        <w:autoSpaceDE w:val="0"/>
        <w:adjustRightInd w:val="0"/>
        <w:ind w:firstLine="567"/>
        <w:rPr>
          <w:rFonts w:eastAsia="Times New Roman"/>
          <w:szCs w:val="24"/>
          <w:lang w:eastAsia="ru-RU"/>
        </w:rPr>
      </w:pPr>
      <w:r>
        <w:rPr>
          <w:rFonts w:eastAsia="Times New Roman"/>
          <w:szCs w:val="24"/>
          <w:lang w:eastAsia="ru-RU"/>
        </w:rPr>
        <w:t>Педагогический совет действует в соответствии с законодательством РФ, настоящим Уставом и Положением о педагогическом совете.</w:t>
      </w:r>
    </w:p>
    <w:p w:rsidR="00DD74E3" w:rsidRDefault="000271DD">
      <w:pPr>
        <w:widowControl w:val="0"/>
        <w:tabs>
          <w:tab w:val="left" w:pos="1276"/>
        </w:tabs>
        <w:autoSpaceDE w:val="0"/>
        <w:adjustRightInd w:val="0"/>
        <w:ind w:firstLine="567"/>
        <w:rPr>
          <w:rFonts w:eastAsia="Times New Roman"/>
          <w:szCs w:val="24"/>
          <w:lang w:eastAsia="ru-RU"/>
        </w:rPr>
      </w:pPr>
      <w:r>
        <w:rPr>
          <w:rFonts w:eastAsia="Times New Roman"/>
          <w:szCs w:val="24"/>
          <w:lang w:eastAsia="ru-RU"/>
        </w:rPr>
        <w:t>Педагогический совет состоит из числа всех членов педагогического коллектива. Каждый педагогический работник Учреждения с момента заключения трудового договора и до прекращения его действия является членом педагогического совета.</w:t>
      </w:r>
    </w:p>
    <w:p w:rsidR="00DD74E3" w:rsidRDefault="000271DD">
      <w:pPr>
        <w:widowControl w:val="0"/>
        <w:tabs>
          <w:tab w:val="left" w:pos="1276"/>
        </w:tabs>
        <w:autoSpaceDE w:val="0"/>
        <w:adjustRightInd w:val="0"/>
        <w:ind w:firstLine="567"/>
        <w:rPr>
          <w:rFonts w:eastAsia="Times New Roman"/>
          <w:szCs w:val="24"/>
          <w:lang w:eastAsia="ru-RU"/>
        </w:rPr>
      </w:pPr>
      <w:r>
        <w:rPr>
          <w:rFonts w:eastAsia="Times New Roman"/>
          <w:szCs w:val="24"/>
          <w:lang w:eastAsia="ru-RU"/>
        </w:rPr>
        <w:t>Решение, принятое педагогическим советом и не противоречащее законодательству РФ, настоящему Уставу, является обязательным для исполнения всеми педагогами Учреждения.</w:t>
      </w:r>
    </w:p>
    <w:p w:rsidR="00DD74E3" w:rsidRDefault="000271DD">
      <w:pPr>
        <w:widowControl w:val="0"/>
        <w:tabs>
          <w:tab w:val="left" w:pos="1276"/>
        </w:tabs>
        <w:autoSpaceDE w:val="0"/>
        <w:adjustRightInd w:val="0"/>
        <w:ind w:firstLine="567"/>
        <w:rPr>
          <w:rFonts w:eastAsia="Times New Roman"/>
          <w:szCs w:val="24"/>
          <w:lang w:eastAsia="ru-RU"/>
        </w:rPr>
      </w:pPr>
      <w:r>
        <w:rPr>
          <w:rFonts w:eastAsia="Times New Roman"/>
          <w:szCs w:val="24"/>
          <w:lang w:eastAsia="ru-RU"/>
        </w:rPr>
        <w:t>Компетенция педагогического совета Учреждения:</w:t>
      </w:r>
    </w:p>
    <w:p w:rsidR="00DD74E3" w:rsidRDefault="000271DD">
      <w:pPr>
        <w:widowControl w:val="0"/>
        <w:numPr>
          <w:ilvl w:val="0"/>
          <w:numId w:val="12"/>
        </w:numPr>
        <w:tabs>
          <w:tab w:val="left" w:pos="851"/>
        </w:tabs>
        <w:autoSpaceDE w:val="0"/>
        <w:adjustRightInd w:val="0"/>
        <w:ind w:left="0" w:firstLine="567"/>
        <w:rPr>
          <w:rFonts w:eastAsia="Times New Roman"/>
          <w:szCs w:val="24"/>
          <w:lang w:eastAsia="ru-RU"/>
        </w:rPr>
      </w:pPr>
      <w:r>
        <w:rPr>
          <w:rFonts w:eastAsia="Times New Roman"/>
          <w:szCs w:val="24"/>
          <w:lang w:eastAsia="ru-RU"/>
        </w:rPr>
        <w:t>обсуждает и рекомендует к утверждению локальные акты Учреждения, касающиеся педагогической деятельности, решает вопрос о внесении в них дополнений и изменений;</w:t>
      </w:r>
    </w:p>
    <w:p w:rsidR="00DD74E3" w:rsidRDefault="000271DD">
      <w:pPr>
        <w:widowControl w:val="0"/>
        <w:numPr>
          <w:ilvl w:val="0"/>
          <w:numId w:val="12"/>
        </w:numPr>
        <w:tabs>
          <w:tab w:val="left" w:pos="851"/>
        </w:tabs>
        <w:autoSpaceDE w:val="0"/>
        <w:adjustRightInd w:val="0"/>
        <w:ind w:left="0" w:firstLine="567"/>
        <w:rPr>
          <w:rFonts w:eastAsia="Times New Roman"/>
          <w:szCs w:val="24"/>
          <w:lang w:eastAsia="ru-RU"/>
        </w:rPr>
      </w:pPr>
      <w:r>
        <w:rPr>
          <w:rFonts w:eastAsia="Times New Roman"/>
          <w:szCs w:val="24"/>
          <w:lang w:eastAsia="ru-RU"/>
        </w:rPr>
        <w:t>определяет направления образовательной деятельности Учреждения;</w:t>
      </w:r>
    </w:p>
    <w:p w:rsidR="00DD74E3" w:rsidRDefault="000271DD">
      <w:pPr>
        <w:widowControl w:val="0"/>
        <w:numPr>
          <w:ilvl w:val="0"/>
          <w:numId w:val="12"/>
        </w:numPr>
        <w:tabs>
          <w:tab w:val="left" w:pos="851"/>
        </w:tabs>
        <w:autoSpaceDE w:val="0"/>
        <w:adjustRightInd w:val="0"/>
        <w:ind w:left="0" w:firstLine="567"/>
        <w:rPr>
          <w:rFonts w:eastAsia="Times New Roman"/>
          <w:szCs w:val="24"/>
          <w:lang w:eastAsia="ru-RU"/>
        </w:rPr>
      </w:pPr>
      <w:r>
        <w:rPr>
          <w:rFonts w:eastAsia="Times New Roman"/>
          <w:szCs w:val="24"/>
          <w:lang w:eastAsia="ru-RU"/>
        </w:rPr>
        <w:t>выбирает образовательные программы, образовательные и воспитательные методики, технологии для использования в педагогическом процессе;</w:t>
      </w:r>
    </w:p>
    <w:p w:rsidR="00DD74E3" w:rsidRDefault="000271DD">
      <w:pPr>
        <w:widowControl w:val="0"/>
        <w:numPr>
          <w:ilvl w:val="0"/>
          <w:numId w:val="12"/>
        </w:numPr>
        <w:tabs>
          <w:tab w:val="left" w:pos="851"/>
        </w:tabs>
        <w:autoSpaceDE w:val="0"/>
        <w:adjustRightInd w:val="0"/>
        <w:ind w:left="0" w:firstLine="567"/>
        <w:rPr>
          <w:rFonts w:eastAsia="Times New Roman"/>
          <w:szCs w:val="24"/>
          <w:lang w:eastAsia="ru-RU"/>
        </w:rPr>
      </w:pPr>
      <w:r>
        <w:rPr>
          <w:rFonts w:eastAsia="Times New Roman"/>
          <w:szCs w:val="24"/>
          <w:lang w:eastAsia="ru-RU"/>
        </w:rPr>
        <w:t xml:space="preserve">обсуждает и рекомендует к утверждению проект годового плана работы Учреждения, программу развития Учреждения; </w:t>
      </w:r>
    </w:p>
    <w:p w:rsidR="00DD74E3" w:rsidRDefault="000271DD">
      <w:pPr>
        <w:widowControl w:val="0"/>
        <w:numPr>
          <w:ilvl w:val="0"/>
          <w:numId w:val="12"/>
        </w:numPr>
        <w:tabs>
          <w:tab w:val="left" w:pos="851"/>
        </w:tabs>
        <w:autoSpaceDE w:val="0"/>
        <w:adjustRightInd w:val="0"/>
        <w:ind w:left="0" w:firstLine="567"/>
        <w:rPr>
          <w:rFonts w:eastAsia="Times New Roman"/>
          <w:szCs w:val="24"/>
          <w:lang w:eastAsia="ru-RU"/>
        </w:rPr>
      </w:pPr>
      <w:r>
        <w:rPr>
          <w:rFonts w:eastAsia="Times New Roman"/>
          <w:szCs w:val="24"/>
          <w:lang w:eastAsia="ru-RU"/>
        </w:rPr>
        <w:t>обсуждает вопросы содержания, форм и методов образовательного процесса, планирование педагогической деятельности Учреждения;</w:t>
      </w:r>
    </w:p>
    <w:p w:rsidR="00DD74E3" w:rsidRDefault="000271DD">
      <w:pPr>
        <w:widowControl w:val="0"/>
        <w:numPr>
          <w:ilvl w:val="0"/>
          <w:numId w:val="12"/>
        </w:numPr>
        <w:tabs>
          <w:tab w:val="left" w:pos="851"/>
        </w:tabs>
        <w:autoSpaceDE w:val="0"/>
        <w:adjustRightInd w:val="0"/>
        <w:ind w:left="0" w:firstLine="567"/>
        <w:rPr>
          <w:rFonts w:eastAsia="Times New Roman"/>
          <w:szCs w:val="24"/>
          <w:lang w:eastAsia="ru-RU"/>
        </w:rPr>
      </w:pPr>
      <w:r>
        <w:rPr>
          <w:rFonts w:eastAsia="Times New Roman"/>
          <w:szCs w:val="24"/>
          <w:lang w:eastAsia="ru-RU"/>
        </w:rPr>
        <w:t>организует работу по повышению квалификации педагогических работников, развитию их творческих инициатив, распространению передового педагогического опыта;</w:t>
      </w:r>
    </w:p>
    <w:p w:rsidR="00DD74E3" w:rsidRDefault="000271DD">
      <w:pPr>
        <w:widowControl w:val="0"/>
        <w:numPr>
          <w:ilvl w:val="0"/>
          <w:numId w:val="12"/>
        </w:numPr>
        <w:tabs>
          <w:tab w:val="left" w:pos="851"/>
        </w:tabs>
        <w:autoSpaceDE w:val="0"/>
        <w:adjustRightInd w:val="0"/>
        <w:ind w:left="0" w:firstLine="567"/>
        <w:rPr>
          <w:rFonts w:eastAsia="Times New Roman"/>
          <w:szCs w:val="24"/>
          <w:lang w:eastAsia="ru-RU"/>
        </w:rPr>
      </w:pPr>
      <w:r>
        <w:rPr>
          <w:rFonts w:eastAsia="Times New Roman"/>
          <w:szCs w:val="24"/>
          <w:lang w:eastAsia="ru-RU"/>
        </w:rPr>
        <w:t>подводит итоги деятельности Учреждения за учебный год;</w:t>
      </w:r>
    </w:p>
    <w:p w:rsidR="00DD74E3" w:rsidRDefault="000271DD">
      <w:pPr>
        <w:widowControl w:val="0"/>
        <w:numPr>
          <w:ilvl w:val="0"/>
          <w:numId w:val="12"/>
        </w:numPr>
        <w:tabs>
          <w:tab w:val="left" w:pos="851"/>
        </w:tabs>
        <w:autoSpaceDE w:val="0"/>
        <w:adjustRightInd w:val="0"/>
        <w:ind w:left="0" w:firstLine="567"/>
        <w:rPr>
          <w:rFonts w:eastAsia="Times New Roman"/>
          <w:szCs w:val="24"/>
          <w:lang w:eastAsia="ru-RU"/>
        </w:rPr>
      </w:pPr>
      <w:r>
        <w:rPr>
          <w:rFonts w:eastAsia="Times New Roman"/>
          <w:szCs w:val="24"/>
          <w:lang w:eastAsia="ru-RU"/>
        </w:rPr>
        <w:t>заслушивает отчеты педагогических и медицинских работников о состоянии здоровья воспитанников;</w:t>
      </w:r>
    </w:p>
    <w:p w:rsidR="00DD74E3" w:rsidRDefault="000271DD">
      <w:pPr>
        <w:widowControl w:val="0"/>
        <w:numPr>
          <w:ilvl w:val="0"/>
          <w:numId w:val="12"/>
        </w:numPr>
        <w:tabs>
          <w:tab w:val="left" w:pos="851"/>
        </w:tabs>
        <w:autoSpaceDE w:val="0"/>
        <w:adjustRightInd w:val="0"/>
        <w:ind w:left="0" w:firstLine="567"/>
        <w:rPr>
          <w:rFonts w:eastAsia="Times New Roman"/>
          <w:szCs w:val="24"/>
          <w:lang w:eastAsia="ru-RU"/>
        </w:rPr>
      </w:pPr>
      <w:r>
        <w:rPr>
          <w:rFonts w:eastAsia="Times New Roman"/>
          <w:szCs w:val="24"/>
          <w:lang w:eastAsia="ru-RU"/>
        </w:rPr>
        <w:t>контролирует выполнение ранее принятых решений педагогического совета;</w:t>
      </w:r>
    </w:p>
    <w:p w:rsidR="00DD74E3" w:rsidRDefault="000271DD">
      <w:pPr>
        <w:widowControl w:val="0"/>
        <w:numPr>
          <w:ilvl w:val="0"/>
          <w:numId w:val="12"/>
        </w:numPr>
        <w:tabs>
          <w:tab w:val="left" w:pos="851"/>
        </w:tabs>
        <w:autoSpaceDE w:val="0"/>
        <w:adjustRightInd w:val="0"/>
        <w:ind w:left="0" w:firstLine="567"/>
        <w:rPr>
          <w:rFonts w:eastAsia="Times New Roman"/>
          <w:szCs w:val="24"/>
          <w:lang w:eastAsia="ru-RU"/>
        </w:rPr>
      </w:pPr>
      <w:r>
        <w:rPr>
          <w:rFonts w:eastAsia="Times New Roman"/>
          <w:szCs w:val="24"/>
          <w:lang w:eastAsia="ru-RU"/>
        </w:rPr>
        <w:t>согласовывает характеристики педагогических и административных работников, представленных к отраслевым и государственным наградам;</w:t>
      </w:r>
    </w:p>
    <w:p w:rsidR="00DD74E3" w:rsidRDefault="000271DD">
      <w:pPr>
        <w:widowControl w:val="0"/>
        <w:ind w:firstLine="567"/>
        <w:rPr>
          <w:rFonts w:eastAsia="Times New Roman"/>
          <w:szCs w:val="24"/>
          <w:lang w:eastAsia="ru-RU"/>
        </w:rPr>
      </w:pPr>
      <w:r>
        <w:rPr>
          <w:rFonts w:eastAsia="Times New Roman"/>
          <w:szCs w:val="24"/>
          <w:lang w:eastAsia="ru-RU"/>
        </w:rPr>
        <w:lastRenderedPageBreak/>
        <w:t>Педагогический совет Учреждения избирает из своего состава секретаря сроком на один год. Председателем педагогического совета является Заведующий Учреждения.</w:t>
      </w:r>
    </w:p>
    <w:p w:rsidR="00DD74E3" w:rsidRDefault="000271DD">
      <w:pPr>
        <w:widowControl w:val="0"/>
        <w:ind w:firstLine="567"/>
        <w:rPr>
          <w:rFonts w:eastAsia="Times New Roman"/>
          <w:szCs w:val="24"/>
          <w:lang w:eastAsia="ru-RU"/>
        </w:rPr>
      </w:pPr>
      <w:r>
        <w:rPr>
          <w:rFonts w:eastAsia="Times New Roman"/>
          <w:szCs w:val="24"/>
          <w:lang w:eastAsia="ru-RU"/>
        </w:rPr>
        <w:t>Педагогический совет Учреждения созывается Заведующим по мере необходимости, но не реже 4 раз в год. Внеочередное заседание педагогического совета проводится по требованию не менее 1/3 части педагогических работников Учреждения.</w:t>
      </w:r>
    </w:p>
    <w:p w:rsidR="00DD74E3" w:rsidRDefault="000271DD">
      <w:pPr>
        <w:widowControl w:val="0"/>
        <w:ind w:firstLine="567"/>
        <w:rPr>
          <w:rFonts w:eastAsia="Times New Roman"/>
          <w:szCs w:val="24"/>
          <w:lang w:eastAsia="ru-RU"/>
        </w:rPr>
      </w:pPr>
      <w:r>
        <w:rPr>
          <w:rFonts w:eastAsia="Times New Roman"/>
          <w:szCs w:val="24"/>
          <w:lang w:eastAsia="ru-RU"/>
        </w:rPr>
        <w:t xml:space="preserve"> Решение педагогического совета является правомочным, если на его заседании присутствовало не менее 2/3 членов педагогического совета и если за него проголосовало более половины присутствовавших.</w:t>
      </w:r>
    </w:p>
    <w:p w:rsidR="00DD74E3" w:rsidRDefault="000271DD">
      <w:pPr>
        <w:widowControl w:val="0"/>
        <w:ind w:firstLine="567"/>
        <w:rPr>
          <w:rFonts w:eastAsia="Times New Roman"/>
          <w:szCs w:val="24"/>
          <w:lang w:eastAsia="ru-RU"/>
        </w:rPr>
      </w:pPr>
      <w:r>
        <w:rPr>
          <w:rFonts w:eastAsia="Times New Roman"/>
          <w:szCs w:val="24"/>
          <w:lang w:eastAsia="ru-RU"/>
        </w:rPr>
        <w:t>Процедура голосования определяется педагогическим советом Учреждения. Решения педагогического совета реализуются приказами Заведующего Учреждения.</w:t>
      </w:r>
    </w:p>
    <w:p w:rsidR="00DD74E3" w:rsidRDefault="000271DD">
      <w:pPr>
        <w:widowControl w:val="0"/>
        <w:ind w:firstLine="567"/>
        <w:rPr>
          <w:rFonts w:eastAsia="Times New Roman"/>
          <w:szCs w:val="24"/>
          <w:lang w:eastAsia="ru-RU"/>
        </w:rPr>
      </w:pPr>
      <w:r>
        <w:rPr>
          <w:rFonts w:eastAsia="Times New Roman"/>
          <w:szCs w:val="24"/>
          <w:lang w:eastAsia="ru-RU"/>
        </w:rPr>
        <w:t>Педагогический совет не вправе рассматривать и принимать решения по вопросам, не отнесенным к его компетенции настоящим Уставом.</w:t>
      </w:r>
    </w:p>
    <w:p w:rsidR="00DD74E3" w:rsidRDefault="000271DD">
      <w:pPr>
        <w:widowControl w:val="0"/>
        <w:ind w:firstLine="567"/>
        <w:rPr>
          <w:rFonts w:eastAsia="Times New Roman"/>
          <w:szCs w:val="24"/>
          <w:lang w:eastAsia="ru-RU"/>
        </w:rPr>
      </w:pPr>
      <w:r>
        <w:rPr>
          <w:rFonts w:eastAsia="Times New Roman"/>
          <w:szCs w:val="24"/>
          <w:lang w:eastAsia="ru-RU"/>
        </w:rPr>
        <w:t>Педагогический совет не вправе выступать от имени Учреждения.</w:t>
      </w:r>
    </w:p>
    <w:p w:rsidR="00DD74E3" w:rsidRDefault="000271DD">
      <w:pPr>
        <w:widowControl w:val="0"/>
        <w:ind w:firstLine="567"/>
        <w:rPr>
          <w:rFonts w:eastAsia="Times New Roman"/>
          <w:szCs w:val="24"/>
          <w:u w:val="single"/>
          <w:lang w:eastAsia="ru-RU"/>
        </w:rPr>
      </w:pPr>
      <w:r>
        <w:rPr>
          <w:rFonts w:eastAsia="Times New Roman"/>
          <w:szCs w:val="24"/>
          <w:u w:val="single"/>
          <w:lang w:eastAsia="ru-RU"/>
        </w:rPr>
        <w:t>4.5.  Совет родителей.</w:t>
      </w:r>
    </w:p>
    <w:p w:rsidR="00DD74E3" w:rsidRDefault="000271DD">
      <w:pPr>
        <w:widowControl w:val="0"/>
        <w:ind w:firstLine="567"/>
        <w:rPr>
          <w:rFonts w:eastAsia="Times New Roman"/>
          <w:szCs w:val="24"/>
          <w:lang w:eastAsia="ru-RU"/>
        </w:rPr>
      </w:pPr>
      <w:r>
        <w:rPr>
          <w:rFonts w:eastAsia="Times New Roman"/>
          <w:szCs w:val="24"/>
          <w:lang w:eastAsia="ru-RU"/>
        </w:rPr>
        <w:t xml:space="preserve">4.5.1. В целях учета мнения родителей (законных представителей) воспитанников   по вопросам управления Учреждением, организации образовательного процесса и при принятии Учреждением локальных нормативных актов, затрагивающих права и законные интересы воспитанников, по инициативе родителей (законных представителей) в Учреждении создается Совет родителей. </w:t>
      </w:r>
    </w:p>
    <w:p w:rsidR="00DD74E3" w:rsidRDefault="000271DD">
      <w:pPr>
        <w:widowControl w:val="0"/>
        <w:ind w:firstLine="567"/>
        <w:rPr>
          <w:rFonts w:eastAsia="Times New Roman"/>
          <w:szCs w:val="24"/>
          <w:lang w:eastAsia="ru-RU"/>
        </w:rPr>
      </w:pPr>
      <w:r>
        <w:rPr>
          <w:rFonts w:eastAsia="Times New Roman"/>
          <w:szCs w:val="24"/>
          <w:lang w:eastAsia="ru-RU"/>
        </w:rPr>
        <w:t>Порядок взаимодействия Учреждения с Советом родителей и порядок участия родителей (законных представителей) в управлении Учреждением устанавливается соответствующими локальными актами Учреждения.</w:t>
      </w:r>
    </w:p>
    <w:p w:rsidR="00DD74E3" w:rsidRDefault="000271DD">
      <w:pPr>
        <w:widowControl w:val="0"/>
        <w:ind w:firstLine="567"/>
        <w:rPr>
          <w:rFonts w:eastAsia="Times New Roman"/>
          <w:szCs w:val="24"/>
          <w:lang w:eastAsia="ru-RU"/>
        </w:rPr>
      </w:pPr>
      <w:r>
        <w:rPr>
          <w:rFonts w:eastAsia="Times New Roman"/>
          <w:szCs w:val="24"/>
          <w:lang w:eastAsia="ru-RU"/>
        </w:rPr>
        <w:t>Совет родителей является представительным органом. В состав Совета родителей избирается по одному представителю от группы воспитанников общим собранием родителей (законных представителей).</w:t>
      </w:r>
    </w:p>
    <w:p w:rsidR="00DD74E3" w:rsidRDefault="000271DD">
      <w:pPr>
        <w:widowControl w:val="0"/>
        <w:ind w:firstLine="567"/>
        <w:rPr>
          <w:rFonts w:eastAsia="Times New Roman"/>
          <w:szCs w:val="24"/>
          <w:lang w:eastAsia="ru-RU"/>
        </w:rPr>
      </w:pPr>
      <w:r>
        <w:rPr>
          <w:rFonts w:eastAsia="Times New Roman"/>
          <w:szCs w:val="24"/>
          <w:lang w:eastAsia="ru-RU"/>
        </w:rPr>
        <w:t xml:space="preserve">Заседание Совета родителей созывается по мере необходимости, но не реже 1 раза в год. </w:t>
      </w:r>
    </w:p>
    <w:p w:rsidR="00DD74E3" w:rsidRDefault="000271DD">
      <w:pPr>
        <w:widowControl w:val="0"/>
        <w:ind w:firstLine="567"/>
        <w:rPr>
          <w:rFonts w:eastAsia="Times New Roman"/>
          <w:szCs w:val="24"/>
          <w:lang w:eastAsia="ru-RU"/>
        </w:rPr>
      </w:pPr>
      <w:r>
        <w:rPr>
          <w:rFonts w:eastAsia="Times New Roman"/>
          <w:szCs w:val="24"/>
          <w:lang w:eastAsia="ru-RU"/>
        </w:rPr>
        <w:t>Компетенция Совета родителей:</w:t>
      </w:r>
    </w:p>
    <w:p w:rsidR="00DD74E3" w:rsidRDefault="000271DD">
      <w:pPr>
        <w:widowControl w:val="0"/>
        <w:numPr>
          <w:ilvl w:val="0"/>
          <w:numId w:val="13"/>
        </w:numPr>
        <w:tabs>
          <w:tab w:val="left" w:pos="851"/>
        </w:tabs>
        <w:ind w:left="0" w:firstLine="567"/>
        <w:contextualSpacing/>
        <w:rPr>
          <w:rFonts w:eastAsia="Times New Roman"/>
          <w:szCs w:val="24"/>
          <w:lang w:eastAsia="ru-RU"/>
        </w:rPr>
      </w:pPr>
      <w:r>
        <w:rPr>
          <w:rFonts w:eastAsia="Times New Roman"/>
          <w:szCs w:val="24"/>
          <w:lang w:eastAsia="ru-RU"/>
        </w:rPr>
        <w:t>содействие администрации Учреждения в совершенствовании условий для осуществления образовательного процесса, охраны жизни и здоровья воспитанников, организации и проведении мероприятий в соответствии с образовательной программой дошкольного образования;</w:t>
      </w:r>
    </w:p>
    <w:p w:rsidR="00DD74E3" w:rsidRDefault="000271DD">
      <w:pPr>
        <w:widowControl w:val="0"/>
        <w:numPr>
          <w:ilvl w:val="0"/>
          <w:numId w:val="13"/>
        </w:numPr>
        <w:tabs>
          <w:tab w:val="left" w:pos="851"/>
        </w:tabs>
        <w:ind w:left="0" w:firstLine="567"/>
        <w:contextualSpacing/>
        <w:rPr>
          <w:rFonts w:eastAsia="Times New Roman"/>
          <w:szCs w:val="24"/>
          <w:lang w:eastAsia="ru-RU"/>
        </w:rPr>
      </w:pPr>
      <w:r>
        <w:rPr>
          <w:rFonts w:eastAsia="Times New Roman"/>
          <w:szCs w:val="24"/>
          <w:lang w:eastAsia="ru-RU"/>
        </w:rPr>
        <w:t>организация работы с родителями (законными представителями) воспитанников по разъяснению их прав и обязанностей;</w:t>
      </w:r>
    </w:p>
    <w:p w:rsidR="00DD74E3" w:rsidRDefault="000271DD">
      <w:pPr>
        <w:widowControl w:val="0"/>
        <w:numPr>
          <w:ilvl w:val="0"/>
          <w:numId w:val="13"/>
        </w:numPr>
        <w:tabs>
          <w:tab w:val="left" w:pos="851"/>
        </w:tabs>
        <w:ind w:left="0" w:firstLine="567"/>
        <w:contextualSpacing/>
        <w:rPr>
          <w:rFonts w:eastAsia="Times New Roman"/>
          <w:szCs w:val="24"/>
          <w:lang w:eastAsia="ru-RU"/>
        </w:rPr>
      </w:pPr>
      <w:r>
        <w:rPr>
          <w:rFonts w:eastAsia="Times New Roman"/>
          <w:szCs w:val="24"/>
          <w:lang w:eastAsia="ru-RU"/>
        </w:rPr>
        <w:t>иное в соответствии с локальными актами Учреждения.</w:t>
      </w:r>
    </w:p>
    <w:p w:rsidR="00DD74E3" w:rsidRDefault="000271DD">
      <w:pPr>
        <w:widowControl w:val="0"/>
        <w:ind w:firstLine="567"/>
        <w:rPr>
          <w:rFonts w:eastAsia="Times New Roman"/>
          <w:szCs w:val="24"/>
          <w:lang w:eastAsia="ru-RU"/>
        </w:rPr>
      </w:pPr>
      <w:r>
        <w:rPr>
          <w:rFonts w:eastAsia="Times New Roman"/>
          <w:szCs w:val="24"/>
          <w:lang w:eastAsia="ru-RU"/>
        </w:rPr>
        <w:t xml:space="preserve">4.5.2. Совет родителей не вправе выступать от имени Учреждения. </w:t>
      </w:r>
    </w:p>
    <w:p w:rsidR="00DD74E3" w:rsidRDefault="00DD74E3">
      <w:pPr>
        <w:widowControl w:val="0"/>
        <w:ind w:firstLine="567"/>
        <w:rPr>
          <w:rFonts w:eastAsia="Times New Roman"/>
          <w:szCs w:val="24"/>
          <w:lang w:eastAsia="ru-RU"/>
        </w:rPr>
      </w:pPr>
    </w:p>
    <w:p w:rsidR="00DD74E3" w:rsidRDefault="000271DD">
      <w:pPr>
        <w:widowControl w:val="0"/>
        <w:ind w:firstLine="0"/>
        <w:jc w:val="center"/>
        <w:rPr>
          <w:rFonts w:eastAsia="Times New Roman"/>
          <w:b/>
          <w:sz w:val="28"/>
          <w:szCs w:val="36"/>
          <w:lang w:eastAsia="ru-RU"/>
        </w:rPr>
      </w:pPr>
      <w:r>
        <w:rPr>
          <w:rFonts w:eastAsia="Times New Roman"/>
          <w:b/>
          <w:sz w:val="28"/>
          <w:szCs w:val="20"/>
          <w:lang w:eastAsia="ru-RU"/>
        </w:rPr>
        <w:t xml:space="preserve">5. </w:t>
      </w:r>
      <w:r>
        <w:rPr>
          <w:rFonts w:eastAsia="Times New Roman"/>
          <w:b/>
          <w:sz w:val="28"/>
          <w:szCs w:val="36"/>
          <w:lang w:eastAsia="ru-RU"/>
        </w:rPr>
        <w:t>ИМУЩЕСТВО И ФИНАНСОВОЕ ОБЕСПЕЧЕНИЕ ДЕЯТЕЛЬНОСТИ УЧРЕЖДЕНИЯ</w:t>
      </w:r>
    </w:p>
    <w:p w:rsidR="00DD74E3" w:rsidRDefault="000271DD">
      <w:pPr>
        <w:widowControl w:val="0"/>
        <w:ind w:firstLine="0"/>
        <w:rPr>
          <w:rFonts w:eastAsia="Times New Roman"/>
          <w:b/>
          <w:sz w:val="28"/>
          <w:szCs w:val="20"/>
          <w:lang w:eastAsia="ru-RU"/>
        </w:rPr>
      </w:pPr>
      <w:r>
        <w:rPr>
          <w:rFonts w:eastAsia="Times New Roman"/>
          <w:b/>
          <w:sz w:val="28"/>
          <w:szCs w:val="20"/>
          <w:lang w:eastAsia="ru-RU"/>
        </w:rPr>
        <w:t xml:space="preserve"> </w:t>
      </w:r>
    </w:p>
    <w:p w:rsidR="00DD74E3" w:rsidRDefault="000271DD">
      <w:pPr>
        <w:widowControl w:val="0"/>
        <w:ind w:firstLine="567"/>
        <w:rPr>
          <w:rFonts w:eastAsia="Times New Roman"/>
          <w:szCs w:val="24"/>
          <w:lang w:eastAsia="ru-RU"/>
        </w:rPr>
      </w:pPr>
      <w:r>
        <w:rPr>
          <w:rFonts w:eastAsia="Times New Roman"/>
          <w:szCs w:val="24"/>
          <w:lang w:eastAsia="ru-RU"/>
        </w:rPr>
        <w:t>5.1. Учреждение самостоятельно осуществляет финансово-хозяйственную деятельность, решает вопросы, связанные с заключением договоров, определением своих обязательств и иных условий, не противоречащих законодательству Российской Федерации и настоящему Уставу. Учреждение обеспечивает исполнение своих обязательств в соответствии с муниципальным заданием, планом финансово-хозяйственной деятельности и в пределах денежных средств, полученных в установленном порядке от приносящих доходов деятельности.</w:t>
      </w:r>
    </w:p>
    <w:p w:rsidR="00DD74E3" w:rsidRDefault="000271DD">
      <w:pPr>
        <w:widowControl w:val="0"/>
        <w:ind w:firstLine="567"/>
        <w:outlineLvl w:val="1"/>
        <w:rPr>
          <w:rFonts w:eastAsia="Times New Roman"/>
          <w:bCs/>
          <w:szCs w:val="24"/>
          <w:lang w:eastAsia="ru-RU"/>
        </w:rPr>
      </w:pPr>
      <w:r>
        <w:rPr>
          <w:rFonts w:eastAsia="Times New Roman"/>
          <w:bCs/>
          <w:szCs w:val="24"/>
          <w:lang w:eastAsia="ru-RU"/>
        </w:rPr>
        <w:t>5.2. Имущество Учреждения закрепляется за ним на праве оперативного управления в соответствии с требованиями законодательных и нормативных правовых актов, в порядке определенным собственником имущества.</w:t>
      </w:r>
    </w:p>
    <w:p w:rsidR="00DD74E3" w:rsidRDefault="000271DD">
      <w:pPr>
        <w:widowControl w:val="0"/>
        <w:ind w:firstLine="567"/>
        <w:outlineLvl w:val="1"/>
        <w:rPr>
          <w:rFonts w:eastAsia="Times New Roman"/>
          <w:bCs/>
          <w:szCs w:val="24"/>
          <w:lang w:eastAsia="ru-RU"/>
        </w:rPr>
      </w:pPr>
      <w:r>
        <w:rPr>
          <w:rFonts w:eastAsia="Times New Roman"/>
          <w:bCs/>
          <w:szCs w:val="24"/>
          <w:lang w:eastAsia="ru-RU"/>
        </w:rPr>
        <w:t>5.3. Недвижимое имущество и особо ценное движимое имущество, закрепленное за Учреждением или приобретенное Учреждением за счет средств, выделенных ему Учредителем на приобретение этого имущества, подлежит обособленному учету в установленном порядке.</w:t>
      </w:r>
    </w:p>
    <w:p w:rsidR="00DD74E3" w:rsidRDefault="000271DD">
      <w:pPr>
        <w:widowControl w:val="0"/>
        <w:ind w:firstLine="567"/>
        <w:outlineLvl w:val="1"/>
        <w:rPr>
          <w:rFonts w:eastAsia="Times New Roman"/>
          <w:bCs/>
          <w:szCs w:val="24"/>
          <w:lang w:eastAsia="ru-RU"/>
        </w:rPr>
      </w:pPr>
      <w:r>
        <w:rPr>
          <w:rFonts w:eastAsia="Times New Roman"/>
          <w:bCs/>
          <w:szCs w:val="24"/>
          <w:lang w:eastAsia="ru-RU"/>
        </w:rPr>
        <w:t>5.4. 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rsidR="00DD74E3" w:rsidRDefault="000271DD">
      <w:pPr>
        <w:widowControl w:val="0"/>
        <w:ind w:firstLine="567"/>
        <w:outlineLvl w:val="1"/>
        <w:rPr>
          <w:rFonts w:eastAsia="Times New Roman"/>
          <w:bCs/>
          <w:szCs w:val="24"/>
          <w:lang w:eastAsia="ru-RU"/>
        </w:rPr>
      </w:pPr>
      <w:bookmarkStart w:id="12" w:name="Par181"/>
      <w:bookmarkEnd w:id="12"/>
      <w:r>
        <w:rPr>
          <w:rFonts w:eastAsia="Times New Roman"/>
          <w:bCs/>
          <w:szCs w:val="24"/>
          <w:lang w:eastAsia="ru-RU"/>
        </w:rPr>
        <w:lastRenderedPageBreak/>
        <w:t xml:space="preserve">5.5.  </w:t>
      </w:r>
      <w:r>
        <w:rPr>
          <w:rFonts w:eastAsia="Times New Roman"/>
          <w:bCs/>
          <w:color w:val="000000"/>
          <w:szCs w:val="24"/>
          <w:lang w:eastAsia="ru-RU"/>
        </w:rPr>
        <w:t>Перечни</w:t>
      </w:r>
      <w:r>
        <w:rPr>
          <w:rFonts w:eastAsia="Times New Roman"/>
          <w:bCs/>
          <w:szCs w:val="24"/>
          <w:lang w:eastAsia="ru-RU"/>
        </w:rPr>
        <w:t xml:space="preserve"> особо ценного движимого имущества Учреждения определяются Учредителем.</w:t>
      </w:r>
    </w:p>
    <w:p w:rsidR="00DD74E3" w:rsidRDefault="000271DD">
      <w:pPr>
        <w:widowControl w:val="0"/>
        <w:ind w:firstLine="567"/>
        <w:outlineLvl w:val="1"/>
        <w:rPr>
          <w:rFonts w:eastAsia="Times New Roman"/>
          <w:bCs/>
          <w:szCs w:val="24"/>
          <w:lang w:eastAsia="ru-RU"/>
        </w:rPr>
      </w:pPr>
      <w:r>
        <w:rPr>
          <w:rFonts w:eastAsia="Times New Roman"/>
          <w:bCs/>
          <w:szCs w:val="24"/>
          <w:lang w:eastAsia="ru-RU"/>
        </w:rPr>
        <w:t>5.6. Учреждение не вправе без согласия Учредителя распоряжаться недвижимым имуществом и особо ценным движимым имуществом, закрепленным за ним на праве оперативного управления или приобретенным Учреждением за счет средств, выделенных ему Учредителем на приобретение такого имущества, включая передачу его в аренду, безвозмездное пользование, заключение иных договоров, предусматривающих переход прав владения и (или) пользования в отношении указанного имущества, закрепленного за Учреждением на праве оперативного управления, безвозмездного пользования, а также осуществлять его списание.</w:t>
      </w:r>
    </w:p>
    <w:p w:rsidR="00DD74E3" w:rsidRDefault="000271DD">
      <w:pPr>
        <w:widowControl w:val="0"/>
        <w:ind w:firstLine="567"/>
        <w:outlineLvl w:val="1"/>
        <w:rPr>
          <w:rFonts w:eastAsia="Times New Roman"/>
          <w:bCs/>
          <w:szCs w:val="24"/>
          <w:lang w:eastAsia="ru-RU"/>
        </w:rPr>
      </w:pPr>
      <w:r>
        <w:rPr>
          <w:rFonts w:eastAsia="Times New Roman"/>
          <w:bCs/>
          <w:szCs w:val="24"/>
          <w:lang w:eastAsia="ru-RU"/>
        </w:rPr>
        <w:t>5.7. Учреждение не вправе совершать сделки, возможными последствиями которых является отчуждение или обременение имущества, закрепленного за Учреждением на праве оперативного управления, безвозмездного пользования или имущества, приобретенного за счет средств, выделенных Учреждению собственником на приобретение такого имущества, если иное не установлено законодательством.</w:t>
      </w:r>
    </w:p>
    <w:p w:rsidR="00DD74E3" w:rsidRDefault="000271DD">
      <w:pPr>
        <w:widowControl w:val="0"/>
        <w:ind w:firstLine="567"/>
        <w:outlineLvl w:val="1"/>
        <w:rPr>
          <w:rFonts w:eastAsia="Times New Roman"/>
          <w:bCs/>
          <w:szCs w:val="24"/>
          <w:lang w:eastAsia="ru-RU"/>
        </w:rPr>
      </w:pPr>
      <w:r>
        <w:rPr>
          <w:rFonts w:eastAsia="Times New Roman"/>
          <w:bCs/>
          <w:szCs w:val="24"/>
          <w:lang w:eastAsia="ru-RU"/>
        </w:rPr>
        <w:t>5.8. Остальным находящимся на праве оперативного управления имуществом, Учреждение вправе распоряжаться самостоятельно, если иное не предусмотрено требованиями нормативных правовых актов Российской Федерации, Нижегородской области, Балахнинского муниципального округа и настоящим Уставом.</w:t>
      </w:r>
    </w:p>
    <w:p w:rsidR="00DD74E3" w:rsidRDefault="000271DD">
      <w:pPr>
        <w:widowControl w:val="0"/>
        <w:ind w:firstLine="567"/>
        <w:outlineLvl w:val="1"/>
        <w:rPr>
          <w:rFonts w:eastAsia="Times New Roman"/>
          <w:bCs/>
          <w:szCs w:val="24"/>
          <w:lang w:eastAsia="ru-RU"/>
        </w:rPr>
      </w:pPr>
      <w:r>
        <w:rPr>
          <w:rFonts w:eastAsia="Times New Roman"/>
          <w:bCs/>
          <w:szCs w:val="24"/>
          <w:lang w:eastAsia="ru-RU"/>
        </w:rPr>
        <w:t>5.9. Источниками финансового обеспечения Учреждения являются:</w:t>
      </w:r>
    </w:p>
    <w:p w:rsidR="00DD74E3" w:rsidRDefault="000271DD">
      <w:pPr>
        <w:widowControl w:val="0"/>
        <w:ind w:firstLine="567"/>
        <w:rPr>
          <w:rFonts w:eastAsia="Times New Roman"/>
          <w:color w:val="000000"/>
          <w:szCs w:val="24"/>
          <w:lang w:eastAsia="ru-RU"/>
        </w:rPr>
      </w:pPr>
      <w:r>
        <w:rPr>
          <w:rFonts w:eastAsia="Times New Roman"/>
          <w:bCs/>
          <w:szCs w:val="24"/>
          <w:lang w:eastAsia="ru-RU"/>
        </w:rPr>
        <w:t>5.9.1. Субсидии, предоставляемые Учреждению из бюджета Балахнинского муниципального округа на возмещение нормативных затрат, связанных с оказанием Учреждением в соответствии с муниципальным заданием муниципальных услуг (выполнением работ), с</w:t>
      </w:r>
      <w:r>
        <w:rPr>
          <w:rFonts w:eastAsia="Times New Roman"/>
          <w:color w:val="000000"/>
          <w:szCs w:val="24"/>
          <w:lang w:eastAsia="ru-RU"/>
        </w:rPr>
        <w:t xml:space="preserve"> учетом установленных нормативов финансового обеспечения образовательной деятельности Учреждения. </w:t>
      </w:r>
    </w:p>
    <w:p w:rsidR="00DD74E3" w:rsidRDefault="000271DD">
      <w:pPr>
        <w:widowControl w:val="0"/>
        <w:ind w:firstLine="567"/>
        <w:outlineLvl w:val="1"/>
        <w:rPr>
          <w:rFonts w:eastAsia="Times New Roman"/>
          <w:bCs/>
          <w:szCs w:val="24"/>
          <w:lang w:eastAsia="ru-RU"/>
        </w:rPr>
      </w:pPr>
      <w:r>
        <w:rPr>
          <w:rFonts w:eastAsia="Times New Roman"/>
          <w:bCs/>
          <w:szCs w:val="24"/>
          <w:lang w:eastAsia="ru-RU"/>
        </w:rPr>
        <w:t>5.9.2. Субсидии, предоставляемые Учреждению из бюджета Балахнинского муниципального округа на иные цели.</w:t>
      </w:r>
    </w:p>
    <w:p w:rsidR="00DD74E3" w:rsidRDefault="000271DD">
      <w:pPr>
        <w:widowControl w:val="0"/>
        <w:ind w:firstLine="567"/>
        <w:outlineLvl w:val="1"/>
        <w:rPr>
          <w:rFonts w:eastAsia="Times New Roman"/>
          <w:bCs/>
          <w:szCs w:val="24"/>
          <w:highlight w:val="yellow"/>
          <w:lang w:eastAsia="ru-RU"/>
        </w:rPr>
      </w:pPr>
      <w:r>
        <w:rPr>
          <w:rFonts w:eastAsia="Times New Roman"/>
          <w:bCs/>
          <w:szCs w:val="24"/>
          <w:lang w:eastAsia="ru-RU"/>
        </w:rPr>
        <w:t>5.9.3. Доходы Учреждения, полученные от осуществления приносящей доходы деятельности, в случаях, предусмотренных настоящим Уставом, и приобретенное за счет этих доходов имущество.</w:t>
      </w:r>
    </w:p>
    <w:p w:rsidR="00DD74E3" w:rsidRDefault="000271DD">
      <w:pPr>
        <w:widowControl w:val="0"/>
        <w:ind w:firstLine="567"/>
        <w:outlineLvl w:val="1"/>
        <w:rPr>
          <w:rFonts w:eastAsia="Times New Roman"/>
          <w:bCs/>
          <w:szCs w:val="24"/>
          <w:lang w:eastAsia="ru-RU"/>
        </w:rPr>
      </w:pPr>
      <w:r>
        <w:rPr>
          <w:rFonts w:eastAsia="Times New Roman"/>
          <w:bCs/>
          <w:szCs w:val="24"/>
          <w:lang w:eastAsia="ru-RU"/>
        </w:rPr>
        <w:t>5.9.4. Иные источники, не запрещенные действующим законодательством.</w:t>
      </w:r>
    </w:p>
    <w:p w:rsidR="00DD74E3" w:rsidRDefault="000271DD">
      <w:pPr>
        <w:widowControl w:val="0"/>
        <w:ind w:firstLine="567"/>
        <w:outlineLvl w:val="1"/>
        <w:rPr>
          <w:rFonts w:eastAsia="Times New Roman"/>
          <w:color w:val="000000"/>
          <w:szCs w:val="24"/>
          <w:lang w:eastAsia="ru-RU"/>
        </w:rPr>
      </w:pPr>
      <w:r>
        <w:rPr>
          <w:rFonts w:eastAsia="Times New Roman"/>
          <w:color w:val="000000"/>
          <w:szCs w:val="24"/>
          <w:lang w:eastAsia="ru-RU"/>
        </w:rPr>
        <w:t>5.10. Учреждение вправе привлекать в порядке, установленном законодательством Российской Федерации, дополнительные финансовые средства за счет добровольных пожертвований и целевых взносов физических и (или) юридических лиц, в том числе иностранных граждан и (или) иностранных юридических лиц. Привлечение Учреждением дополнительных средств, не влечет за собой снижение нормативов и целевого финансового обеспечения его деятельности за счет средств Учредителя.</w:t>
      </w:r>
    </w:p>
    <w:p w:rsidR="00DD74E3" w:rsidRDefault="000271DD">
      <w:pPr>
        <w:widowControl w:val="0"/>
        <w:ind w:firstLine="567"/>
        <w:outlineLvl w:val="1"/>
        <w:rPr>
          <w:rFonts w:eastAsia="Times New Roman"/>
          <w:bCs/>
          <w:szCs w:val="24"/>
          <w:lang w:eastAsia="ru-RU"/>
        </w:rPr>
      </w:pPr>
      <w:r>
        <w:rPr>
          <w:rFonts w:eastAsia="Times New Roman"/>
          <w:bCs/>
          <w:szCs w:val="24"/>
          <w:lang w:eastAsia="ru-RU"/>
        </w:rPr>
        <w:t>5.11. Учреждение не вправе отказаться от выполнения муниципального задания.</w:t>
      </w:r>
    </w:p>
    <w:p w:rsidR="00DD74E3" w:rsidRDefault="000271DD">
      <w:pPr>
        <w:widowControl w:val="0"/>
        <w:ind w:firstLine="567"/>
        <w:rPr>
          <w:rFonts w:eastAsia="Times New Roman"/>
          <w:szCs w:val="24"/>
          <w:lang w:eastAsia="ru-RU"/>
        </w:rPr>
      </w:pPr>
      <w:r>
        <w:rPr>
          <w:rFonts w:eastAsia="Times New Roman"/>
          <w:szCs w:val="24"/>
          <w:lang w:eastAsia="ru-RU"/>
        </w:rPr>
        <w:t>5.12. В случае сдачи в аренду с согласия Учредителя недвижимого имущества и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DD74E3" w:rsidRDefault="000271DD">
      <w:pPr>
        <w:widowControl w:val="0"/>
        <w:ind w:firstLine="567"/>
        <w:rPr>
          <w:rFonts w:eastAsia="Times New Roman"/>
          <w:color w:val="000000"/>
          <w:szCs w:val="24"/>
          <w:lang w:eastAsia="ru-RU"/>
        </w:rPr>
      </w:pPr>
      <w:r>
        <w:rPr>
          <w:rFonts w:eastAsia="Times New Roman"/>
          <w:color w:val="000000"/>
          <w:szCs w:val="24"/>
          <w:lang w:eastAsia="ru-RU"/>
        </w:rPr>
        <w:t>5.13. Субсидия перечисляется Учредителем на лицевой счет Учреждения, открытый в органах казначейства и (или) финансовом органе.</w:t>
      </w:r>
    </w:p>
    <w:p w:rsidR="00DD74E3" w:rsidRDefault="000271DD">
      <w:pPr>
        <w:widowControl w:val="0"/>
        <w:autoSpaceDE w:val="0"/>
        <w:autoSpaceDN/>
        <w:ind w:firstLine="567"/>
        <w:rPr>
          <w:rFonts w:eastAsia="Times New Roman"/>
          <w:color w:val="000000"/>
          <w:szCs w:val="24"/>
          <w:lang w:eastAsia="ru-RU"/>
        </w:rPr>
      </w:pPr>
      <w:r>
        <w:rPr>
          <w:rFonts w:eastAsia="Times New Roman"/>
          <w:szCs w:val="24"/>
          <w:lang w:eastAsia="ru-RU"/>
        </w:rPr>
        <w:t xml:space="preserve">5.14. </w:t>
      </w:r>
      <w:r>
        <w:rPr>
          <w:rFonts w:eastAsia="Times New Roman"/>
          <w:color w:val="000000"/>
          <w:szCs w:val="24"/>
          <w:lang w:eastAsia="ru-RU"/>
        </w:rPr>
        <w:t xml:space="preserve">Контроль за выполнением Учреждением муниципального задания осуществляется Учредителем. </w:t>
      </w:r>
    </w:p>
    <w:p w:rsidR="00DD74E3" w:rsidRDefault="000271DD">
      <w:pPr>
        <w:widowControl w:val="0"/>
        <w:autoSpaceDE w:val="0"/>
        <w:autoSpaceDN/>
        <w:ind w:firstLine="567"/>
        <w:rPr>
          <w:rFonts w:eastAsia="Times New Roman"/>
          <w:color w:val="000000"/>
          <w:szCs w:val="24"/>
          <w:lang w:eastAsia="ru-RU"/>
        </w:rPr>
      </w:pPr>
      <w:r>
        <w:rPr>
          <w:rFonts w:eastAsia="Times New Roman"/>
          <w:color w:val="000000"/>
          <w:szCs w:val="24"/>
          <w:lang w:eastAsia="ru-RU"/>
        </w:rPr>
        <w:t>5.15. Учреждение, получившее муниципальное задание за счет ассигнований бюджета Балахнинского муниципального округа, несет ответственность за достижение заданных результатов с использованием выделенных им средств бюджета Балахнинского муниципального округа.</w:t>
      </w:r>
    </w:p>
    <w:p w:rsidR="00DD74E3" w:rsidRDefault="000271DD">
      <w:pPr>
        <w:widowControl w:val="0"/>
        <w:ind w:firstLine="567"/>
        <w:rPr>
          <w:rFonts w:eastAsia="Times New Roman"/>
          <w:szCs w:val="24"/>
          <w:lang w:eastAsia="ru-RU"/>
        </w:rPr>
      </w:pPr>
      <w:r>
        <w:rPr>
          <w:rFonts w:eastAsia="Times New Roman"/>
          <w:szCs w:val="24"/>
          <w:lang w:eastAsia="ru-RU"/>
        </w:rPr>
        <w:t xml:space="preserve">5.16. При закупке товаров, работ, услуг за счет всех источников финансирования на Учреждение распространяется действие положений Федерального закона от 5 апреля </w:t>
      </w:r>
      <w:smartTag w:uri="urn:schemas-microsoft-com:office:smarttags" w:element="metricconverter">
        <w:smartTagPr>
          <w:attr w:name="ProductID" w:val="2013 г"/>
        </w:smartTagPr>
        <w:r>
          <w:rPr>
            <w:rFonts w:eastAsia="Times New Roman"/>
            <w:szCs w:val="24"/>
            <w:lang w:eastAsia="ru-RU"/>
          </w:rPr>
          <w:t>2013 г</w:t>
        </w:r>
      </w:smartTag>
      <w:r>
        <w:rPr>
          <w:rFonts w:eastAsia="Times New Roman"/>
          <w:szCs w:val="24"/>
          <w:lang w:eastAsia="ru-RU"/>
        </w:rPr>
        <w:t>. № 44-ФЗ «О контрактной системе в сфере закупок товаров, работ, услуг для обеспечения государственных и муниципальных нужд».</w:t>
      </w:r>
    </w:p>
    <w:p w:rsidR="00DD74E3" w:rsidRDefault="000271DD">
      <w:pPr>
        <w:widowControl w:val="0"/>
        <w:autoSpaceDE w:val="0"/>
        <w:autoSpaceDN/>
        <w:ind w:firstLine="567"/>
        <w:rPr>
          <w:rFonts w:eastAsia="Times New Roman"/>
          <w:szCs w:val="24"/>
          <w:lang w:eastAsia="ru-RU"/>
        </w:rPr>
      </w:pPr>
      <w:r>
        <w:rPr>
          <w:rFonts w:eastAsia="Times New Roman"/>
          <w:szCs w:val="24"/>
          <w:lang w:eastAsia="ru-RU"/>
        </w:rPr>
        <w:t xml:space="preserve">Заключение и оплата Учреждением муниципальных контрактов, иных договоров, </w:t>
      </w:r>
      <w:r>
        <w:rPr>
          <w:rFonts w:eastAsia="Times New Roman"/>
          <w:szCs w:val="24"/>
          <w:lang w:eastAsia="ru-RU"/>
        </w:rPr>
        <w:lastRenderedPageBreak/>
        <w:t>подлежащих исполнению за счет бюджетных средств, производятся в пределах, доведенных ему по кодам классификации расходов соответствующего бюджета лимитов, бюджетных обязательств и с учетом принятых и неисполненных обязательств.</w:t>
      </w:r>
    </w:p>
    <w:p w:rsidR="00DD74E3" w:rsidRDefault="000271DD">
      <w:pPr>
        <w:widowControl w:val="0"/>
        <w:ind w:firstLine="567"/>
        <w:outlineLvl w:val="1"/>
        <w:rPr>
          <w:rFonts w:eastAsia="Times New Roman"/>
          <w:bCs/>
          <w:szCs w:val="24"/>
          <w:lang w:eastAsia="ru-RU"/>
        </w:rPr>
      </w:pPr>
      <w:r>
        <w:rPr>
          <w:rFonts w:eastAsia="Times New Roman"/>
          <w:bCs/>
          <w:szCs w:val="24"/>
          <w:lang w:eastAsia="ru-RU"/>
        </w:rPr>
        <w:t>5.17. Учреждение в отношении денежных средств и имущества, закрепленного за Учреждением на праве оперативного управления, обязано согласовывать с Учредителем в случаях и в порядке, установленном нормативными правовыми актами, в том числе законодательными актами Российской Федерации, Нижегородской области и настоящим Уставом, следующее:</w:t>
      </w:r>
    </w:p>
    <w:p w:rsidR="00DD74E3" w:rsidRDefault="000271DD">
      <w:pPr>
        <w:widowControl w:val="0"/>
        <w:ind w:firstLine="567"/>
        <w:outlineLvl w:val="1"/>
        <w:rPr>
          <w:rFonts w:eastAsia="Times New Roman"/>
          <w:bCs/>
          <w:szCs w:val="24"/>
          <w:lang w:eastAsia="ru-RU"/>
        </w:rPr>
      </w:pPr>
      <w:r>
        <w:rPr>
          <w:rFonts w:eastAsia="Times New Roman"/>
          <w:bCs/>
          <w:szCs w:val="24"/>
          <w:lang w:eastAsia="ru-RU"/>
        </w:rPr>
        <w:t>5.17.1.</w:t>
      </w:r>
      <w:r>
        <w:rPr>
          <w:rFonts w:eastAsia="Times New Roman"/>
          <w:bCs/>
          <w:szCs w:val="24"/>
          <w:lang w:eastAsia="ru-RU"/>
        </w:rPr>
        <w:tab/>
        <w:t>Совершение Учреждением крупных сделок и сделок, в совершении которых имеется заинтересованность.</w:t>
      </w:r>
    </w:p>
    <w:p w:rsidR="00DD74E3" w:rsidRDefault="000271DD">
      <w:pPr>
        <w:widowControl w:val="0"/>
        <w:ind w:firstLine="567"/>
        <w:outlineLvl w:val="1"/>
        <w:rPr>
          <w:rFonts w:eastAsia="Times New Roman"/>
          <w:bCs/>
          <w:szCs w:val="24"/>
          <w:lang w:eastAsia="ru-RU"/>
        </w:rPr>
      </w:pPr>
      <w:r>
        <w:rPr>
          <w:rFonts w:eastAsia="Times New Roman"/>
          <w:bCs/>
          <w:szCs w:val="24"/>
          <w:lang w:eastAsia="ru-RU"/>
        </w:rPr>
        <w:t>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законом бюджетное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бюджетного учреждения, определяемой по данным его бухгалтерской отчетности на последнюю отчетную дату.</w:t>
      </w:r>
    </w:p>
    <w:p w:rsidR="00DD74E3" w:rsidRDefault="000271DD">
      <w:pPr>
        <w:widowControl w:val="0"/>
        <w:ind w:firstLine="567"/>
        <w:outlineLvl w:val="1"/>
        <w:rPr>
          <w:rFonts w:eastAsia="Times New Roman"/>
          <w:bCs/>
          <w:szCs w:val="24"/>
          <w:lang w:eastAsia="ru-RU"/>
        </w:rPr>
      </w:pPr>
      <w:r>
        <w:rPr>
          <w:rFonts w:eastAsia="Times New Roman"/>
          <w:bCs/>
          <w:szCs w:val="24"/>
          <w:lang w:eastAsia="ru-RU"/>
        </w:rPr>
        <w:t>5.17.2.</w:t>
      </w:r>
      <w:r>
        <w:rPr>
          <w:rFonts w:eastAsia="Times New Roman"/>
          <w:bCs/>
          <w:szCs w:val="24"/>
          <w:lang w:eastAsia="ru-RU"/>
        </w:rPr>
        <w:tab/>
        <w:t>Внесение Учреждением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ним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 в уставный (складочный) капитал хозяйственных обществ или передачу им такого имущества иным образом в качестве их учредителя или участника.</w:t>
      </w:r>
    </w:p>
    <w:p w:rsidR="00DD74E3" w:rsidRDefault="000271DD">
      <w:pPr>
        <w:widowControl w:val="0"/>
        <w:ind w:firstLine="567"/>
        <w:outlineLvl w:val="1"/>
        <w:rPr>
          <w:rFonts w:eastAsia="Times New Roman"/>
          <w:bCs/>
          <w:szCs w:val="24"/>
          <w:lang w:eastAsia="ru-RU"/>
        </w:rPr>
      </w:pPr>
      <w:r>
        <w:rPr>
          <w:rFonts w:eastAsia="Times New Roman"/>
          <w:bCs/>
          <w:szCs w:val="24"/>
          <w:lang w:eastAsia="ru-RU"/>
        </w:rPr>
        <w:t>5.17.3.</w:t>
      </w:r>
      <w:r>
        <w:rPr>
          <w:rFonts w:eastAsia="Times New Roman"/>
          <w:bCs/>
          <w:szCs w:val="24"/>
          <w:lang w:eastAsia="ru-RU"/>
        </w:rPr>
        <w:tab/>
        <w:t>Передачу Учреждением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Учреждением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w:t>
      </w:r>
    </w:p>
    <w:p w:rsidR="00DD74E3" w:rsidRDefault="000271DD">
      <w:pPr>
        <w:widowControl w:val="0"/>
        <w:ind w:firstLine="567"/>
        <w:outlineLvl w:val="1"/>
        <w:rPr>
          <w:rFonts w:eastAsia="Times New Roman"/>
          <w:bCs/>
          <w:szCs w:val="24"/>
          <w:lang w:eastAsia="ru-RU"/>
        </w:rPr>
      </w:pPr>
      <w:r>
        <w:rPr>
          <w:rFonts w:eastAsia="Times New Roman"/>
          <w:bCs/>
          <w:szCs w:val="24"/>
          <w:lang w:eastAsia="ru-RU"/>
        </w:rPr>
        <w:t>5.18. 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нормативными правовыми актами.</w:t>
      </w:r>
    </w:p>
    <w:p w:rsidR="00DD74E3" w:rsidRDefault="000271DD">
      <w:pPr>
        <w:widowControl w:val="0"/>
        <w:ind w:firstLine="567"/>
        <w:rPr>
          <w:rFonts w:eastAsia="Times New Roman"/>
          <w:szCs w:val="24"/>
          <w:lang w:eastAsia="ru-RU"/>
        </w:rPr>
      </w:pPr>
      <w:r>
        <w:rPr>
          <w:rFonts w:eastAsia="Times New Roman"/>
          <w:szCs w:val="24"/>
          <w:lang w:eastAsia="ru-RU"/>
        </w:rPr>
        <w:t xml:space="preserve">5.19. Учреждение обязано: </w:t>
      </w:r>
    </w:p>
    <w:p w:rsidR="00DD74E3" w:rsidRDefault="000271DD">
      <w:pPr>
        <w:widowControl w:val="0"/>
        <w:numPr>
          <w:ilvl w:val="0"/>
          <w:numId w:val="14"/>
        </w:numPr>
        <w:tabs>
          <w:tab w:val="left" w:pos="851"/>
        </w:tabs>
        <w:ind w:left="0" w:firstLine="567"/>
        <w:rPr>
          <w:rFonts w:eastAsia="Times New Roman"/>
          <w:szCs w:val="24"/>
          <w:lang w:eastAsia="ru-RU"/>
        </w:rPr>
      </w:pPr>
      <w:r>
        <w:rPr>
          <w:rFonts w:eastAsia="Times New Roman"/>
          <w:szCs w:val="24"/>
          <w:lang w:eastAsia="ru-RU"/>
        </w:rPr>
        <w:t>вести бухгалтерский учет, либо передавать на основании соглашения — это полномочие иному муниципальному учреждению (централизованной бухгалтерии);</w:t>
      </w:r>
    </w:p>
    <w:p w:rsidR="00DD74E3" w:rsidRDefault="000271DD">
      <w:pPr>
        <w:widowControl w:val="0"/>
        <w:numPr>
          <w:ilvl w:val="0"/>
          <w:numId w:val="14"/>
        </w:numPr>
        <w:tabs>
          <w:tab w:val="left" w:pos="851"/>
        </w:tabs>
        <w:ind w:left="0" w:firstLine="567"/>
        <w:rPr>
          <w:rFonts w:eastAsia="Times New Roman"/>
          <w:szCs w:val="24"/>
          <w:lang w:eastAsia="ru-RU"/>
        </w:rPr>
      </w:pPr>
      <w:r>
        <w:rPr>
          <w:rFonts w:eastAsia="Times New Roman"/>
          <w:szCs w:val="24"/>
          <w:lang w:eastAsia="ru-RU"/>
        </w:rPr>
        <w:t>предоставлять бухгалтерскую и статистическую отчетность в порядке, установленном законодательством Российской Федерации;</w:t>
      </w:r>
    </w:p>
    <w:p w:rsidR="00DD74E3" w:rsidRDefault="000271DD">
      <w:pPr>
        <w:widowControl w:val="0"/>
        <w:numPr>
          <w:ilvl w:val="0"/>
          <w:numId w:val="14"/>
        </w:numPr>
        <w:tabs>
          <w:tab w:val="left" w:pos="851"/>
        </w:tabs>
        <w:ind w:left="0" w:firstLine="567"/>
        <w:rPr>
          <w:rFonts w:eastAsia="Times New Roman"/>
          <w:szCs w:val="24"/>
          <w:lang w:eastAsia="ru-RU"/>
        </w:rPr>
      </w:pPr>
      <w:r>
        <w:rPr>
          <w:rFonts w:eastAsia="Times New Roman"/>
          <w:szCs w:val="24"/>
          <w:lang w:eastAsia="ru-RU"/>
        </w:rPr>
        <w:t>ежегодно опубликовывать отчеты о своей деятельности и об использовании закрепленного за ним имущества в установленном порядке;</w:t>
      </w:r>
    </w:p>
    <w:p w:rsidR="00DD74E3" w:rsidRDefault="000271DD">
      <w:pPr>
        <w:widowControl w:val="0"/>
        <w:numPr>
          <w:ilvl w:val="0"/>
          <w:numId w:val="14"/>
        </w:numPr>
        <w:tabs>
          <w:tab w:val="left" w:pos="851"/>
        </w:tabs>
        <w:ind w:left="0" w:firstLine="567"/>
        <w:rPr>
          <w:rFonts w:eastAsia="Times New Roman"/>
          <w:szCs w:val="24"/>
          <w:lang w:eastAsia="ru-RU"/>
        </w:rPr>
      </w:pPr>
      <w:r>
        <w:rPr>
          <w:rFonts w:eastAsia="Times New Roman"/>
          <w:szCs w:val="24"/>
          <w:lang w:eastAsia="ru-RU"/>
        </w:rPr>
        <w:t>нести ответственность в соответствии с законодательством Российской Федерации за нарушение договорных и расчетных обязательств;</w:t>
      </w:r>
    </w:p>
    <w:p w:rsidR="00DD74E3" w:rsidRDefault="000271DD">
      <w:pPr>
        <w:widowControl w:val="0"/>
        <w:numPr>
          <w:ilvl w:val="0"/>
          <w:numId w:val="14"/>
        </w:numPr>
        <w:tabs>
          <w:tab w:val="left" w:pos="851"/>
        </w:tabs>
        <w:ind w:left="0" w:firstLine="567"/>
        <w:rPr>
          <w:rFonts w:eastAsia="Times New Roman"/>
          <w:szCs w:val="24"/>
          <w:lang w:eastAsia="ru-RU"/>
        </w:rPr>
      </w:pPr>
      <w:r>
        <w:rPr>
          <w:rFonts w:eastAsia="Times New Roman"/>
          <w:szCs w:val="24"/>
          <w:lang w:eastAsia="ru-RU"/>
        </w:rPr>
        <w:t>нести ответственность за сохранность документов (управленческих, финансово-хозяйственных, по личному составу и др.);</w:t>
      </w:r>
    </w:p>
    <w:p w:rsidR="00DD74E3" w:rsidRDefault="000271DD">
      <w:pPr>
        <w:widowControl w:val="0"/>
        <w:numPr>
          <w:ilvl w:val="0"/>
          <w:numId w:val="14"/>
        </w:numPr>
        <w:tabs>
          <w:tab w:val="left" w:pos="851"/>
        </w:tabs>
        <w:ind w:left="0" w:firstLine="567"/>
        <w:rPr>
          <w:rFonts w:eastAsia="Times New Roman"/>
          <w:szCs w:val="24"/>
          <w:lang w:eastAsia="ru-RU"/>
        </w:rPr>
      </w:pPr>
      <w:r>
        <w:rPr>
          <w:rFonts w:eastAsia="Times New Roman"/>
          <w:szCs w:val="24"/>
          <w:lang w:eastAsia="ru-RU"/>
        </w:rPr>
        <w:t>обеспечивать передачу на государственное хранение документов, имеющих научно-историческое значение, в архивные фонды в соответствии с согласованным перечнем документов;</w:t>
      </w:r>
    </w:p>
    <w:p w:rsidR="00DD74E3" w:rsidRDefault="000271DD">
      <w:pPr>
        <w:widowControl w:val="0"/>
        <w:numPr>
          <w:ilvl w:val="0"/>
          <w:numId w:val="14"/>
        </w:numPr>
        <w:tabs>
          <w:tab w:val="left" w:pos="851"/>
        </w:tabs>
        <w:ind w:left="0" w:firstLine="567"/>
        <w:rPr>
          <w:rFonts w:eastAsia="Times New Roman"/>
          <w:szCs w:val="24"/>
          <w:lang w:eastAsia="ru-RU"/>
        </w:rPr>
      </w:pPr>
      <w:r>
        <w:rPr>
          <w:rFonts w:eastAsia="Times New Roman"/>
          <w:szCs w:val="24"/>
          <w:lang w:eastAsia="ru-RU"/>
        </w:rPr>
        <w:t>хранить и использовать в установленном порядке документы по личному составу;</w:t>
      </w:r>
    </w:p>
    <w:p w:rsidR="00DD74E3" w:rsidRDefault="000271DD">
      <w:pPr>
        <w:widowControl w:val="0"/>
        <w:numPr>
          <w:ilvl w:val="0"/>
          <w:numId w:val="14"/>
        </w:numPr>
        <w:tabs>
          <w:tab w:val="left" w:pos="851"/>
        </w:tabs>
        <w:ind w:left="0" w:firstLine="567"/>
        <w:rPr>
          <w:rFonts w:eastAsia="Times New Roman"/>
          <w:szCs w:val="24"/>
          <w:lang w:eastAsia="ru-RU"/>
        </w:rPr>
      </w:pPr>
      <w:r>
        <w:rPr>
          <w:rFonts w:eastAsia="Times New Roman"/>
          <w:szCs w:val="24"/>
          <w:lang w:eastAsia="ru-RU"/>
        </w:rPr>
        <w:t>эффективно использовать закрепленное на праве оперативного управления имущество;</w:t>
      </w:r>
    </w:p>
    <w:p w:rsidR="00DD74E3" w:rsidRDefault="000271DD">
      <w:pPr>
        <w:widowControl w:val="0"/>
        <w:numPr>
          <w:ilvl w:val="0"/>
          <w:numId w:val="14"/>
        </w:numPr>
        <w:tabs>
          <w:tab w:val="left" w:pos="720"/>
          <w:tab w:val="left" w:pos="851"/>
        </w:tabs>
        <w:ind w:left="0" w:firstLine="567"/>
        <w:rPr>
          <w:rFonts w:eastAsia="Times New Roman"/>
          <w:szCs w:val="24"/>
          <w:lang w:eastAsia="ru-RU"/>
        </w:rPr>
      </w:pPr>
      <w:r>
        <w:rPr>
          <w:rFonts w:eastAsia="Times New Roman"/>
          <w:szCs w:val="24"/>
          <w:lang w:eastAsia="ru-RU"/>
        </w:rPr>
        <w:t>обеспечивать сохранность и использование закрепленного за ним имущества строго по целевому назначению;</w:t>
      </w:r>
    </w:p>
    <w:p w:rsidR="00DD74E3" w:rsidRDefault="000271DD">
      <w:pPr>
        <w:widowControl w:val="0"/>
        <w:numPr>
          <w:ilvl w:val="0"/>
          <w:numId w:val="14"/>
        </w:numPr>
        <w:tabs>
          <w:tab w:val="left" w:pos="720"/>
          <w:tab w:val="left" w:pos="851"/>
        </w:tabs>
        <w:ind w:left="0" w:firstLine="567"/>
        <w:rPr>
          <w:rFonts w:eastAsia="Times New Roman"/>
          <w:szCs w:val="24"/>
          <w:lang w:eastAsia="ru-RU"/>
        </w:rPr>
      </w:pPr>
      <w:r>
        <w:rPr>
          <w:rFonts w:eastAsia="Times New Roman"/>
          <w:szCs w:val="24"/>
          <w:lang w:eastAsia="ru-RU"/>
        </w:rPr>
        <w:t>не допускать ухудшения технического состояния, закрепленного на праве оперативного управления имущества;</w:t>
      </w:r>
    </w:p>
    <w:p w:rsidR="00DD74E3" w:rsidRDefault="000271DD">
      <w:pPr>
        <w:widowControl w:val="0"/>
        <w:numPr>
          <w:ilvl w:val="0"/>
          <w:numId w:val="14"/>
        </w:numPr>
        <w:tabs>
          <w:tab w:val="left" w:pos="720"/>
          <w:tab w:val="left" w:pos="851"/>
        </w:tabs>
        <w:ind w:left="0" w:firstLine="567"/>
        <w:rPr>
          <w:rFonts w:eastAsia="Times New Roman"/>
          <w:szCs w:val="24"/>
          <w:lang w:eastAsia="ru-RU"/>
        </w:rPr>
      </w:pPr>
      <w:r>
        <w:rPr>
          <w:rFonts w:eastAsia="Times New Roman"/>
          <w:szCs w:val="24"/>
          <w:lang w:eastAsia="ru-RU"/>
        </w:rPr>
        <w:t>нести ответственность за соблюдение норм и правил пожарной, технической, санитарно-эпидемиологической безопасности;</w:t>
      </w:r>
    </w:p>
    <w:p w:rsidR="00DD74E3" w:rsidRDefault="000271DD">
      <w:pPr>
        <w:widowControl w:val="0"/>
        <w:numPr>
          <w:ilvl w:val="0"/>
          <w:numId w:val="14"/>
        </w:numPr>
        <w:tabs>
          <w:tab w:val="left" w:pos="720"/>
          <w:tab w:val="left" w:pos="851"/>
        </w:tabs>
        <w:ind w:left="0" w:firstLine="567"/>
        <w:rPr>
          <w:rFonts w:eastAsia="Times New Roman"/>
          <w:szCs w:val="24"/>
          <w:lang w:eastAsia="ru-RU"/>
        </w:rPr>
      </w:pPr>
      <w:r>
        <w:rPr>
          <w:rFonts w:eastAsia="Times New Roman"/>
          <w:szCs w:val="24"/>
          <w:lang w:eastAsia="ru-RU"/>
        </w:rPr>
        <w:lastRenderedPageBreak/>
        <w:t>осуществлять капитальный и текущий ремонт закрепленного за Учреждением имущества.</w:t>
      </w:r>
    </w:p>
    <w:p w:rsidR="00DD74E3" w:rsidRDefault="000271DD">
      <w:pPr>
        <w:widowControl w:val="0"/>
        <w:ind w:firstLine="567"/>
        <w:rPr>
          <w:rFonts w:eastAsia="Times New Roman"/>
          <w:szCs w:val="24"/>
          <w:lang w:eastAsia="ru-RU"/>
        </w:rPr>
      </w:pPr>
      <w:r>
        <w:rPr>
          <w:rFonts w:eastAsia="Times New Roman"/>
          <w:szCs w:val="24"/>
          <w:lang w:eastAsia="ru-RU"/>
        </w:rPr>
        <w:t>Учреждение не вправе совершать сделки, возможными последствиями которых является отчуждение или обременение имущества, закреплённого за Учреждением, за исключением случаев, если совершение таких сделок допускается федеральным законом.</w:t>
      </w:r>
    </w:p>
    <w:p w:rsidR="00DD74E3" w:rsidRDefault="000271DD">
      <w:pPr>
        <w:widowControl w:val="0"/>
        <w:ind w:firstLine="567"/>
        <w:rPr>
          <w:rFonts w:eastAsia="Times New Roman"/>
          <w:szCs w:val="24"/>
          <w:lang w:eastAsia="ru-RU"/>
        </w:rPr>
      </w:pPr>
      <w:r>
        <w:rPr>
          <w:rFonts w:eastAsia="Times New Roman"/>
          <w:szCs w:val="24"/>
          <w:lang w:eastAsia="ru-RU"/>
        </w:rPr>
        <w:t xml:space="preserve">В случае сдачи Учреждением в аренду закрепленного за ним имущества, заключению договора аренды должна предшествовать проводимая Учредителем экспертная оценка последствий такого договора для обеспечения образования, воспитания, развития. </w:t>
      </w:r>
    </w:p>
    <w:p w:rsidR="00DD74E3" w:rsidRDefault="000271DD">
      <w:pPr>
        <w:widowControl w:val="0"/>
        <w:ind w:firstLine="567"/>
        <w:rPr>
          <w:rFonts w:eastAsia="Times New Roman"/>
          <w:szCs w:val="24"/>
          <w:lang w:eastAsia="ru-RU"/>
        </w:rPr>
      </w:pPr>
      <w:r>
        <w:rPr>
          <w:rFonts w:eastAsia="Times New Roman"/>
          <w:szCs w:val="24"/>
          <w:lang w:eastAsia="ru-RU"/>
        </w:rPr>
        <w:t>Договор аренды не может заключаться, если в результате экспертной оценки установлена возможность ухудшения указанных условий. Договор аренды может быть признан не действительным по основаниям, установленным гражданским законодательством.</w:t>
      </w:r>
    </w:p>
    <w:p w:rsidR="00DD74E3" w:rsidRDefault="000271DD">
      <w:pPr>
        <w:widowControl w:val="0"/>
        <w:ind w:firstLine="567"/>
        <w:rPr>
          <w:rFonts w:eastAsia="Times New Roman"/>
          <w:szCs w:val="24"/>
          <w:lang w:eastAsia="ru-RU"/>
        </w:rPr>
      </w:pPr>
      <w:r>
        <w:rPr>
          <w:rFonts w:eastAsia="Times New Roman"/>
          <w:szCs w:val="24"/>
          <w:lang w:eastAsia="ru-RU"/>
        </w:rPr>
        <w:t>5.20. Заключение договора аренды осуществляется только по результатам конкурса или аукциона на право заключения договора, за исключением случаев, установленных действующим законодательством.</w:t>
      </w:r>
    </w:p>
    <w:p w:rsidR="00DD74E3" w:rsidRDefault="000271DD">
      <w:pPr>
        <w:widowControl w:val="0"/>
        <w:ind w:firstLine="567"/>
        <w:rPr>
          <w:rFonts w:eastAsia="Times New Roman"/>
          <w:szCs w:val="24"/>
          <w:lang w:eastAsia="ru-RU"/>
        </w:rPr>
      </w:pPr>
      <w:r>
        <w:rPr>
          <w:rFonts w:eastAsia="Times New Roman"/>
          <w:szCs w:val="24"/>
          <w:lang w:eastAsia="ru-RU"/>
        </w:rPr>
        <w:t>5.21. Списание с баланса Учреждения безнадёжной к взысканию задолженности, недостачи потерь, товарно-материальных ценностей, морально устаревшего, изношенного и непригодного для дальнейшего использования оборудования, производится с разрешения Учредителя по актам, утверждённым заведующим Учреждения, кроме недвижимого и особо ценного движимого имущества.</w:t>
      </w:r>
    </w:p>
    <w:p w:rsidR="00DD74E3" w:rsidRDefault="000271DD">
      <w:pPr>
        <w:widowControl w:val="0"/>
        <w:ind w:firstLine="567"/>
        <w:rPr>
          <w:rFonts w:eastAsia="Times New Roman"/>
          <w:szCs w:val="24"/>
          <w:lang w:eastAsia="ru-RU"/>
        </w:rPr>
      </w:pPr>
      <w:r>
        <w:rPr>
          <w:rFonts w:eastAsia="Times New Roman"/>
          <w:szCs w:val="24"/>
          <w:lang w:eastAsia="ru-RU"/>
        </w:rPr>
        <w:t>5.22. Учреждение самостоятельно распоряжается продуктами своего интеллектуального и творческого труда.</w:t>
      </w:r>
    </w:p>
    <w:p w:rsidR="00DD74E3" w:rsidRDefault="000271DD">
      <w:pPr>
        <w:widowControl w:val="0"/>
        <w:ind w:firstLine="567"/>
        <w:rPr>
          <w:rFonts w:eastAsia="Times New Roman"/>
          <w:szCs w:val="24"/>
          <w:lang w:eastAsia="ru-RU"/>
        </w:rPr>
      </w:pPr>
      <w:r>
        <w:rPr>
          <w:rFonts w:eastAsia="Times New Roman"/>
          <w:szCs w:val="24"/>
          <w:lang w:eastAsia="ru-RU"/>
        </w:rPr>
        <w:t>5.23. Информация об использовании закрепленного за Учреждением муниципального имущества Балахнинского муниципального округа включается в ежегодные отчеты Учреждения.</w:t>
      </w:r>
    </w:p>
    <w:p w:rsidR="00DD74E3" w:rsidRDefault="00DD74E3">
      <w:pPr>
        <w:widowControl w:val="0"/>
        <w:ind w:firstLine="567"/>
        <w:rPr>
          <w:rFonts w:eastAsia="Times New Roman"/>
          <w:szCs w:val="24"/>
          <w:lang w:eastAsia="ru-RU"/>
        </w:rPr>
      </w:pPr>
    </w:p>
    <w:p w:rsidR="00DD74E3" w:rsidRDefault="000271DD">
      <w:pPr>
        <w:widowControl w:val="0"/>
        <w:jc w:val="center"/>
        <w:rPr>
          <w:rFonts w:eastAsia="Times New Roman"/>
          <w:b/>
          <w:sz w:val="28"/>
          <w:szCs w:val="36"/>
          <w:lang w:eastAsia="ru-RU"/>
        </w:rPr>
      </w:pPr>
      <w:r>
        <w:rPr>
          <w:rFonts w:eastAsia="Times New Roman"/>
          <w:b/>
          <w:sz w:val="28"/>
          <w:szCs w:val="36"/>
          <w:lang w:eastAsia="ru-RU"/>
        </w:rPr>
        <w:t>6. РЕОРГАНИЗАЦИЯ, ИЗМЕНЕНИЕ ТИПА, ЛИКВИДАЦИЯ УЧРЕЖДЕНИЯ, ИЗМЕНЕНИЕ УСТАВА</w:t>
      </w:r>
    </w:p>
    <w:p w:rsidR="00DD74E3" w:rsidRDefault="00DD74E3">
      <w:pPr>
        <w:widowControl w:val="0"/>
        <w:ind w:firstLine="567"/>
        <w:textAlignment w:val="top"/>
        <w:rPr>
          <w:rFonts w:eastAsia="Times New Roman"/>
          <w:color w:val="000000"/>
          <w:szCs w:val="24"/>
          <w:lang w:eastAsia="ru-RU"/>
        </w:rPr>
      </w:pPr>
    </w:p>
    <w:p w:rsidR="00DD74E3" w:rsidRDefault="000271DD">
      <w:pPr>
        <w:widowControl w:val="0"/>
        <w:ind w:firstLine="567"/>
        <w:textAlignment w:val="top"/>
        <w:rPr>
          <w:rFonts w:eastAsia="Times New Roman"/>
          <w:color w:val="000000"/>
          <w:szCs w:val="24"/>
          <w:lang w:eastAsia="ru-RU"/>
        </w:rPr>
      </w:pPr>
      <w:r>
        <w:rPr>
          <w:rFonts w:eastAsia="Times New Roman"/>
          <w:color w:val="000000"/>
          <w:szCs w:val="24"/>
          <w:lang w:eastAsia="ru-RU"/>
        </w:rPr>
        <w:t xml:space="preserve">6.1. Прекращение деятельности Учреждения производится путем его реорганизации (слияния, присоединения, разделения, выделения, преобразования) или ликвидации. Условия реорганизации и ликвидации определяются законодательством Российской Федерации. Порядок (процедура) реорганизации и ликвидации Учреждения устанавливается нормативными правовыми актами органов местного самоуправления Балахнинского муниципального округа. </w:t>
      </w:r>
    </w:p>
    <w:p w:rsidR="00DD74E3" w:rsidRDefault="000271DD">
      <w:pPr>
        <w:widowControl w:val="0"/>
        <w:ind w:firstLine="567"/>
        <w:textAlignment w:val="top"/>
        <w:rPr>
          <w:rFonts w:eastAsia="Times New Roman"/>
          <w:color w:val="000000"/>
          <w:szCs w:val="24"/>
          <w:lang w:eastAsia="ru-RU"/>
        </w:rPr>
      </w:pPr>
      <w:r>
        <w:rPr>
          <w:rFonts w:eastAsia="Times New Roman"/>
          <w:color w:val="000000"/>
          <w:szCs w:val="24"/>
          <w:lang w:eastAsia="ru-RU"/>
        </w:rPr>
        <w:t>6.2. Изменение типа Учреждения осуществляется в порядке, установленном законодательными и правовыми актами Российской Федерации и Балахнинского муниципального округа.</w:t>
      </w:r>
    </w:p>
    <w:p w:rsidR="00DD74E3" w:rsidRDefault="000271DD">
      <w:pPr>
        <w:widowControl w:val="0"/>
        <w:ind w:firstLine="567"/>
        <w:textAlignment w:val="top"/>
        <w:rPr>
          <w:rFonts w:eastAsia="Times New Roman"/>
          <w:color w:val="000000"/>
          <w:szCs w:val="24"/>
          <w:lang w:eastAsia="ru-RU"/>
        </w:rPr>
      </w:pPr>
      <w:r>
        <w:rPr>
          <w:rFonts w:eastAsia="Times New Roman"/>
          <w:color w:val="000000"/>
          <w:szCs w:val="24"/>
          <w:lang w:eastAsia="ru-RU"/>
        </w:rPr>
        <w:t>6.3. Ликвидация Учреждения может осуществляться по решению Учредителя с учетом следующих обстоятельств:</w:t>
      </w:r>
    </w:p>
    <w:p w:rsidR="00DD74E3" w:rsidRDefault="000271DD">
      <w:pPr>
        <w:widowControl w:val="0"/>
        <w:numPr>
          <w:ilvl w:val="0"/>
          <w:numId w:val="15"/>
        </w:numPr>
        <w:tabs>
          <w:tab w:val="left" w:pos="851"/>
        </w:tabs>
        <w:ind w:left="0" w:firstLine="567"/>
        <w:textAlignment w:val="top"/>
        <w:rPr>
          <w:rFonts w:eastAsia="Times New Roman"/>
          <w:color w:val="000000"/>
          <w:szCs w:val="24"/>
          <w:lang w:eastAsia="ru-RU"/>
        </w:rPr>
      </w:pPr>
      <w:r>
        <w:rPr>
          <w:rFonts w:eastAsia="Times New Roman"/>
          <w:color w:val="000000"/>
          <w:szCs w:val="24"/>
          <w:lang w:eastAsia="ru-RU"/>
        </w:rPr>
        <w:t>отсутствие соответствующего контингента воспитанников;</w:t>
      </w:r>
    </w:p>
    <w:p w:rsidR="00DD74E3" w:rsidRDefault="000271DD">
      <w:pPr>
        <w:widowControl w:val="0"/>
        <w:numPr>
          <w:ilvl w:val="0"/>
          <w:numId w:val="15"/>
        </w:numPr>
        <w:tabs>
          <w:tab w:val="left" w:pos="851"/>
        </w:tabs>
        <w:ind w:left="0" w:firstLine="567"/>
        <w:textAlignment w:val="top"/>
        <w:rPr>
          <w:rFonts w:eastAsia="Times New Roman"/>
          <w:color w:val="000000"/>
          <w:szCs w:val="24"/>
          <w:lang w:eastAsia="ru-RU"/>
        </w:rPr>
      </w:pPr>
      <w:r>
        <w:rPr>
          <w:rFonts w:eastAsia="Times New Roman"/>
          <w:color w:val="000000"/>
          <w:szCs w:val="24"/>
          <w:lang w:eastAsia="ru-RU"/>
        </w:rPr>
        <w:t>отсутствие спроса на соответствующие виды образовательных услуг;</w:t>
      </w:r>
    </w:p>
    <w:p w:rsidR="00DD74E3" w:rsidRDefault="000271DD">
      <w:pPr>
        <w:widowControl w:val="0"/>
        <w:numPr>
          <w:ilvl w:val="0"/>
          <w:numId w:val="15"/>
        </w:numPr>
        <w:tabs>
          <w:tab w:val="left" w:pos="851"/>
        </w:tabs>
        <w:ind w:left="0" w:firstLine="567"/>
        <w:textAlignment w:val="top"/>
        <w:rPr>
          <w:rFonts w:eastAsia="Times New Roman"/>
          <w:color w:val="000000"/>
          <w:szCs w:val="24"/>
          <w:lang w:eastAsia="ru-RU"/>
        </w:rPr>
      </w:pPr>
      <w:r>
        <w:rPr>
          <w:rFonts w:eastAsia="Times New Roman"/>
          <w:color w:val="000000"/>
          <w:szCs w:val="24"/>
          <w:lang w:eastAsia="ru-RU"/>
        </w:rPr>
        <w:t>необходимость оптимизации муниципальной сети образовательных учреждений;</w:t>
      </w:r>
    </w:p>
    <w:p w:rsidR="00DD74E3" w:rsidRDefault="000271DD">
      <w:pPr>
        <w:widowControl w:val="0"/>
        <w:numPr>
          <w:ilvl w:val="0"/>
          <w:numId w:val="15"/>
        </w:numPr>
        <w:tabs>
          <w:tab w:val="left" w:pos="851"/>
        </w:tabs>
        <w:ind w:left="0" w:firstLine="567"/>
        <w:textAlignment w:val="top"/>
        <w:rPr>
          <w:rFonts w:eastAsia="Times New Roman"/>
          <w:color w:val="000000"/>
          <w:szCs w:val="24"/>
          <w:lang w:eastAsia="ru-RU"/>
        </w:rPr>
      </w:pPr>
      <w:r>
        <w:rPr>
          <w:rFonts w:eastAsia="Times New Roman"/>
          <w:color w:val="000000"/>
          <w:szCs w:val="24"/>
          <w:lang w:eastAsia="ru-RU"/>
        </w:rPr>
        <w:t>иные обстоятельства.</w:t>
      </w:r>
    </w:p>
    <w:p w:rsidR="00DD74E3" w:rsidRDefault="000271DD">
      <w:pPr>
        <w:widowControl w:val="0"/>
        <w:ind w:firstLine="567"/>
        <w:textAlignment w:val="top"/>
        <w:rPr>
          <w:rFonts w:eastAsia="Times New Roman"/>
          <w:color w:val="000000"/>
          <w:szCs w:val="24"/>
          <w:lang w:eastAsia="ru-RU"/>
        </w:rPr>
      </w:pPr>
      <w:r>
        <w:rPr>
          <w:rFonts w:eastAsia="Times New Roman"/>
          <w:color w:val="000000"/>
          <w:szCs w:val="24"/>
          <w:lang w:eastAsia="ru-RU"/>
        </w:rPr>
        <w:t xml:space="preserve">6.4. Ликвидация Учреждения может осуществляться по решению суда в соответствии с действующим законодательством. </w:t>
      </w:r>
    </w:p>
    <w:p w:rsidR="00DD74E3" w:rsidRDefault="000271DD">
      <w:pPr>
        <w:widowControl w:val="0"/>
        <w:ind w:firstLine="567"/>
        <w:textAlignment w:val="top"/>
        <w:rPr>
          <w:rFonts w:eastAsia="Times New Roman"/>
          <w:color w:val="000000"/>
          <w:szCs w:val="24"/>
          <w:lang w:eastAsia="ru-RU"/>
        </w:rPr>
      </w:pPr>
      <w:r>
        <w:rPr>
          <w:rFonts w:eastAsia="Times New Roman"/>
          <w:color w:val="000000"/>
          <w:szCs w:val="24"/>
          <w:lang w:eastAsia="ru-RU"/>
        </w:rPr>
        <w:t>6.5. Ликвидация Учреждения осуществляется ликвидационной комиссией, назначенной Учредителем, а в случаях прекращения деятельности Учреждения по решению суда или арбитражного суда – ликвидационной комиссией, назначенной этими органами.</w:t>
      </w:r>
    </w:p>
    <w:p w:rsidR="00DD74E3" w:rsidRDefault="000271DD">
      <w:pPr>
        <w:widowControl w:val="0"/>
        <w:ind w:firstLine="567"/>
        <w:textAlignment w:val="top"/>
        <w:rPr>
          <w:rFonts w:eastAsia="Times New Roman"/>
          <w:color w:val="000000"/>
          <w:szCs w:val="24"/>
          <w:lang w:eastAsia="ru-RU"/>
        </w:rPr>
      </w:pPr>
      <w:r>
        <w:rPr>
          <w:rFonts w:eastAsia="Times New Roman"/>
          <w:color w:val="000000"/>
          <w:szCs w:val="24"/>
          <w:lang w:eastAsia="ru-RU"/>
        </w:rPr>
        <w:t>6.6. При ликвидации Учреждения денежные средства и иные объекты собственности за вычетом платежей по покрытию своих обязательств направляются на цели развития образования в соответствии с уставными целями или передаются в соответствующий бюджет.</w:t>
      </w:r>
    </w:p>
    <w:p w:rsidR="00DD74E3" w:rsidRDefault="000271DD">
      <w:pPr>
        <w:widowControl w:val="0"/>
        <w:ind w:firstLine="567"/>
        <w:textAlignment w:val="top"/>
        <w:rPr>
          <w:rFonts w:eastAsia="Times New Roman"/>
          <w:color w:val="000000"/>
          <w:szCs w:val="24"/>
          <w:lang w:eastAsia="ru-RU"/>
        </w:rPr>
      </w:pPr>
      <w:r>
        <w:rPr>
          <w:rFonts w:eastAsia="Times New Roman"/>
          <w:color w:val="000000"/>
          <w:szCs w:val="24"/>
          <w:lang w:eastAsia="ru-RU"/>
        </w:rPr>
        <w:t xml:space="preserve">6.7. При реорганизации Учреждения все документы передаются в соответствии с установленными правилами учреждению-правопреемнику. </w:t>
      </w:r>
    </w:p>
    <w:p w:rsidR="00DD74E3" w:rsidRDefault="000271DD">
      <w:pPr>
        <w:widowControl w:val="0"/>
        <w:ind w:firstLine="0"/>
        <w:textAlignment w:val="top"/>
        <w:rPr>
          <w:rFonts w:eastAsia="Times New Roman"/>
          <w:color w:val="000000"/>
          <w:szCs w:val="24"/>
          <w:lang w:eastAsia="ru-RU"/>
        </w:rPr>
      </w:pPr>
      <w:r>
        <w:rPr>
          <w:rFonts w:eastAsia="Times New Roman"/>
          <w:color w:val="000000"/>
          <w:szCs w:val="24"/>
          <w:lang w:eastAsia="ru-RU"/>
        </w:rPr>
        <w:t>При ликвидации документы передаются в соответствующий архив.</w:t>
      </w:r>
    </w:p>
    <w:p w:rsidR="00DD74E3" w:rsidRDefault="000271DD">
      <w:pPr>
        <w:widowControl w:val="0"/>
        <w:ind w:firstLine="567"/>
        <w:textAlignment w:val="top"/>
        <w:rPr>
          <w:rFonts w:eastAsia="Times New Roman"/>
          <w:color w:val="000000"/>
          <w:szCs w:val="24"/>
          <w:lang w:eastAsia="ru-RU"/>
        </w:rPr>
      </w:pPr>
      <w:r>
        <w:rPr>
          <w:rFonts w:eastAsia="Times New Roman"/>
          <w:color w:val="000000"/>
          <w:szCs w:val="24"/>
          <w:lang w:eastAsia="ru-RU"/>
        </w:rPr>
        <w:t xml:space="preserve">6.8. Имущество Учреждения, оставшееся после удовлетворения требований кредиторов, </w:t>
      </w:r>
      <w:r>
        <w:rPr>
          <w:rFonts w:eastAsia="Times New Roman"/>
          <w:color w:val="000000"/>
          <w:szCs w:val="24"/>
          <w:lang w:eastAsia="ru-RU"/>
        </w:rPr>
        <w:lastRenderedPageBreak/>
        <w:t>а также имущество, на которое в соответствии с федеральными законами не может быть обращено взыскание по обязательствам Учреждения, передается ликвидационной комиссией в казну Балахнинского муниципального округа.</w:t>
      </w:r>
    </w:p>
    <w:p w:rsidR="00DD74E3" w:rsidRDefault="000271DD">
      <w:pPr>
        <w:widowControl w:val="0"/>
        <w:ind w:firstLine="567"/>
        <w:textAlignment w:val="top"/>
        <w:rPr>
          <w:rFonts w:eastAsia="Times New Roman"/>
          <w:color w:val="000000"/>
          <w:szCs w:val="24"/>
          <w:lang w:eastAsia="ru-RU"/>
        </w:rPr>
      </w:pPr>
      <w:r>
        <w:rPr>
          <w:rFonts w:eastAsia="Times New Roman"/>
          <w:color w:val="000000"/>
          <w:szCs w:val="24"/>
          <w:lang w:eastAsia="ru-RU"/>
        </w:rPr>
        <w:t>6.9. Порядок рассмотрения изменений в Устав Учреждения и его утверждение Учредителем определен нормативным актом Администрации Балахнинского муниципального округа.</w:t>
      </w:r>
    </w:p>
    <w:p w:rsidR="00DD74E3" w:rsidRDefault="000271DD">
      <w:pPr>
        <w:widowControl w:val="0"/>
        <w:ind w:firstLine="567"/>
        <w:textAlignment w:val="top"/>
        <w:rPr>
          <w:rFonts w:eastAsia="Times New Roman"/>
          <w:color w:val="000000"/>
          <w:szCs w:val="24"/>
          <w:lang w:eastAsia="ru-RU"/>
        </w:rPr>
      </w:pPr>
      <w:r>
        <w:rPr>
          <w:rFonts w:eastAsia="Times New Roman"/>
          <w:color w:val="000000"/>
          <w:szCs w:val="24"/>
          <w:lang w:eastAsia="ru-RU"/>
        </w:rPr>
        <w:t>6.10. Изменения в Устав вступают в силу после их государственной регистрации в порядке, установленном законодательством Российской Федерации.</w:t>
      </w:r>
    </w:p>
    <w:p w:rsidR="00DD74E3" w:rsidRDefault="00DD74E3">
      <w:pPr>
        <w:widowControl w:val="0"/>
        <w:ind w:firstLine="0"/>
        <w:textAlignment w:val="top"/>
        <w:rPr>
          <w:rFonts w:eastAsia="Times New Roman"/>
          <w:color w:val="000000"/>
          <w:szCs w:val="24"/>
          <w:lang w:eastAsia="ru-RU"/>
        </w:rPr>
      </w:pPr>
    </w:p>
    <w:p w:rsidR="00DD74E3" w:rsidRDefault="000271DD">
      <w:pPr>
        <w:widowControl w:val="0"/>
        <w:ind w:firstLine="0"/>
        <w:jc w:val="center"/>
        <w:rPr>
          <w:rFonts w:eastAsia="Times New Roman"/>
          <w:b/>
          <w:sz w:val="28"/>
          <w:szCs w:val="36"/>
          <w:lang w:eastAsia="ru-RU"/>
        </w:rPr>
      </w:pPr>
      <w:r>
        <w:rPr>
          <w:rFonts w:eastAsia="Times New Roman"/>
          <w:b/>
          <w:sz w:val="28"/>
          <w:szCs w:val="36"/>
          <w:lang w:eastAsia="ru-RU"/>
        </w:rPr>
        <w:t>7. ПОРЯДОК ПРИНЯТИЯ ЛОКАЛЬНЫХ НОРМАТИВНЫХ АКТОВ</w:t>
      </w:r>
    </w:p>
    <w:p w:rsidR="00DD74E3" w:rsidRDefault="00DD74E3">
      <w:pPr>
        <w:widowControl w:val="0"/>
        <w:ind w:firstLine="0"/>
        <w:rPr>
          <w:rFonts w:eastAsia="Times New Roman"/>
          <w:b/>
          <w:sz w:val="16"/>
          <w:szCs w:val="24"/>
          <w:lang w:eastAsia="ru-RU"/>
        </w:rPr>
      </w:pPr>
    </w:p>
    <w:p w:rsidR="00DD74E3" w:rsidRDefault="000271DD">
      <w:pPr>
        <w:widowControl w:val="0"/>
        <w:ind w:firstLine="567"/>
        <w:textAlignment w:val="top"/>
        <w:rPr>
          <w:rFonts w:eastAsia="Times New Roman"/>
          <w:color w:val="000000"/>
          <w:szCs w:val="24"/>
          <w:lang w:eastAsia="ru-RU"/>
        </w:rPr>
      </w:pPr>
      <w:r>
        <w:rPr>
          <w:rFonts w:eastAsia="Times New Roman"/>
          <w:color w:val="000000"/>
          <w:szCs w:val="24"/>
          <w:lang w:eastAsia="ru-RU"/>
        </w:rPr>
        <w:t>7.1. Учреждение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законодательством Российской Федерации в порядке, установленном настоящим Уставом.</w:t>
      </w:r>
    </w:p>
    <w:p w:rsidR="00DD74E3" w:rsidRDefault="000271DD">
      <w:pPr>
        <w:widowControl w:val="0"/>
        <w:ind w:firstLine="567"/>
        <w:textAlignment w:val="top"/>
        <w:rPr>
          <w:rFonts w:eastAsia="Times New Roman"/>
          <w:color w:val="000000"/>
          <w:szCs w:val="24"/>
          <w:lang w:eastAsia="ru-RU"/>
        </w:rPr>
      </w:pPr>
      <w:r>
        <w:rPr>
          <w:rFonts w:eastAsia="Times New Roman"/>
          <w:color w:val="000000"/>
          <w:szCs w:val="24"/>
          <w:lang w:eastAsia="ru-RU"/>
        </w:rPr>
        <w:t>7.2. Учреждение принимает следующие виды локальных нормативных актов: приказы нормативного характера, положения, правила, инструкции, регламенты и т.п.</w:t>
      </w:r>
    </w:p>
    <w:p w:rsidR="00DD74E3" w:rsidRDefault="000271DD">
      <w:pPr>
        <w:widowControl w:val="0"/>
        <w:ind w:firstLine="567"/>
        <w:textAlignment w:val="top"/>
        <w:rPr>
          <w:rFonts w:eastAsia="Times New Roman"/>
          <w:color w:val="000000"/>
          <w:szCs w:val="24"/>
          <w:lang w:eastAsia="ru-RU"/>
        </w:rPr>
      </w:pPr>
      <w:r>
        <w:rPr>
          <w:rFonts w:eastAsia="Times New Roman"/>
          <w:color w:val="000000"/>
          <w:szCs w:val="24"/>
          <w:lang w:eastAsia="ru-RU"/>
        </w:rPr>
        <w:t>Указанный перечень видов локальных нормативных актов не является исчерпывающим, в зависимости от конкретных условий деятельности Учреждения им могут приниматься иные локальные нормативные акты.</w:t>
      </w:r>
    </w:p>
    <w:p w:rsidR="00DD74E3" w:rsidRDefault="000271DD">
      <w:pPr>
        <w:widowControl w:val="0"/>
        <w:ind w:firstLine="567"/>
        <w:textAlignment w:val="top"/>
        <w:rPr>
          <w:rFonts w:eastAsia="Times New Roman"/>
          <w:color w:val="000000"/>
          <w:szCs w:val="24"/>
          <w:lang w:eastAsia="ru-RU"/>
        </w:rPr>
      </w:pPr>
      <w:r>
        <w:rPr>
          <w:rFonts w:eastAsia="Times New Roman"/>
          <w:color w:val="000000"/>
          <w:szCs w:val="24"/>
          <w:lang w:eastAsia="ru-RU"/>
        </w:rPr>
        <w:t>7.3. Решение о разработке и принятии локальных нормативных актов принимает заведующий.</w:t>
      </w:r>
    </w:p>
    <w:p w:rsidR="00DD74E3" w:rsidRDefault="000271DD">
      <w:pPr>
        <w:widowControl w:val="0"/>
        <w:ind w:firstLine="567"/>
        <w:textAlignment w:val="top"/>
        <w:rPr>
          <w:rFonts w:eastAsia="Times New Roman"/>
          <w:color w:val="000000"/>
          <w:szCs w:val="24"/>
          <w:lang w:eastAsia="ru-RU"/>
        </w:rPr>
      </w:pPr>
      <w:r>
        <w:rPr>
          <w:rFonts w:eastAsia="Times New Roman"/>
          <w:color w:val="000000"/>
          <w:szCs w:val="24"/>
          <w:lang w:eastAsia="ru-RU"/>
        </w:rPr>
        <w:t>Проект локального нормативного акта до его утверждения Заведующим:</w:t>
      </w:r>
    </w:p>
    <w:p w:rsidR="00DD74E3" w:rsidRDefault="000271DD">
      <w:pPr>
        <w:widowControl w:val="0"/>
        <w:numPr>
          <w:ilvl w:val="0"/>
          <w:numId w:val="16"/>
        </w:numPr>
        <w:tabs>
          <w:tab w:val="left" w:pos="851"/>
        </w:tabs>
        <w:ind w:left="0" w:firstLine="567"/>
        <w:contextualSpacing/>
        <w:textAlignment w:val="top"/>
        <w:rPr>
          <w:rFonts w:eastAsia="Times New Roman"/>
          <w:color w:val="000000"/>
          <w:szCs w:val="24"/>
          <w:lang w:eastAsia="ru-RU"/>
        </w:rPr>
      </w:pPr>
      <w:r>
        <w:rPr>
          <w:rFonts w:eastAsia="Times New Roman"/>
          <w:color w:val="000000"/>
          <w:szCs w:val="24"/>
          <w:lang w:eastAsia="ru-RU"/>
        </w:rPr>
        <w:t>в предусмотренных трудовым законодательством, а также настоящим Уставом случаях направляется в представительный орган работников – общее собранием работников Учреждения;</w:t>
      </w:r>
    </w:p>
    <w:p w:rsidR="00DD74E3" w:rsidRDefault="000271DD">
      <w:pPr>
        <w:widowControl w:val="0"/>
        <w:numPr>
          <w:ilvl w:val="0"/>
          <w:numId w:val="16"/>
        </w:numPr>
        <w:tabs>
          <w:tab w:val="left" w:pos="851"/>
        </w:tabs>
        <w:ind w:left="0" w:firstLine="567"/>
        <w:contextualSpacing/>
        <w:textAlignment w:val="top"/>
        <w:rPr>
          <w:rFonts w:eastAsia="Times New Roman"/>
          <w:color w:val="000000"/>
          <w:szCs w:val="24"/>
          <w:lang w:eastAsia="ru-RU"/>
        </w:rPr>
      </w:pPr>
      <w:r>
        <w:rPr>
          <w:rFonts w:eastAsia="Times New Roman"/>
          <w:color w:val="000000"/>
          <w:szCs w:val="24"/>
          <w:lang w:eastAsia="ru-RU"/>
        </w:rPr>
        <w:t>направляется в Совет родителей (законных представителей) воспитанников в целях учета мнения родителей (законных представителей) воспитанников по вопросам управления Учреждения и при принятии Учреждением локальных нормативных актов, затрагивающих их права и законные интересы;</w:t>
      </w:r>
    </w:p>
    <w:p w:rsidR="00DD74E3" w:rsidRDefault="000271DD">
      <w:pPr>
        <w:widowControl w:val="0"/>
        <w:numPr>
          <w:ilvl w:val="0"/>
          <w:numId w:val="16"/>
        </w:numPr>
        <w:tabs>
          <w:tab w:val="left" w:pos="851"/>
        </w:tabs>
        <w:ind w:left="0" w:firstLine="567"/>
        <w:contextualSpacing/>
        <w:textAlignment w:val="top"/>
        <w:rPr>
          <w:rFonts w:eastAsia="Times New Roman"/>
          <w:color w:val="000000"/>
          <w:szCs w:val="24"/>
          <w:lang w:eastAsia="ru-RU"/>
        </w:rPr>
      </w:pPr>
      <w:r>
        <w:rPr>
          <w:rFonts w:eastAsia="Times New Roman"/>
          <w:color w:val="000000"/>
          <w:szCs w:val="24"/>
          <w:lang w:eastAsia="ru-RU"/>
        </w:rPr>
        <w:t xml:space="preserve">направляется </w:t>
      </w:r>
      <w:r>
        <w:rPr>
          <w:rFonts w:eastAsia="Times New Roman"/>
          <w:szCs w:val="24"/>
          <w:lang w:eastAsia="ru-RU"/>
        </w:rPr>
        <w:t>для согласования</w:t>
      </w:r>
      <w:r>
        <w:rPr>
          <w:rFonts w:eastAsia="Times New Roman"/>
          <w:color w:val="000000"/>
          <w:szCs w:val="24"/>
          <w:lang w:eastAsia="ru-RU"/>
        </w:rPr>
        <w:t xml:space="preserve"> коллегиальными органами управления в соответствии с их компетенцией, предусмотренной настоящим Уставом.</w:t>
      </w:r>
    </w:p>
    <w:p w:rsidR="00DD74E3" w:rsidRDefault="000271DD">
      <w:pPr>
        <w:widowControl w:val="0"/>
        <w:ind w:firstLine="567"/>
        <w:textAlignment w:val="top"/>
        <w:rPr>
          <w:rFonts w:eastAsia="Times New Roman"/>
          <w:color w:val="000000"/>
          <w:szCs w:val="24"/>
          <w:lang w:eastAsia="ru-RU"/>
        </w:rPr>
      </w:pPr>
      <w:r>
        <w:rPr>
          <w:rFonts w:eastAsia="Times New Roman"/>
          <w:color w:val="000000"/>
          <w:szCs w:val="24"/>
          <w:lang w:eastAsia="ru-RU"/>
        </w:rPr>
        <w:t xml:space="preserve">7.4. Локальные нормативные акты утверждаются приказом Заведующего и вступают в силу с даты, указанной в приказе, </w:t>
      </w:r>
      <w:r>
        <w:rPr>
          <w:rFonts w:eastAsia="Times New Roman"/>
          <w:szCs w:val="24"/>
          <w:lang w:eastAsia="ru-RU"/>
        </w:rPr>
        <w:t>если иное не указано в приказе.</w:t>
      </w:r>
    </w:p>
    <w:p w:rsidR="00DD74E3" w:rsidRDefault="000271DD">
      <w:pPr>
        <w:widowControl w:val="0"/>
        <w:ind w:firstLine="567"/>
        <w:textAlignment w:val="top"/>
        <w:rPr>
          <w:rFonts w:eastAsia="Times New Roman"/>
          <w:color w:val="000000"/>
          <w:szCs w:val="24"/>
          <w:lang w:eastAsia="ru-RU"/>
        </w:rPr>
      </w:pPr>
      <w:r>
        <w:rPr>
          <w:rFonts w:eastAsia="Times New Roman"/>
          <w:color w:val="000000"/>
          <w:szCs w:val="24"/>
          <w:lang w:eastAsia="ru-RU"/>
        </w:rPr>
        <w:t>7.5. Нормы локальных нормативных актов, ухудшающие положение воспитанников или работников Учреждения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Учреждением.</w:t>
      </w:r>
    </w:p>
    <w:p w:rsidR="00DD74E3" w:rsidRDefault="000271DD">
      <w:pPr>
        <w:widowControl w:val="0"/>
        <w:ind w:firstLine="567"/>
        <w:textAlignment w:val="top"/>
        <w:rPr>
          <w:rFonts w:eastAsia="Times New Roman"/>
          <w:color w:val="000000"/>
          <w:szCs w:val="24"/>
          <w:lang w:eastAsia="ru-RU"/>
        </w:rPr>
      </w:pPr>
      <w:r>
        <w:rPr>
          <w:rFonts w:eastAsia="Times New Roman"/>
          <w:color w:val="000000"/>
          <w:szCs w:val="24"/>
          <w:lang w:eastAsia="ru-RU"/>
        </w:rPr>
        <w:t>7.6. После утверждения локальный нормативный акт подлежит размещению на официальном сайте Учреждения.</w:t>
      </w:r>
    </w:p>
    <w:p w:rsidR="00DD74E3" w:rsidRDefault="000271DD">
      <w:pPr>
        <w:widowControl w:val="0"/>
        <w:ind w:firstLine="567"/>
        <w:textAlignment w:val="top"/>
        <w:rPr>
          <w:rFonts w:eastAsia="Times New Roman"/>
          <w:color w:val="000000"/>
          <w:szCs w:val="24"/>
          <w:lang w:eastAsia="ru-RU"/>
        </w:rPr>
      </w:pPr>
      <w:r>
        <w:rPr>
          <w:rFonts w:eastAsia="Times New Roman"/>
          <w:color w:val="000000"/>
          <w:szCs w:val="24"/>
          <w:lang w:eastAsia="ru-RU"/>
        </w:rPr>
        <w:t xml:space="preserve">7.7. Учреждением создаются условия для ознакомления всех работников, родителей (законных представителей) воспитанников с настоящим Уставом. </w:t>
      </w:r>
    </w:p>
    <w:sectPr w:rsidR="00DD74E3">
      <w:headerReference w:type="default" r:id="rId9"/>
      <w:footerReference w:type="even" r:id="rId10"/>
      <w:pgSz w:w="11907" w:h="16840"/>
      <w:pgMar w:top="1134" w:right="567" w:bottom="1134" w:left="1134" w:header="567" w:footer="96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74E3" w:rsidRDefault="000271DD">
      <w:r>
        <w:separator/>
      </w:r>
    </w:p>
  </w:endnote>
  <w:endnote w:type="continuationSeparator" w:id="0">
    <w:p w:rsidR="00DD74E3" w:rsidRDefault="00027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4E3" w:rsidRDefault="000271DD">
    <w:pPr>
      <w:pStyle w:val="a9"/>
      <w:framePr w:wrap="around" w:vAnchor="text" w:hAnchor="margin" w:xAlign="center" w:y="1"/>
      <w:rPr>
        <w:rStyle w:val="aff"/>
      </w:rPr>
    </w:pPr>
    <w:r>
      <w:rPr>
        <w:rStyle w:val="aff"/>
      </w:rPr>
      <w:fldChar w:fldCharType="begin"/>
    </w:r>
    <w:r>
      <w:rPr>
        <w:rStyle w:val="aff"/>
      </w:rPr>
      <w:instrText xml:space="preserve">PAGE  </w:instrText>
    </w:r>
    <w:r>
      <w:rPr>
        <w:rStyle w:val="aff"/>
      </w:rPr>
      <w:fldChar w:fldCharType="end"/>
    </w:r>
  </w:p>
  <w:p w:rsidR="00DD74E3" w:rsidRDefault="00DD74E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74E3" w:rsidRDefault="000271DD">
      <w:r>
        <w:separator/>
      </w:r>
    </w:p>
  </w:footnote>
  <w:footnote w:type="continuationSeparator" w:id="0">
    <w:p w:rsidR="00DD74E3" w:rsidRDefault="000271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4E3" w:rsidRDefault="000271DD">
    <w:pPr>
      <w:pStyle w:val="a7"/>
      <w:jc w:val="center"/>
    </w:pPr>
    <w:r>
      <w:fldChar w:fldCharType="begin"/>
    </w:r>
    <w:r>
      <w:instrText xml:space="preserve"> PAGE   \* MERGEFORMAT </w:instrText>
    </w:r>
    <w:r>
      <w:fldChar w:fldCharType="separate"/>
    </w:r>
    <w:r w:rsidR="000F41C1">
      <w:rPr>
        <w:noProof/>
      </w:rPr>
      <w:t>18</w:t>
    </w:r>
    <w:r>
      <w:fldChar w:fldCharType="end"/>
    </w:r>
  </w:p>
  <w:p w:rsidR="00DD74E3" w:rsidRDefault="00DD74E3">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3226AC"/>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1F6E1DCC"/>
    <w:lvl w:ilvl="0">
      <w:start w:val="1"/>
      <w:numFmt w:val="bullet"/>
      <w:pStyle w:val="2"/>
      <w:lvlText w:val=""/>
      <w:lvlJc w:val="left"/>
      <w:pPr>
        <w:tabs>
          <w:tab w:val="num" w:pos="643"/>
        </w:tabs>
        <w:ind w:left="643" w:hanging="360"/>
      </w:pPr>
      <w:rPr>
        <w:rFonts w:ascii="Symbol" w:hAnsi="Symbol" w:hint="default"/>
      </w:rPr>
    </w:lvl>
  </w:abstractNum>
  <w:abstractNum w:abstractNumId="2">
    <w:nsid w:val="00000002"/>
    <w:multiLevelType w:val="multilevel"/>
    <w:tmpl w:val="00000002"/>
    <w:name w:val="WW8Num2"/>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03D35622"/>
    <w:multiLevelType w:val="hybridMultilevel"/>
    <w:tmpl w:val="8F8EDC32"/>
    <w:lvl w:ilvl="0" w:tplc="18D64F10">
      <w:start w:val="1"/>
      <w:numFmt w:val="bullet"/>
      <w:lvlText w:val="-"/>
      <w:lvlJc w:val="left"/>
      <w:pPr>
        <w:ind w:left="1287" w:hanging="360"/>
      </w:pPr>
      <w:rPr>
        <w:rFonts w:ascii="Times New Roman" w:eastAsia="Times New Roman" w:hAnsi="Times New Roman" w:cs="Times New Roman" w:hint="default"/>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nsid w:val="0A813ABC"/>
    <w:multiLevelType w:val="hybridMultilevel"/>
    <w:tmpl w:val="ED186F6A"/>
    <w:lvl w:ilvl="0" w:tplc="18D64F10">
      <w:start w:val="1"/>
      <w:numFmt w:val="bullet"/>
      <w:lvlText w:val="-"/>
      <w:lvlJc w:val="left"/>
      <w:pPr>
        <w:ind w:left="1287" w:hanging="360"/>
      </w:pPr>
      <w:rPr>
        <w:rFonts w:ascii="Times New Roman" w:eastAsia="Times New Roman" w:hAnsi="Times New Roman" w:cs="Times New Roman" w:hint="default"/>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
    <w:nsid w:val="223C1006"/>
    <w:multiLevelType w:val="hybridMultilevel"/>
    <w:tmpl w:val="A692A03C"/>
    <w:lvl w:ilvl="0" w:tplc="18D64F10">
      <w:start w:val="1"/>
      <w:numFmt w:val="bullet"/>
      <w:lvlText w:val="-"/>
      <w:lvlJc w:val="left"/>
      <w:pPr>
        <w:ind w:left="786" w:hanging="360"/>
      </w:pPr>
      <w:rPr>
        <w:rFonts w:ascii="Times New Roman" w:eastAsia="Times New Roman" w:hAnsi="Times New Roman" w:cs="Times New Roman" w:hint="default"/>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6">
    <w:nsid w:val="224C05E7"/>
    <w:multiLevelType w:val="hybridMultilevel"/>
    <w:tmpl w:val="7826AC8C"/>
    <w:lvl w:ilvl="0" w:tplc="18D64F10">
      <w:start w:val="1"/>
      <w:numFmt w:val="bullet"/>
      <w:lvlText w:val="-"/>
      <w:lvlJc w:val="left"/>
      <w:pPr>
        <w:ind w:left="786" w:hanging="360"/>
      </w:pPr>
      <w:rPr>
        <w:rFonts w:ascii="Times New Roman" w:eastAsia="Times New Roman" w:hAnsi="Times New Roman" w:cs="Times New Roman" w:hint="default"/>
        <w:color w:val="auto"/>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hint="default"/>
      </w:rPr>
    </w:lvl>
  </w:abstractNum>
  <w:abstractNum w:abstractNumId="7">
    <w:nsid w:val="3BEA3E0A"/>
    <w:multiLevelType w:val="hybridMultilevel"/>
    <w:tmpl w:val="031C868A"/>
    <w:lvl w:ilvl="0" w:tplc="18D64F10">
      <w:start w:val="1"/>
      <w:numFmt w:val="bullet"/>
      <w:lvlText w:val="-"/>
      <w:lvlJc w:val="left"/>
      <w:pPr>
        <w:ind w:left="1287" w:hanging="360"/>
      </w:pPr>
      <w:rPr>
        <w:rFonts w:ascii="Times New Roman" w:eastAsia="Times New Roman" w:hAnsi="Times New Roman" w:cs="Times New Roman" w:hint="default"/>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8">
    <w:nsid w:val="3E3F3AF1"/>
    <w:multiLevelType w:val="hybridMultilevel"/>
    <w:tmpl w:val="79D67372"/>
    <w:lvl w:ilvl="0" w:tplc="18D64F10">
      <w:start w:val="1"/>
      <w:numFmt w:val="bullet"/>
      <w:lvlText w:val="-"/>
      <w:lvlJc w:val="left"/>
      <w:pPr>
        <w:ind w:left="1287" w:hanging="360"/>
      </w:pPr>
      <w:rPr>
        <w:rFonts w:ascii="Times New Roman" w:eastAsia="Times New Roman" w:hAnsi="Times New Roman" w:cs="Times New Roman" w:hint="default"/>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9">
    <w:nsid w:val="40787E89"/>
    <w:multiLevelType w:val="hybridMultilevel"/>
    <w:tmpl w:val="D532A16C"/>
    <w:lvl w:ilvl="0" w:tplc="18D64F10">
      <w:start w:val="1"/>
      <w:numFmt w:val="bullet"/>
      <w:lvlText w:val="-"/>
      <w:lvlJc w:val="left"/>
      <w:pPr>
        <w:ind w:left="1287" w:hanging="360"/>
      </w:pPr>
      <w:rPr>
        <w:rFonts w:ascii="Times New Roman" w:eastAsia="Times New Roman" w:hAnsi="Times New Roman" w:cs="Times New Roman" w:hint="default"/>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0">
    <w:nsid w:val="448A37DF"/>
    <w:multiLevelType w:val="hybridMultilevel"/>
    <w:tmpl w:val="51C8D9BC"/>
    <w:lvl w:ilvl="0" w:tplc="18D64F10">
      <w:start w:val="1"/>
      <w:numFmt w:val="bullet"/>
      <w:lvlText w:val="-"/>
      <w:lvlJc w:val="left"/>
      <w:pPr>
        <w:ind w:left="1287" w:hanging="360"/>
      </w:pPr>
      <w:rPr>
        <w:rFonts w:ascii="Times New Roman" w:eastAsia="Times New Roman" w:hAnsi="Times New Roman" w:cs="Times New Roman" w:hint="default"/>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1">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6E935D1F"/>
    <w:multiLevelType w:val="hybridMultilevel"/>
    <w:tmpl w:val="A5702828"/>
    <w:lvl w:ilvl="0" w:tplc="18D64F10">
      <w:start w:val="1"/>
      <w:numFmt w:val="bullet"/>
      <w:lvlText w:val="-"/>
      <w:lvlJc w:val="left"/>
      <w:pPr>
        <w:ind w:left="1287" w:hanging="360"/>
      </w:pPr>
      <w:rPr>
        <w:rFonts w:ascii="Times New Roman" w:eastAsia="Times New Roman" w:hAnsi="Times New Roman" w:cs="Times New Roman" w:hint="default"/>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3">
    <w:nsid w:val="72917865"/>
    <w:multiLevelType w:val="hybridMultilevel"/>
    <w:tmpl w:val="D2A0E91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741764B3"/>
    <w:multiLevelType w:val="hybridMultilevel"/>
    <w:tmpl w:val="E1FC09C0"/>
    <w:lvl w:ilvl="0" w:tplc="18D64F10">
      <w:start w:val="1"/>
      <w:numFmt w:val="bullet"/>
      <w:lvlText w:val="-"/>
      <w:lvlJc w:val="left"/>
      <w:pPr>
        <w:ind w:left="900" w:hanging="360"/>
      </w:pPr>
      <w:rPr>
        <w:rFonts w:ascii="Times New Roman" w:eastAsia="Times New Roman" w:hAnsi="Times New Roman" w:cs="Times New Roman"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15">
    <w:nsid w:val="77A726BE"/>
    <w:multiLevelType w:val="hybridMultilevel"/>
    <w:tmpl w:val="9544BE74"/>
    <w:lvl w:ilvl="0" w:tplc="18D64F10">
      <w:start w:val="1"/>
      <w:numFmt w:val="bullet"/>
      <w:lvlText w:val="-"/>
      <w:lvlJc w:val="left"/>
      <w:pPr>
        <w:tabs>
          <w:tab w:val="num" w:pos="2421"/>
        </w:tabs>
        <w:ind w:left="2421" w:hanging="360"/>
      </w:pPr>
      <w:rPr>
        <w:rFonts w:ascii="Times New Roman" w:eastAsia="Times New Roman" w:hAnsi="Times New Roman" w:cs="Times New Roman" w:hint="default"/>
        <w:color w:val="auto"/>
      </w:rPr>
    </w:lvl>
    <w:lvl w:ilvl="1" w:tplc="04190003">
      <w:start w:val="1"/>
      <w:numFmt w:val="bullet"/>
      <w:lvlText w:val="o"/>
      <w:lvlJc w:val="left"/>
      <w:pPr>
        <w:tabs>
          <w:tab w:val="num" w:pos="2007"/>
        </w:tabs>
        <w:ind w:left="2007" w:hanging="360"/>
      </w:pPr>
      <w:rPr>
        <w:rFonts w:ascii="Courier New" w:hAnsi="Courier New" w:cs="Times New Roman"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Times New Roman"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Times New Roman"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16">
    <w:nsid w:val="78AD4FB5"/>
    <w:multiLevelType w:val="hybridMultilevel"/>
    <w:tmpl w:val="E73C895A"/>
    <w:lvl w:ilvl="0" w:tplc="18D64F10">
      <w:start w:val="1"/>
      <w:numFmt w:val="bullet"/>
      <w:lvlText w:val="-"/>
      <w:lvlJc w:val="left"/>
      <w:pPr>
        <w:ind w:left="1287" w:hanging="360"/>
      </w:pPr>
      <w:rPr>
        <w:rFonts w:ascii="Times New Roman" w:eastAsia="Times New Roman" w:hAnsi="Times New Roman" w:cs="Times New Roman" w:hint="default"/>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num w:numId="1">
    <w:abstractNumId w:val="1"/>
  </w:num>
  <w:num w:numId="2">
    <w:abstractNumId w:val="0"/>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4"/>
  </w:num>
  <w:num w:numId="6">
    <w:abstractNumId w:val="5"/>
  </w:num>
  <w:num w:numId="7">
    <w:abstractNumId w:val="9"/>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3"/>
  </w:num>
  <w:num w:numId="11">
    <w:abstractNumId w:val="4"/>
  </w:num>
  <w:num w:numId="12">
    <w:abstractNumId w:val="12"/>
  </w:num>
  <w:num w:numId="13">
    <w:abstractNumId w:val="16"/>
  </w:num>
  <w:num w:numId="14">
    <w:abstractNumId w:val="7"/>
  </w:num>
  <w:num w:numId="15">
    <w:abstractNumId w:val="8"/>
  </w:num>
  <w:num w:numId="1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1DD"/>
    <w:rsid w:val="000271DD"/>
    <w:rsid w:val="000F41C1"/>
    <w:rsid w:val="00DD74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w:uiPriority="0"/>
    <w:lsdException w:name="List 2" w:uiPriority="0"/>
    <w:lsdException w:name="List 3" w:uiPriority="0"/>
    <w:lsdException w:name="List 4" w:uiPriority="0"/>
    <w:lsdException w:name="List Bullet 2" w:uiPriority="0"/>
    <w:lsdException w:name="List Bullet 3"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Salutation" w:uiPriority="0"/>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autoSpaceDN w:val="0"/>
      <w:ind w:firstLine="709"/>
      <w:jc w:val="both"/>
    </w:pPr>
    <w:rPr>
      <w:rFonts w:ascii="Times New Roman" w:eastAsia="Calibri" w:hAnsi="Times New Roman" w:cs="Times New Roman"/>
      <w:sz w:val="24"/>
      <w:szCs w:val="22"/>
    </w:rPr>
  </w:style>
  <w:style w:type="paragraph" w:styleId="1">
    <w:name w:val="heading 1"/>
    <w:basedOn w:val="a0"/>
    <w:next w:val="a0"/>
    <w:link w:val="10"/>
    <w:qFormat/>
    <w:pPr>
      <w:keepNext/>
      <w:ind w:firstLine="0"/>
      <w:jc w:val="center"/>
      <w:outlineLvl w:val="0"/>
    </w:pPr>
    <w:rPr>
      <w:rFonts w:eastAsia="Times New Roman"/>
      <w:b/>
      <w:sz w:val="36"/>
      <w:szCs w:val="20"/>
      <w:lang w:val="x-none" w:eastAsia="ru-RU"/>
    </w:rPr>
  </w:style>
  <w:style w:type="paragraph" w:styleId="20">
    <w:name w:val="heading 2"/>
    <w:basedOn w:val="a0"/>
    <w:next w:val="a0"/>
    <w:link w:val="21"/>
    <w:semiHidden/>
    <w:unhideWhenUsed/>
    <w:qFormat/>
    <w:pPr>
      <w:keepNext/>
      <w:tabs>
        <w:tab w:val="left" w:pos="6237"/>
      </w:tabs>
      <w:ind w:firstLine="2835"/>
      <w:outlineLvl w:val="1"/>
    </w:pPr>
    <w:rPr>
      <w:rFonts w:eastAsia="Times New Roman"/>
      <w:szCs w:val="20"/>
      <w:lang w:val="x-none" w:eastAsia="ru-RU"/>
    </w:rPr>
  </w:style>
  <w:style w:type="paragraph" w:styleId="30">
    <w:name w:val="heading 3"/>
    <w:basedOn w:val="a0"/>
    <w:next w:val="a0"/>
    <w:link w:val="31"/>
    <w:semiHidden/>
    <w:unhideWhenUsed/>
    <w:qFormat/>
    <w:pPr>
      <w:keepNext/>
      <w:tabs>
        <w:tab w:val="left" w:pos="6521"/>
      </w:tabs>
      <w:ind w:right="-1" w:firstLine="2552"/>
      <w:jc w:val="left"/>
      <w:outlineLvl w:val="2"/>
    </w:pPr>
    <w:rPr>
      <w:rFonts w:eastAsia="Times New Roman"/>
      <w:szCs w:val="20"/>
      <w:lang w:val="x-none" w:eastAsia="ru-RU"/>
    </w:rPr>
  </w:style>
  <w:style w:type="paragraph" w:styleId="4">
    <w:name w:val="heading 4"/>
    <w:basedOn w:val="a0"/>
    <w:next w:val="a0"/>
    <w:link w:val="40"/>
    <w:semiHidden/>
    <w:unhideWhenUsed/>
    <w:qFormat/>
    <w:pPr>
      <w:keepNext/>
      <w:tabs>
        <w:tab w:val="left" w:pos="6521"/>
      </w:tabs>
      <w:ind w:right="-1" w:firstLine="2835"/>
      <w:outlineLvl w:val="3"/>
    </w:pPr>
    <w:rPr>
      <w:rFonts w:eastAsia="Times New Roman"/>
      <w:i/>
      <w:szCs w:val="20"/>
      <w:lang w:val="x-none" w:eastAsia="ru-RU"/>
    </w:rPr>
  </w:style>
  <w:style w:type="paragraph" w:styleId="5">
    <w:name w:val="heading 5"/>
    <w:basedOn w:val="a0"/>
    <w:next w:val="a0"/>
    <w:link w:val="50"/>
    <w:semiHidden/>
    <w:unhideWhenUsed/>
    <w:qFormat/>
    <w:pPr>
      <w:keepNext/>
      <w:spacing w:line="360" w:lineRule="auto"/>
      <w:ind w:firstLine="0"/>
      <w:jc w:val="center"/>
      <w:outlineLvl w:val="4"/>
    </w:pPr>
    <w:rPr>
      <w:rFonts w:eastAsia="Times New Roman"/>
      <w:b/>
      <w:sz w:val="44"/>
      <w:szCs w:val="20"/>
      <w:lang w:val="x-none"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semiHidden/>
    <w:unhideWhenUsed/>
    <w:rPr>
      <w:color w:val="0563C1" w:themeColor="hyperlink"/>
      <w:u w:val="single"/>
    </w:rPr>
  </w:style>
  <w:style w:type="character" w:styleId="a5">
    <w:name w:val="FollowedHyperlink"/>
    <w:uiPriority w:val="99"/>
    <w:semiHidden/>
    <w:unhideWhenUsed/>
    <w:rPr>
      <w:color w:val="800080"/>
      <w:u w:val="single"/>
    </w:rPr>
  </w:style>
  <w:style w:type="character" w:customStyle="1" w:styleId="10">
    <w:name w:val="Заголовок 1 Знак"/>
    <w:basedOn w:val="a1"/>
    <w:link w:val="1"/>
    <w:locked/>
    <w:rPr>
      <w:rFonts w:ascii="Times New Roman" w:eastAsia="Times New Roman" w:hAnsi="Times New Roman" w:cs="Times New Roman" w:hint="default"/>
      <w:b/>
      <w:bCs w:val="0"/>
      <w:sz w:val="36"/>
      <w:szCs w:val="20"/>
      <w:lang w:val="x-none" w:eastAsia="ru-RU"/>
    </w:rPr>
  </w:style>
  <w:style w:type="character" w:customStyle="1" w:styleId="21">
    <w:name w:val="Заголовок 2 Знак"/>
    <w:basedOn w:val="a1"/>
    <w:link w:val="20"/>
    <w:semiHidden/>
    <w:locked/>
    <w:rPr>
      <w:rFonts w:ascii="Times New Roman" w:eastAsia="Times New Roman" w:hAnsi="Times New Roman" w:cs="Times New Roman" w:hint="default"/>
      <w:sz w:val="24"/>
      <w:szCs w:val="20"/>
      <w:lang w:val="x-none" w:eastAsia="ru-RU"/>
    </w:rPr>
  </w:style>
  <w:style w:type="character" w:customStyle="1" w:styleId="31">
    <w:name w:val="Заголовок 3 Знак"/>
    <w:basedOn w:val="a1"/>
    <w:link w:val="30"/>
    <w:semiHidden/>
    <w:locked/>
    <w:rPr>
      <w:rFonts w:ascii="Times New Roman" w:eastAsia="Times New Roman" w:hAnsi="Times New Roman" w:cs="Times New Roman" w:hint="default"/>
      <w:sz w:val="24"/>
      <w:szCs w:val="20"/>
      <w:lang w:val="x-none" w:eastAsia="ru-RU"/>
    </w:rPr>
  </w:style>
  <w:style w:type="character" w:customStyle="1" w:styleId="40">
    <w:name w:val="Заголовок 4 Знак"/>
    <w:basedOn w:val="a1"/>
    <w:link w:val="4"/>
    <w:semiHidden/>
    <w:locked/>
    <w:rPr>
      <w:rFonts w:ascii="Times New Roman" w:eastAsia="Times New Roman" w:hAnsi="Times New Roman" w:cs="Times New Roman" w:hint="default"/>
      <w:i/>
      <w:iCs w:val="0"/>
      <w:sz w:val="24"/>
      <w:szCs w:val="20"/>
      <w:lang w:val="x-none" w:eastAsia="ru-RU"/>
    </w:rPr>
  </w:style>
  <w:style w:type="character" w:customStyle="1" w:styleId="50">
    <w:name w:val="Заголовок 5 Знак"/>
    <w:basedOn w:val="a1"/>
    <w:link w:val="5"/>
    <w:semiHidden/>
    <w:locked/>
    <w:rPr>
      <w:rFonts w:ascii="Times New Roman" w:eastAsia="Times New Roman" w:hAnsi="Times New Roman" w:cs="Times New Roman" w:hint="default"/>
      <w:b/>
      <w:bCs w:val="0"/>
      <w:sz w:val="44"/>
      <w:szCs w:val="20"/>
      <w:lang w:val="x-none" w:eastAsia="ru-RU"/>
    </w:rPr>
  </w:style>
  <w:style w:type="paragraph" w:styleId="a6">
    <w:name w:val="Normal (Web)"/>
    <w:basedOn w:val="a0"/>
    <w:semiHidden/>
    <w:unhideWhenUsed/>
    <w:pPr>
      <w:widowControl w:val="0"/>
      <w:autoSpaceDE w:val="0"/>
      <w:adjustRightInd w:val="0"/>
      <w:ind w:firstLine="0"/>
      <w:jc w:val="left"/>
    </w:pPr>
    <w:rPr>
      <w:rFonts w:eastAsia="Times New Roman"/>
      <w:szCs w:val="24"/>
      <w:lang w:eastAsia="ru-RU"/>
    </w:rPr>
  </w:style>
  <w:style w:type="paragraph" w:styleId="a7">
    <w:name w:val="header"/>
    <w:basedOn w:val="a0"/>
    <w:link w:val="a8"/>
    <w:uiPriority w:val="99"/>
    <w:unhideWhenUsed/>
    <w:pPr>
      <w:tabs>
        <w:tab w:val="center" w:pos="4677"/>
        <w:tab w:val="right" w:pos="9355"/>
      </w:tabs>
    </w:pPr>
  </w:style>
  <w:style w:type="character" w:customStyle="1" w:styleId="a8">
    <w:name w:val="Верхний колонтитул Знак"/>
    <w:basedOn w:val="a1"/>
    <w:link w:val="a7"/>
    <w:uiPriority w:val="99"/>
    <w:locked/>
    <w:rPr>
      <w:rFonts w:ascii="Times New Roman" w:eastAsia="Calibri" w:hAnsi="Times New Roman" w:cs="Times New Roman" w:hint="default"/>
      <w:sz w:val="24"/>
    </w:rPr>
  </w:style>
  <w:style w:type="paragraph" w:styleId="a9">
    <w:name w:val="footer"/>
    <w:basedOn w:val="a0"/>
    <w:link w:val="aa"/>
    <w:uiPriority w:val="99"/>
    <w:unhideWhenUsed/>
    <w:pPr>
      <w:tabs>
        <w:tab w:val="center" w:pos="4677"/>
        <w:tab w:val="right" w:pos="9355"/>
      </w:tabs>
    </w:pPr>
  </w:style>
  <w:style w:type="character" w:customStyle="1" w:styleId="aa">
    <w:name w:val="Нижний колонтитул Знак"/>
    <w:basedOn w:val="a1"/>
    <w:link w:val="a9"/>
    <w:uiPriority w:val="99"/>
    <w:locked/>
    <w:rPr>
      <w:rFonts w:ascii="Times New Roman" w:eastAsia="Calibri" w:hAnsi="Times New Roman" w:cs="Times New Roman" w:hint="default"/>
      <w:sz w:val="24"/>
    </w:rPr>
  </w:style>
  <w:style w:type="paragraph" w:styleId="ab">
    <w:name w:val="List"/>
    <w:basedOn w:val="a0"/>
    <w:semiHidden/>
    <w:unhideWhenUsed/>
    <w:pPr>
      <w:ind w:left="283" w:hanging="283"/>
      <w:jc w:val="left"/>
    </w:pPr>
    <w:rPr>
      <w:rFonts w:eastAsia="Times New Roman"/>
      <w:sz w:val="20"/>
      <w:szCs w:val="20"/>
      <w:lang w:eastAsia="ru-RU"/>
    </w:rPr>
  </w:style>
  <w:style w:type="paragraph" w:styleId="22">
    <w:name w:val="List 2"/>
    <w:basedOn w:val="a0"/>
    <w:semiHidden/>
    <w:unhideWhenUsed/>
    <w:pPr>
      <w:ind w:left="566" w:hanging="283"/>
      <w:jc w:val="left"/>
    </w:pPr>
    <w:rPr>
      <w:rFonts w:eastAsia="Times New Roman"/>
      <w:sz w:val="20"/>
      <w:szCs w:val="20"/>
      <w:lang w:eastAsia="ru-RU"/>
    </w:rPr>
  </w:style>
  <w:style w:type="paragraph" w:styleId="32">
    <w:name w:val="List 3"/>
    <w:basedOn w:val="a0"/>
    <w:semiHidden/>
    <w:unhideWhenUsed/>
    <w:pPr>
      <w:ind w:left="849" w:hanging="283"/>
      <w:jc w:val="left"/>
    </w:pPr>
    <w:rPr>
      <w:rFonts w:eastAsia="Times New Roman"/>
      <w:sz w:val="20"/>
      <w:szCs w:val="20"/>
      <w:lang w:eastAsia="ru-RU"/>
    </w:rPr>
  </w:style>
  <w:style w:type="paragraph" w:styleId="41">
    <w:name w:val="List 4"/>
    <w:basedOn w:val="a0"/>
    <w:semiHidden/>
    <w:unhideWhenUsed/>
    <w:pPr>
      <w:ind w:left="1132" w:hanging="283"/>
      <w:jc w:val="left"/>
    </w:pPr>
    <w:rPr>
      <w:rFonts w:eastAsia="Times New Roman"/>
      <w:sz w:val="20"/>
      <w:szCs w:val="20"/>
      <w:lang w:eastAsia="ru-RU"/>
    </w:rPr>
  </w:style>
  <w:style w:type="paragraph" w:styleId="2">
    <w:name w:val="List Bullet 2"/>
    <w:basedOn w:val="a0"/>
    <w:autoRedefine/>
    <w:semiHidden/>
    <w:unhideWhenUsed/>
    <w:pPr>
      <w:numPr>
        <w:numId w:val="1"/>
      </w:numPr>
      <w:jc w:val="left"/>
    </w:pPr>
    <w:rPr>
      <w:rFonts w:eastAsia="Times New Roman"/>
      <w:sz w:val="20"/>
      <w:szCs w:val="20"/>
      <w:lang w:eastAsia="ru-RU"/>
    </w:rPr>
  </w:style>
  <w:style w:type="paragraph" w:styleId="3">
    <w:name w:val="List Bullet 3"/>
    <w:basedOn w:val="a0"/>
    <w:autoRedefine/>
    <w:semiHidden/>
    <w:unhideWhenUsed/>
    <w:pPr>
      <w:numPr>
        <w:numId w:val="2"/>
      </w:numPr>
      <w:jc w:val="left"/>
    </w:pPr>
    <w:rPr>
      <w:rFonts w:eastAsia="Times New Roman"/>
      <w:sz w:val="20"/>
      <w:szCs w:val="20"/>
      <w:lang w:eastAsia="ru-RU"/>
    </w:rPr>
  </w:style>
  <w:style w:type="paragraph" w:styleId="ac">
    <w:name w:val="Body Text"/>
    <w:basedOn w:val="a0"/>
    <w:link w:val="ad"/>
    <w:semiHidden/>
    <w:unhideWhenUsed/>
    <w:pPr>
      <w:spacing w:after="120"/>
    </w:pPr>
  </w:style>
  <w:style w:type="character" w:customStyle="1" w:styleId="ad">
    <w:name w:val="Основной текст Знак"/>
    <w:basedOn w:val="a1"/>
    <w:link w:val="ac"/>
    <w:semiHidden/>
    <w:locked/>
    <w:rPr>
      <w:rFonts w:ascii="Times New Roman" w:eastAsia="Calibri" w:hAnsi="Times New Roman" w:cs="Times New Roman" w:hint="default"/>
      <w:sz w:val="24"/>
    </w:rPr>
  </w:style>
  <w:style w:type="paragraph" w:styleId="ae">
    <w:name w:val="Body Text Indent"/>
    <w:basedOn w:val="a0"/>
    <w:link w:val="af"/>
    <w:semiHidden/>
    <w:unhideWhenUsed/>
    <w:pPr>
      <w:spacing w:after="120"/>
      <w:ind w:left="283"/>
    </w:pPr>
  </w:style>
  <w:style w:type="character" w:customStyle="1" w:styleId="af">
    <w:name w:val="Основной текст с отступом Знак"/>
    <w:basedOn w:val="a1"/>
    <w:link w:val="ae"/>
    <w:semiHidden/>
    <w:locked/>
    <w:rPr>
      <w:rFonts w:ascii="Times New Roman" w:eastAsia="Calibri" w:hAnsi="Times New Roman" w:cs="Times New Roman" w:hint="default"/>
      <w:sz w:val="24"/>
    </w:rPr>
  </w:style>
  <w:style w:type="paragraph" w:styleId="af0">
    <w:name w:val="List Continue"/>
    <w:basedOn w:val="a0"/>
    <w:semiHidden/>
    <w:unhideWhenUsed/>
    <w:pPr>
      <w:spacing w:after="120"/>
      <w:ind w:left="283" w:firstLine="0"/>
      <w:jc w:val="left"/>
    </w:pPr>
    <w:rPr>
      <w:rFonts w:eastAsia="Times New Roman"/>
      <w:sz w:val="20"/>
      <w:szCs w:val="20"/>
      <w:lang w:eastAsia="ru-RU"/>
    </w:rPr>
  </w:style>
  <w:style w:type="paragraph" w:styleId="23">
    <w:name w:val="List Continue 2"/>
    <w:basedOn w:val="a0"/>
    <w:semiHidden/>
    <w:unhideWhenUsed/>
    <w:pPr>
      <w:spacing w:after="120"/>
      <w:ind w:left="566" w:firstLine="0"/>
      <w:jc w:val="left"/>
    </w:pPr>
    <w:rPr>
      <w:rFonts w:eastAsia="Times New Roman"/>
      <w:sz w:val="20"/>
      <w:szCs w:val="20"/>
      <w:lang w:eastAsia="ru-RU"/>
    </w:rPr>
  </w:style>
  <w:style w:type="paragraph" w:styleId="af1">
    <w:name w:val="Salutation"/>
    <w:basedOn w:val="a0"/>
    <w:next w:val="a0"/>
    <w:link w:val="af2"/>
    <w:semiHidden/>
    <w:unhideWhenUsed/>
    <w:pPr>
      <w:ind w:firstLine="0"/>
      <w:jc w:val="left"/>
    </w:pPr>
    <w:rPr>
      <w:rFonts w:eastAsia="Times New Roman"/>
      <w:sz w:val="20"/>
      <w:szCs w:val="20"/>
      <w:lang w:val="x-none" w:eastAsia="ru-RU"/>
    </w:rPr>
  </w:style>
  <w:style w:type="character" w:customStyle="1" w:styleId="af2">
    <w:name w:val="Приветствие Знак"/>
    <w:basedOn w:val="a1"/>
    <w:link w:val="af1"/>
    <w:semiHidden/>
    <w:locked/>
    <w:rPr>
      <w:rFonts w:ascii="Times New Roman" w:eastAsia="Times New Roman" w:hAnsi="Times New Roman" w:cs="Times New Roman" w:hint="default"/>
      <w:sz w:val="20"/>
      <w:szCs w:val="20"/>
      <w:lang w:val="x-none" w:eastAsia="ru-RU"/>
    </w:rPr>
  </w:style>
  <w:style w:type="paragraph" w:styleId="24">
    <w:name w:val="Body Text 2"/>
    <w:basedOn w:val="a0"/>
    <w:link w:val="25"/>
    <w:semiHidden/>
    <w:unhideWhenUsed/>
    <w:pPr>
      <w:tabs>
        <w:tab w:val="left" w:pos="-3686"/>
        <w:tab w:val="left" w:pos="-3402"/>
      </w:tabs>
      <w:ind w:right="-143" w:firstLine="0"/>
      <w:jc w:val="left"/>
    </w:pPr>
    <w:rPr>
      <w:rFonts w:eastAsia="Times New Roman"/>
      <w:sz w:val="26"/>
      <w:szCs w:val="26"/>
      <w:lang w:val="x-none" w:eastAsia="ru-RU"/>
    </w:rPr>
  </w:style>
  <w:style w:type="character" w:customStyle="1" w:styleId="25">
    <w:name w:val="Основной текст 2 Знак"/>
    <w:basedOn w:val="a1"/>
    <w:link w:val="24"/>
    <w:semiHidden/>
    <w:locked/>
    <w:rPr>
      <w:rFonts w:ascii="Times New Roman" w:eastAsia="Times New Roman" w:hAnsi="Times New Roman" w:cs="Times New Roman" w:hint="default"/>
      <w:sz w:val="26"/>
      <w:szCs w:val="26"/>
      <w:lang w:val="x-none" w:eastAsia="ru-RU"/>
    </w:rPr>
  </w:style>
  <w:style w:type="paragraph" w:styleId="33">
    <w:name w:val="Body Text 3"/>
    <w:basedOn w:val="a0"/>
    <w:link w:val="34"/>
    <w:semiHidden/>
    <w:unhideWhenUsed/>
    <w:pPr>
      <w:spacing w:after="120"/>
      <w:ind w:firstLine="0"/>
      <w:jc w:val="left"/>
    </w:pPr>
    <w:rPr>
      <w:rFonts w:eastAsia="Times New Roman"/>
      <w:sz w:val="16"/>
      <w:szCs w:val="16"/>
      <w:lang w:val="x-none" w:eastAsia="ru-RU"/>
    </w:rPr>
  </w:style>
  <w:style w:type="character" w:customStyle="1" w:styleId="34">
    <w:name w:val="Основной текст 3 Знак"/>
    <w:basedOn w:val="a1"/>
    <w:link w:val="33"/>
    <w:semiHidden/>
    <w:locked/>
    <w:rPr>
      <w:rFonts w:ascii="Times New Roman" w:eastAsia="Times New Roman" w:hAnsi="Times New Roman" w:cs="Times New Roman" w:hint="default"/>
      <w:sz w:val="16"/>
      <w:szCs w:val="16"/>
      <w:lang w:val="x-none" w:eastAsia="ru-RU"/>
    </w:rPr>
  </w:style>
  <w:style w:type="paragraph" w:styleId="26">
    <w:name w:val="Body Text Indent 2"/>
    <w:basedOn w:val="a0"/>
    <w:link w:val="27"/>
    <w:semiHidden/>
    <w:unhideWhenUsed/>
    <w:pPr>
      <w:spacing w:after="120" w:line="480" w:lineRule="auto"/>
      <w:ind w:left="283"/>
    </w:pPr>
  </w:style>
  <w:style w:type="character" w:customStyle="1" w:styleId="27">
    <w:name w:val="Основной текст с отступом 2 Знак"/>
    <w:basedOn w:val="a1"/>
    <w:link w:val="26"/>
    <w:semiHidden/>
    <w:locked/>
    <w:rPr>
      <w:rFonts w:ascii="Times New Roman" w:eastAsia="Calibri" w:hAnsi="Times New Roman" w:cs="Times New Roman" w:hint="default"/>
      <w:sz w:val="24"/>
    </w:rPr>
  </w:style>
  <w:style w:type="paragraph" w:styleId="af3">
    <w:name w:val="Block Text"/>
    <w:basedOn w:val="a0"/>
    <w:semiHidden/>
    <w:unhideWhenUsed/>
    <w:pPr>
      <w:spacing w:line="360" w:lineRule="auto"/>
      <w:ind w:left="567" w:right="-1" w:firstLine="851"/>
    </w:pPr>
    <w:rPr>
      <w:rFonts w:eastAsia="Times New Roman"/>
      <w:sz w:val="28"/>
      <w:szCs w:val="20"/>
      <w:lang w:eastAsia="ru-RU"/>
    </w:rPr>
  </w:style>
  <w:style w:type="paragraph" w:styleId="af4">
    <w:name w:val="Balloon Text"/>
    <w:basedOn w:val="a0"/>
    <w:link w:val="af5"/>
    <w:uiPriority w:val="99"/>
    <w:semiHidden/>
    <w:unhideWhenUsed/>
    <w:pPr>
      <w:suppressAutoHyphens/>
      <w:ind w:firstLine="0"/>
      <w:jc w:val="left"/>
    </w:pPr>
    <w:rPr>
      <w:rFonts w:ascii="Tahoma" w:hAnsi="Tahoma"/>
      <w:sz w:val="16"/>
      <w:szCs w:val="16"/>
      <w:lang w:val="x-none" w:eastAsia="ar-SA"/>
    </w:rPr>
  </w:style>
  <w:style w:type="character" w:customStyle="1" w:styleId="af5">
    <w:name w:val="Текст выноски Знак"/>
    <w:basedOn w:val="a1"/>
    <w:link w:val="af4"/>
    <w:uiPriority w:val="99"/>
    <w:semiHidden/>
    <w:locked/>
    <w:rPr>
      <w:rFonts w:ascii="Tahoma" w:eastAsia="Calibri" w:hAnsi="Tahoma" w:cs="Times New Roman" w:hint="default"/>
      <w:sz w:val="16"/>
      <w:szCs w:val="16"/>
      <w:lang w:val="x-none" w:eastAsia="ar-SA"/>
    </w:rPr>
  </w:style>
  <w:style w:type="paragraph" w:styleId="af6">
    <w:name w:val="No Spacing"/>
    <w:uiPriority w:val="1"/>
    <w:semiHidden/>
    <w:qFormat/>
    <w:pPr>
      <w:autoSpaceDN w:val="0"/>
      <w:jc w:val="both"/>
    </w:pPr>
    <w:rPr>
      <w:rFonts w:ascii="Times New Roman" w:eastAsia="Calibri" w:hAnsi="Times New Roman" w:cs="Times New Roman"/>
      <w:sz w:val="24"/>
      <w:szCs w:val="22"/>
    </w:rPr>
  </w:style>
  <w:style w:type="paragraph" w:styleId="af7">
    <w:name w:val="List Paragraph"/>
    <w:basedOn w:val="a0"/>
    <w:uiPriority w:val="34"/>
    <w:semiHidden/>
    <w:qFormat/>
    <w:pPr>
      <w:widowControl w:val="0"/>
      <w:autoSpaceDE w:val="0"/>
      <w:adjustRightInd w:val="0"/>
      <w:ind w:left="720" w:firstLine="0"/>
      <w:contextualSpacing/>
      <w:jc w:val="left"/>
    </w:pPr>
    <w:rPr>
      <w:rFonts w:ascii="Arial" w:eastAsia="Times New Roman" w:hAnsi="Arial" w:cs="Arial"/>
      <w:sz w:val="20"/>
      <w:szCs w:val="20"/>
      <w:lang w:eastAsia="ru-RU"/>
    </w:rPr>
  </w:style>
  <w:style w:type="paragraph" w:customStyle="1" w:styleId="35">
    <w:name w:val="Знак Знак3 Знак Знак Знак"/>
    <w:basedOn w:val="a0"/>
    <w:semiHidden/>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semiHidden/>
    <w:pPr>
      <w:suppressAutoHyphens/>
      <w:autoSpaceDE w:val="0"/>
    </w:pPr>
    <w:rPr>
      <w:rFonts w:ascii="Arial" w:eastAsia="Times New Roman" w:hAnsi="Arial" w:cs="Arial"/>
      <w:b/>
      <w:bCs/>
      <w:sz w:val="22"/>
      <w:szCs w:val="22"/>
      <w:lang w:eastAsia="ar-SA"/>
    </w:rPr>
  </w:style>
  <w:style w:type="paragraph" w:customStyle="1" w:styleId="11">
    <w:name w:val="Знак1 Знак Знак1 Знак Знак Знак Знак"/>
    <w:basedOn w:val="a0"/>
    <w:semiHidden/>
    <w:pPr>
      <w:spacing w:before="100" w:beforeAutospacing="1" w:after="100" w:afterAutospacing="1"/>
      <w:ind w:firstLine="0"/>
      <w:jc w:val="left"/>
    </w:pPr>
    <w:rPr>
      <w:rFonts w:ascii="Tahoma" w:hAnsi="Tahoma"/>
      <w:sz w:val="20"/>
      <w:szCs w:val="20"/>
      <w:lang w:val="en-US"/>
    </w:rPr>
  </w:style>
  <w:style w:type="paragraph" w:customStyle="1" w:styleId="font5">
    <w:name w:val="font5"/>
    <w:basedOn w:val="a0"/>
    <w:semiHidden/>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semiHidden/>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semiHidden/>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semiHidden/>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semiHidden/>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semiHidden/>
    <w:pPr>
      <w:spacing w:before="100" w:beforeAutospacing="1" w:after="100" w:afterAutospacing="1"/>
      <w:ind w:firstLine="0"/>
      <w:jc w:val="left"/>
    </w:pPr>
    <w:rPr>
      <w:rFonts w:eastAsia="Times New Roman"/>
      <w:sz w:val="22"/>
      <w:lang w:eastAsia="ru-RU"/>
    </w:rPr>
  </w:style>
  <w:style w:type="paragraph" w:customStyle="1" w:styleId="xl75">
    <w:name w:val="xl75"/>
    <w:basedOn w:val="a0"/>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77">
    <w:name w:val="xl77"/>
    <w:basedOn w:val="a0"/>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semiHidden/>
    <w:pPr>
      <w:spacing w:before="100" w:beforeAutospacing="1" w:after="100" w:afterAutospacing="1"/>
      <w:ind w:firstLine="0"/>
      <w:jc w:val="left"/>
    </w:pPr>
    <w:rPr>
      <w:rFonts w:eastAsia="Times New Roman"/>
      <w:szCs w:val="24"/>
      <w:lang w:eastAsia="ru-RU"/>
    </w:rPr>
  </w:style>
  <w:style w:type="paragraph" w:customStyle="1" w:styleId="xl80">
    <w:name w:val="xl80"/>
    <w:basedOn w:val="a0"/>
    <w:semiHidden/>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semiHidden/>
    <w:pPr>
      <w:spacing w:before="100" w:beforeAutospacing="1" w:after="100" w:afterAutospacing="1"/>
      <w:ind w:firstLine="0"/>
      <w:jc w:val="left"/>
    </w:pPr>
    <w:rPr>
      <w:rFonts w:eastAsia="Times New Roman"/>
      <w:szCs w:val="24"/>
      <w:lang w:eastAsia="ru-RU"/>
    </w:rPr>
  </w:style>
  <w:style w:type="paragraph" w:customStyle="1" w:styleId="xl85">
    <w:name w:val="xl85"/>
    <w:basedOn w:val="a0"/>
    <w:semiHidden/>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86">
    <w:name w:val="xl86"/>
    <w:basedOn w:val="a0"/>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semiHidden/>
    <w:pPr>
      <w:spacing w:before="100" w:beforeAutospacing="1" w:after="100" w:afterAutospacing="1"/>
      <w:ind w:firstLine="0"/>
      <w:jc w:val="center"/>
    </w:pPr>
    <w:rPr>
      <w:rFonts w:eastAsia="Times New Roman"/>
      <w:szCs w:val="24"/>
      <w:lang w:eastAsia="ru-RU"/>
    </w:rPr>
  </w:style>
  <w:style w:type="paragraph" w:customStyle="1" w:styleId="xl89">
    <w:name w:val="xl89"/>
    <w:basedOn w:val="a0"/>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semiHidden/>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semiHidden/>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semiHidden/>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5">
    <w:name w:val="xl95"/>
    <w:basedOn w:val="a0"/>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6">
    <w:name w:val="xl96"/>
    <w:basedOn w:val="a0"/>
    <w:semiHidden/>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semiHidden/>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1">
    <w:name w:val="xl101"/>
    <w:basedOn w:val="a0"/>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02">
    <w:name w:val="xl102"/>
    <w:basedOn w:val="a0"/>
    <w:semiHidden/>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semiHidden/>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semiHidden/>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09">
    <w:name w:val="xl109"/>
    <w:basedOn w:val="a0"/>
    <w:semiHidden/>
    <w:pPr>
      <w:shd w:val="clear" w:color="auto"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semiHidden/>
    <w:pPr>
      <w:spacing w:before="100" w:beforeAutospacing="1" w:after="100" w:afterAutospacing="1"/>
      <w:ind w:firstLine="0"/>
      <w:jc w:val="left"/>
    </w:pPr>
    <w:rPr>
      <w:rFonts w:eastAsia="Times New Roman"/>
      <w:szCs w:val="24"/>
      <w:lang w:eastAsia="ru-RU"/>
    </w:rPr>
  </w:style>
  <w:style w:type="paragraph" w:customStyle="1" w:styleId="xl110">
    <w:name w:val="xl110"/>
    <w:basedOn w:val="a0"/>
    <w:semiHidden/>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semiHidden/>
    <w:pPr>
      <w:spacing w:before="100" w:beforeAutospacing="1" w:after="100" w:afterAutospacing="1"/>
      <w:ind w:firstLine="0"/>
      <w:jc w:val="left"/>
    </w:pPr>
    <w:rPr>
      <w:rFonts w:eastAsia="Times New Roman"/>
      <w:sz w:val="22"/>
      <w:lang w:eastAsia="ru-RU"/>
    </w:rPr>
  </w:style>
  <w:style w:type="paragraph" w:customStyle="1" w:styleId="xl116">
    <w:name w:val="xl116"/>
    <w:basedOn w:val="a0"/>
    <w:semiHidden/>
    <w:pPr>
      <w:shd w:val="clear" w:color="auto"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22">
    <w:name w:val="xl122"/>
    <w:basedOn w:val="a0"/>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9">
    <w:name w:val="xl129"/>
    <w:basedOn w:val="a0"/>
    <w:semiHidden/>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semiHidden/>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semiHidden/>
    <w:pPr>
      <w:pBdr>
        <w:top w:val="single" w:sz="4" w:space="0" w:color="auto"/>
        <w:left w:val="single" w:sz="4" w:space="0" w:color="auto"/>
        <w:bottom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34">
    <w:name w:val="xl134"/>
    <w:basedOn w:val="a0"/>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semiHidden/>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semiHidden/>
    <w:pPr>
      <w:pBdr>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semiHidden/>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semiHidden/>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semiHidden/>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af8">
    <w:name w:val="Заголовок"/>
    <w:basedOn w:val="a0"/>
    <w:next w:val="ac"/>
    <w:semiHidden/>
    <w:pPr>
      <w:keepNext/>
      <w:suppressAutoHyphens/>
      <w:spacing w:before="240" w:after="120"/>
      <w:ind w:firstLine="0"/>
      <w:jc w:val="left"/>
    </w:pPr>
    <w:rPr>
      <w:rFonts w:ascii="Liberation Sans" w:eastAsia="Microsoft YaHei" w:hAnsi="Liberation Sans" w:cs="Mangal"/>
      <w:kern w:val="2"/>
      <w:sz w:val="28"/>
      <w:szCs w:val="28"/>
      <w:lang w:eastAsia="hi-IN" w:bidi="hi-IN"/>
    </w:rPr>
  </w:style>
  <w:style w:type="character" w:customStyle="1" w:styleId="ConsPlusNormal">
    <w:name w:val="ConsPlusNormal Знак"/>
    <w:link w:val="ConsPlusNormal0"/>
    <w:locked/>
    <w:rPr>
      <w:rFonts w:ascii="Arial" w:eastAsia="Calibri" w:hAnsi="Arial" w:cs="Arial" w:hint="default"/>
      <w:sz w:val="20"/>
      <w:szCs w:val="20"/>
    </w:rPr>
  </w:style>
  <w:style w:type="paragraph" w:customStyle="1" w:styleId="ConsPlusNormal0">
    <w:name w:val="ConsPlusNormal"/>
    <w:link w:val="ConsPlusNormal"/>
    <w:semiHidden/>
    <w:pPr>
      <w:autoSpaceDE w:val="0"/>
      <w:autoSpaceDN w:val="0"/>
      <w:adjustRightInd w:val="0"/>
    </w:pPr>
    <w:rPr>
      <w:rFonts w:ascii="Arial" w:eastAsia="Calibri" w:hAnsi="Arial" w:cs="Arial"/>
    </w:rPr>
  </w:style>
  <w:style w:type="paragraph" w:customStyle="1" w:styleId="ConsPlusTitle">
    <w:name w:val="ConsPlusTitle"/>
    <w:semiHidden/>
    <w:pPr>
      <w:widowControl w:val="0"/>
      <w:autoSpaceDE w:val="0"/>
      <w:autoSpaceDN w:val="0"/>
    </w:pPr>
    <w:rPr>
      <w:rFonts w:ascii="Calibri" w:eastAsia="Times New Roman" w:hAnsi="Calibri" w:cs="Calibri"/>
      <w:b/>
      <w:sz w:val="22"/>
      <w:lang w:eastAsia="ru-RU"/>
    </w:rPr>
  </w:style>
  <w:style w:type="paragraph" w:customStyle="1" w:styleId="ConsPlusTitlePage">
    <w:name w:val="ConsPlusTitlePage"/>
    <w:semiHidden/>
    <w:pPr>
      <w:widowControl w:val="0"/>
      <w:autoSpaceDE w:val="0"/>
      <w:autoSpaceDN w:val="0"/>
    </w:pPr>
    <w:rPr>
      <w:rFonts w:ascii="Tahoma" w:eastAsia="Times New Roman" w:hAnsi="Tahoma" w:cs="Tahoma"/>
      <w:lang w:eastAsia="ru-RU"/>
    </w:rPr>
  </w:style>
  <w:style w:type="paragraph" w:customStyle="1" w:styleId="FORMATTEXT">
    <w:name w:val=".FORMATTEXT"/>
    <w:uiPriority w:val="99"/>
    <w:semiHidden/>
    <w:pPr>
      <w:widowControl w:val="0"/>
      <w:autoSpaceDE w:val="0"/>
      <w:autoSpaceDN w:val="0"/>
      <w:adjustRightInd w:val="0"/>
    </w:pPr>
    <w:rPr>
      <w:rFonts w:ascii="Arial" w:eastAsia="Times New Roman" w:hAnsi="Arial" w:cs="Arial"/>
      <w:lang w:eastAsia="ru-RU"/>
    </w:rPr>
  </w:style>
  <w:style w:type="paragraph" w:customStyle="1" w:styleId="HEADERTEXT">
    <w:name w:val=".HEADERTEXT"/>
    <w:uiPriority w:val="99"/>
    <w:semiHidden/>
    <w:pPr>
      <w:widowControl w:val="0"/>
      <w:autoSpaceDE w:val="0"/>
      <w:autoSpaceDN w:val="0"/>
      <w:adjustRightInd w:val="0"/>
    </w:pPr>
    <w:rPr>
      <w:rFonts w:ascii="Arial" w:eastAsia="Times New Roman" w:hAnsi="Arial" w:cs="Arial"/>
      <w:color w:val="2B4279"/>
      <w:lang w:eastAsia="ru-RU"/>
    </w:rPr>
  </w:style>
  <w:style w:type="paragraph" w:customStyle="1" w:styleId="headertext0">
    <w:name w:val="headertext"/>
    <w:basedOn w:val="a0"/>
    <w:semiHidden/>
    <w:pPr>
      <w:spacing w:before="100" w:beforeAutospacing="1" w:after="100" w:afterAutospacing="1"/>
      <w:ind w:firstLine="0"/>
      <w:jc w:val="left"/>
    </w:pPr>
    <w:rPr>
      <w:rFonts w:eastAsia="Times New Roman"/>
      <w:szCs w:val="24"/>
      <w:lang w:eastAsia="ru-RU"/>
    </w:rPr>
  </w:style>
  <w:style w:type="character" w:customStyle="1" w:styleId="af9">
    <w:name w:val="Текст ТД Знак"/>
    <w:link w:val="a"/>
    <w:semiHidden/>
    <w:locked/>
    <w:rPr>
      <w:rFonts w:ascii="Times New Roman" w:eastAsia="Calibri" w:hAnsi="Times New Roman" w:cs="Times New Roman"/>
      <w:sz w:val="24"/>
      <w:szCs w:val="24"/>
    </w:rPr>
  </w:style>
  <w:style w:type="paragraph" w:customStyle="1" w:styleId="a">
    <w:name w:val="Текст ТД"/>
    <w:basedOn w:val="a0"/>
    <w:link w:val="af9"/>
    <w:semiHidden/>
    <w:qFormat/>
    <w:pPr>
      <w:numPr>
        <w:numId w:val="3"/>
      </w:numPr>
      <w:autoSpaceDE w:val="0"/>
      <w:adjustRightInd w:val="0"/>
      <w:spacing w:after="200"/>
    </w:pPr>
    <w:rPr>
      <w:szCs w:val="24"/>
    </w:rPr>
  </w:style>
  <w:style w:type="paragraph" w:customStyle="1" w:styleId="afa">
    <w:name w:val="ПолеКому"/>
    <w:semiHidden/>
    <w:pPr>
      <w:autoSpaceDN w:val="0"/>
    </w:pPr>
    <w:rPr>
      <w:rFonts w:ascii="Times New Roman" w:eastAsia="Times New Roman" w:hAnsi="Times New Roman" w:cs="Times New Roman"/>
      <w:noProof/>
      <w:sz w:val="24"/>
      <w:lang w:eastAsia="ru-RU"/>
    </w:rPr>
  </w:style>
  <w:style w:type="paragraph" w:customStyle="1" w:styleId="afb">
    <w:name w:val="Знак Знак"/>
    <w:basedOn w:val="a0"/>
    <w:semiHidden/>
    <w:pPr>
      <w:widowControl w:val="0"/>
      <w:adjustRightInd w:val="0"/>
      <w:spacing w:after="160" w:line="240" w:lineRule="exact"/>
      <w:ind w:firstLine="0"/>
      <w:jc w:val="right"/>
    </w:pPr>
    <w:rPr>
      <w:rFonts w:eastAsia="Times New Roman"/>
      <w:sz w:val="20"/>
      <w:szCs w:val="20"/>
      <w:lang w:val="en-GB"/>
    </w:rPr>
  </w:style>
  <w:style w:type="paragraph" w:customStyle="1" w:styleId="ConsNormal">
    <w:name w:val="ConsNormal"/>
    <w:semiHidden/>
    <w:pPr>
      <w:widowControl w:val="0"/>
      <w:autoSpaceDE w:val="0"/>
      <w:autoSpaceDN w:val="0"/>
      <w:adjustRightInd w:val="0"/>
      <w:ind w:firstLine="720"/>
    </w:pPr>
    <w:rPr>
      <w:rFonts w:ascii="Arial" w:eastAsia="Times New Roman" w:hAnsi="Arial" w:cs="Arial"/>
      <w:lang w:eastAsia="ru-RU"/>
    </w:rPr>
  </w:style>
  <w:style w:type="paragraph" w:customStyle="1" w:styleId="CM1">
    <w:name w:val="CM1"/>
    <w:basedOn w:val="a0"/>
    <w:next w:val="a0"/>
    <w:uiPriority w:val="99"/>
    <w:semiHidden/>
    <w:pPr>
      <w:widowControl w:val="0"/>
      <w:autoSpaceDE w:val="0"/>
      <w:adjustRightInd w:val="0"/>
      <w:spacing w:line="300" w:lineRule="atLeast"/>
      <w:ind w:firstLine="0"/>
      <w:jc w:val="left"/>
    </w:pPr>
    <w:rPr>
      <w:rFonts w:eastAsia="Times New Roman"/>
      <w:szCs w:val="24"/>
      <w:lang w:eastAsia="ru-RU"/>
    </w:rPr>
  </w:style>
  <w:style w:type="paragraph" w:customStyle="1" w:styleId="CM5">
    <w:name w:val="CM5"/>
    <w:basedOn w:val="a0"/>
    <w:next w:val="a0"/>
    <w:uiPriority w:val="99"/>
    <w:semiHidden/>
    <w:pPr>
      <w:widowControl w:val="0"/>
      <w:autoSpaceDE w:val="0"/>
      <w:adjustRightInd w:val="0"/>
      <w:spacing w:line="300" w:lineRule="atLeast"/>
      <w:ind w:firstLine="0"/>
      <w:jc w:val="left"/>
    </w:pPr>
    <w:rPr>
      <w:rFonts w:eastAsia="Times New Roman"/>
      <w:szCs w:val="24"/>
      <w:lang w:eastAsia="ru-RU"/>
    </w:rPr>
  </w:style>
  <w:style w:type="paragraph" w:customStyle="1" w:styleId="CM18">
    <w:name w:val="CM18"/>
    <w:basedOn w:val="a0"/>
    <w:next w:val="a0"/>
    <w:uiPriority w:val="99"/>
    <w:semiHidden/>
    <w:pPr>
      <w:widowControl w:val="0"/>
      <w:autoSpaceDE w:val="0"/>
      <w:adjustRightInd w:val="0"/>
      <w:spacing w:line="300" w:lineRule="atLeast"/>
      <w:ind w:firstLine="0"/>
      <w:jc w:val="left"/>
    </w:pPr>
    <w:rPr>
      <w:rFonts w:eastAsia="Times New Roman"/>
      <w:szCs w:val="24"/>
      <w:lang w:eastAsia="ru-RU"/>
    </w:rPr>
  </w:style>
  <w:style w:type="paragraph" w:customStyle="1" w:styleId="13">
    <w:name w:val="Абзац списка1"/>
    <w:basedOn w:val="a0"/>
    <w:semiHidden/>
    <w:pPr>
      <w:ind w:left="720" w:firstLine="0"/>
      <w:contextualSpacing/>
      <w:jc w:val="left"/>
    </w:pPr>
    <w:rPr>
      <w:szCs w:val="24"/>
      <w:lang w:eastAsia="ru-RU"/>
    </w:rPr>
  </w:style>
  <w:style w:type="character" w:customStyle="1" w:styleId="afc">
    <w:name w:val="Основной текст_"/>
    <w:link w:val="28"/>
    <w:locked/>
    <w:rPr>
      <w:sz w:val="27"/>
      <w:szCs w:val="27"/>
      <w:shd w:val="clear" w:color="auto" w:fill="FFFFFF"/>
    </w:rPr>
  </w:style>
  <w:style w:type="paragraph" w:customStyle="1" w:styleId="28">
    <w:name w:val="Основной текст2"/>
    <w:basedOn w:val="a0"/>
    <w:link w:val="afc"/>
    <w:semiHidden/>
    <w:pPr>
      <w:shd w:val="clear" w:color="auto" w:fill="FFFFFF"/>
      <w:spacing w:before="420" w:line="322" w:lineRule="exact"/>
      <w:ind w:firstLine="0"/>
    </w:pPr>
    <w:rPr>
      <w:rFonts w:asciiTheme="minorHAnsi" w:eastAsiaTheme="minorHAnsi" w:hAnsiTheme="minorHAnsi" w:cstheme="minorBidi"/>
      <w:sz w:val="27"/>
      <w:szCs w:val="27"/>
    </w:rPr>
  </w:style>
  <w:style w:type="character" w:styleId="afd">
    <w:name w:val="footnote reference"/>
    <w:semiHidden/>
    <w:unhideWhenUsed/>
    <w:rPr>
      <w:vertAlign w:val="superscript"/>
    </w:rPr>
  </w:style>
  <w:style w:type="character" w:customStyle="1" w:styleId="apple-converted-space">
    <w:name w:val="apple-converted-space"/>
    <w:rPr>
      <w:rFonts w:ascii="Times New Roman" w:hAnsi="Times New Roman" w:cs="Times New Roman" w:hint="default"/>
    </w:rPr>
  </w:style>
  <w:style w:type="character" w:customStyle="1" w:styleId="WW8Num8z2">
    <w:name w:val="WW8Num8z2"/>
    <w:rPr>
      <w:rFonts w:ascii="Wingdings" w:hAnsi="Wingdings" w:hint="default"/>
    </w:rPr>
  </w:style>
  <w:style w:type="character" w:customStyle="1" w:styleId="comment">
    <w:name w:val="comment"/>
  </w:style>
  <w:style w:type="table" w:styleId="afe">
    <w:name w:val="Table Grid"/>
    <w:basedOn w:val="a2"/>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2"/>
    <w:uiPriority w:val="39"/>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2"/>
    <w:rPr>
      <w:rFonts w:ascii="Times New Roman" w:eastAsia="SimSu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2"/>
    <w:uiPriority w:val="59"/>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rPr>
      <w:rFonts w:ascii="Times New Roman" w:eastAsia="Times New Roman" w:hAnsi="Times New Roman"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
    <w:name w:val="page number"/>
    <w:basedOn w:val="a1"/>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w:uiPriority="0"/>
    <w:lsdException w:name="List 2" w:uiPriority="0"/>
    <w:lsdException w:name="List 3" w:uiPriority="0"/>
    <w:lsdException w:name="List 4" w:uiPriority="0"/>
    <w:lsdException w:name="List Bullet 2" w:uiPriority="0"/>
    <w:lsdException w:name="List Bullet 3"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Salutation" w:uiPriority="0"/>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autoSpaceDN w:val="0"/>
      <w:ind w:firstLine="709"/>
      <w:jc w:val="both"/>
    </w:pPr>
    <w:rPr>
      <w:rFonts w:ascii="Times New Roman" w:eastAsia="Calibri" w:hAnsi="Times New Roman" w:cs="Times New Roman"/>
      <w:sz w:val="24"/>
      <w:szCs w:val="22"/>
    </w:rPr>
  </w:style>
  <w:style w:type="paragraph" w:styleId="1">
    <w:name w:val="heading 1"/>
    <w:basedOn w:val="a0"/>
    <w:next w:val="a0"/>
    <w:link w:val="10"/>
    <w:qFormat/>
    <w:pPr>
      <w:keepNext/>
      <w:ind w:firstLine="0"/>
      <w:jc w:val="center"/>
      <w:outlineLvl w:val="0"/>
    </w:pPr>
    <w:rPr>
      <w:rFonts w:eastAsia="Times New Roman"/>
      <w:b/>
      <w:sz w:val="36"/>
      <w:szCs w:val="20"/>
      <w:lang w:val="x-none" w:eastAsia="ru-RU"/>
    </w:rPr>
  </w:style>
  <w:style w:type="paragraph" w:styleId="20">
    <w:name w:val="heading 2"/>
    <w:basedOn w:val="a0"/>
    <w:next w:val="a0"/>
    <w:link w:val="21"/>
    <w:semiHidden/>
    <w:unhideWhenUsed/>
    <w:qFormat/>
    <w:pPr>
      <w:keepNext/>
      <w:tabs>
        <w:tab w:val="left" w:pos="6237"/>
      </w:tabs>
      <w:ind w:firstLine="2835"/>
      <w:outlineLvl w:val="1"/>
    </w:pPr>
    <w:rPr>
      <w:rFonts w:eastAsia="Times New Roman"/>
      <w:szCs w:val="20"/>
      <w:lang w:val="x-none" w:eastAsia="ru-RU"/>
    </w:rPr>
  </w:style>
  <w:style w:type="paragraph" w:styleId="30">
    <w:name w:val="heading 3"/>
    <w:basedOn w:val="a0"/>
    <w:next w:val="a0"/>
    <w:link w:val="31"/>
    <w:semiHidden/>
    <w:unhideWhenUsed/>
    <w:qFormat/>
    <w:pPr>
      <w:keepNext/>
      <w:tabs>
        <w:tab w:val="left" w:pos="6521"/>
      </w:tabs>
      <w:ind w:right="-1" w:firstLine="2552"/>
      <w:jc w:val="left"/>
      <w:outlineLvl w:val="2"/>
    </w:pPr>
    <w:rPr>
      <w:rFonts w:eastAsia="Times New Roman"/>
      <w:szCs w:val="20"/>
      <w:lang w:val="x-none" w:eastAsia="ru-RU"/>
    </w:rPr>
  </w:style>
  <w:style w:type="paragraph" w:styleId="4">
    <w:name w:val="heading 4"/>
    <w:basedOn w:val="a0"/>
    <w:next w:val="a0"/>
    <w:link w:val="40"/>
    <w:semiHidden/>
    <w:unhideWhenUsed/>
    <w:qFormat/>
    <w:pPr>
      <w:keepNext/>
      <w:tabs>
        <w:tab w:val="left" w:pos="6521"/>
      </w:tabs>
      <w:ind w:right="-1" w:firstLine="2835"/>
      <w:outlineLvl w:val="3"/>
    </w:pPr>
    <w:rPr>
      <w:rFonts w:eastAsia="Times New Roman"/>
      <w:i/>
      <w:szCs w:val="20"/>
      <w:lang w:val="x-none" w:eastAsia="ru-RU"/>
    </w:rPr>
  </w:style>
  <w:style w:type="paragraph" w:styleId="5">
    <w:name w:val="heading 5"/>
    <w:basedOn w:val="a0"/>
    <w:next w:val="a0"/>
    <w:link w:val="50"/>
    <w:semiHidden/>
    <w:unhideWhenUsed/>
    <w:qFormat/>
    <w:pPr>
      <w:keepNext/>
      <w:spacing w:line="360" w:lineRule="auto"/>
      <w:ind w:firstLine="0"/>
      <w:jc w:val="center"/>
      <w:outlineLvl w:val="4"/>
    </w:pPr>
    <w:rPr>
      <w:rFonts w:eastAsia="Times New Roman"/>
      <w:b/>
      <w:sz w:val="44"/>
      <w:szCs w:val="20"/>
      <w:lang w:val="x-none"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semiHidden/>
    <w:unhideWhenUsed/>
    <w:rPr>
      <w:color w:val="0563C1" w:themeColor="hyperlink"/>
      <w:u w:val="single"/>
    </w:rPr>
  </w:style>
  <w:style w:type="character" w:styleId="a5">
    <w:name w:val="FollowedHyperlink"/>
    <w:uiPriority w:val="99"/>
    <w:semiHidden/>
    <w:unhideWhenUsed/>
    <w:rPr>
      <w:color w:val="800080"/>
      <w:u w:val="single"/>
    </w:rPr>
  </w:style>
  <w:style w:type="character" w:customStyle="1" w:styleId="10">
    <w:name w:val="Заголовок 1 Знак"/>
    <w:basedOn w:val="a1"/>
    <w:link w:val="1"/>
    <w:locked/>
    <w:rPr>
      <w:rFonts w:ascii="Times New Roman" w:eastAsia="Times New Roman" w:hAnsi="Times New Roman" w:cs="Times New Roman" w:hint="default"/>
      <w:b/>
      <w:bCs w:val="0"/>
      <w:sz w:val="36"/>
      <w:szCs w:val="20"/>
      <w:lang w:val="x-none" w:eastAsia="ru-RU"/>
    </w:rPr>
  </w:style>
  <w:style w:type="character" w:customStyle="1" w:styleId="21">
    <w:name w:val="Заголовок 2 Знак"/>
    <w:basedOn w:val="a1"/>
    <w:link w:val="20"/>
    <w:semiHidden/>
    <w:locked/>
    <w:rPr>
      <w:rFonts w:ascii="Times New Roman" w:eastAsia="Times New Roman" w:hAnsi="Times New Roman" w:cs="Times New Roman" w:hint="default"/>
      <w:sz w:val="24"/>
      <w:szCs w:val="20"/>
      <w:lang w:val="x-none" w:eastAsia="ru-RU"/>
    </w:rPr>
  </w:style>
  <w:style w:type="character" w:customStyle="1" w:styleId="31">
    <w:name w:val="Заголовок 3 Знак"/>
    <w:basedOn w:val="a1"/>
    <w:link w:val="30"/>
    <w:semiHidden/>
    <w:locked/>
    <w:rPr>
      <w:rFonts w:ascii="Times New Roman" w:eastAsia="Times New Roman" w:hAnsi="Times New Roman" w:cs="Times New Roman" w:hint="default"/>
      <w:sz w:val="24"/>
      <w:szCs w:val="20"/>
      <w:lang w:val="x-none" w:eastAsia="ru-RU"/>
    </w:rPr>
  </w:style>
  <w:style w:type="character" w:customStyle="1" w:styleId="40">
    <w:name w:val="Заголовок 4 Знак"/>
    <w:basedOn w:val="a1"/>
    <w:link w:val="4"/>
    <w:semiHidden/>
    <w:locked/>
    <w:rPr>
      <w:rFonts w:ascii="Times New Roman" w:eastAsia="Times New Roman" w:hAnsi="Times New Roman" w:cs="Times New Roman" w:hint="default"/>
      <w:i/>
      <w:iCs w:val="0"/>
      <w:sz w:val="24"/>
      <w:szCs w:val="20"/>
      <w:lang w:val="x-none" w:eastAsia="ru-RU"/>
    </w:rPr>
  </w:style>
  <w:style w:type="character" w:customStyle="1" w:styleId="50">
    <w:name w:val="Заголовок 5 Знак"/>
    <w:basedOn w:val="a1"/>
    <w:link w:val="5"/>
    <w:semiHidden/>
    <w:locked/>
    <w:rPr>
      <w:rFonts w:ascii="Times New Roman" w:eastAsia="Times New Roman" w:hAnsi="Times New Roman" w:cs="Times New Roman" w:hint="default"/>
      <w:b/>
      <w:bCs w:val="0"/>
      <w:sz w:val="44"/>
      <w:szCs w:val="20"/>
      <w:lang w:val="x-none" w:eastAsia="ru-RU"/>
    </w:rPr>
  </w:style>
  <w:style w:type="paragraph" w:styleId="a6">
    <w:name w:val="Normal (Web)"/>
    <w:basedOn w:val="a0"/>
    <w:semiHidden/>
    <w:unhideWhenUsed/>
    <w:pPr>
      <w:widowControl w:val="0"/>
      <w:autoSpaceDE w:val="0"/>
      <w:adjustRightInd w:val="0"/>
      <w:ind w:firstLine="0"/>
      <w:jc w:val="left"/>
    </w:pPr>
    <w:rPr>
      <w:rFonts w:eastAsia="Times New Roman"/>
      <w:szCs w:val="24"/>
      <w:lang w:eastAsia="ru-RU"/>
    </w:rPr>
  </w:style>
  <w:style w:type="paragraph" w:styleId="a7">
    <w:name w:val="header"/>
    <w:basedOn w:val="a0"/>
    <w:link w:val="a8"/>
    <w:uiPriority w:val="99"/>
    <w:unhideWhenUsed/>
    <w:pPr>
      <w:tabs>
        <w:tab w:val="center" w:pos="4677"/>
        <w:tab w:val="right" w:pos="9355"/>
      </w:tabs>
    </w:pPr>
  </w:style>
  <w:style w:type="character" w:customStyle="1" w:styleId="a8">
    <w:name w:val="Верхний колонтитул Знак"/>
    <w:basedOn w:val="a1"/>
    <w:link w:val="a7"/>
    <w:uiPriority w:val="99"/>
    <w:locked/>
    <w:rPr>
      <w:rFonts w:ascii="Times New Roman" w:eastAsia="Calibri" w:hAnsi="Times New Roman" w:cs="Times New Roman" w:hint="default"/>
      <w:sz w:val="24"/>
    </w:rPr>
  </w:style>
  <w:style w:type="paragraph" w:styleId="a9">
    <w:name w:val="footer"/>
    <w:basedOn w:val="a0"/>
    <w:link w:val="aa"/>
    <w:uiPriority w:val="99"/>
    <w:unhideWhenUsed/>
    <w:pPr>
      <w:tabs>
        <w:tab w:val="center" w:pos="4677"/>
        <w:tab w:val="right" w:pos="9355"/>
      </w:tabs>
    </w:pPr>
  </w:style>
  <w:style w:type="character" w:customStyle="1" w:styleId="aa">
    <w:name w:val="Нижний колонтитул Знак"/>
    <w:basedOn w:val="a1"/>
    <w:link w:val="a9"/>
    <w:uiPriority w:val="99"/>
    <w:locked/>
    <w:rPr>
      <w:rFonts w:ascii="Times New Roman" w:eastAsia="Calibri" w:hAnsi="Times New Roman" w:cs="Times New Roman" w:hint="default"/>
      <w:sz w:val="24"/>
    </w:rPr>
  </w:style>
  <w:style w:type="paragraph" w:styleId="ab">
    <w:name w:val="List"/>
    <w:basedOn w:val="a0"/>
    <w:semiHidden/>
    <w:unhideWhenUsed/>
    <w:pPr>
      <w:ind w:left="283" w:hanging="283"/>
      <w:jc w:val="left"/>
    </w:pPr>
    <w:rPr>
      <w:rFonts w:eastAsia="Times New Roman"/>
      <w:sz w:val="20"/>
      <w:szCs w:val="20"/>
      <w:lang w:eastAsia="ru-RU"/>
    </w:rPr>
  </w:style>
  <w:style w:type="paragraph" w:styleId="22">
    <w:name w:val="List 2"/>
    <w:basedOn w:val="a0"/>
    <w:semiHidden/>
    <w:unhideWhenUsed/>
    <w:pPr>
      <w:ind w:left="566" w:hanging="283"/>
      <w:jc w:val="left"/>
    </w:pPr>
    <w:rPr>
      <w:rFonts w:eastAsia="Times New Roman"/>
      <w:sz w:val="20"/>
      <w:szCs w:val="20"/>
      <w:lang w:eastAsia="ru-RU"/>
    </w:rPr>
  </w:style>
  <w:style w:type="paragraph" w:styleId="32">
    <w:name w:val="List 3"/>
    <w:basedOn w:val="a0"/>
    <w:semiHidden/>
    <w:unhideWhenUsed/>
    <w:pPr>
      <w:ind w:left="849" w:hanging="283"/>
      <w:jc w:val="left"/>
    </w:pPr>
    <w:rPr>
      <w:rFonts w:eastAsia="Times New Roman"/>
      <w:sz w:val="20"/>
      <w:szCs w:val="20"/>
      <w:lang w:eastAsia="ru-RU"/>
    </w:rPr>
  </w:style>
  <w:style w:type="paragraph" w:styleId="41">
    <w:name w:val="List 4"/>
    <w:basedOn w:val="a0"/>
    <w:semiHidden/>
    <w:unhideWhenUsed/>
    <w:pPr>
      <w:ind w:left="1132" w:hanging="283"/>
      <w:jc w:val="left"/>
    </w:pPr>
    <w:rPr>
      <w:rFonts w:eastAsia="Times New Roman"/>
      <w:sz w:val="20"/>
      <w:szCs w:val="20"/>
      <w:lang w:eastAsia="ru-RU"/>
    </w:rPr>
  </w:style>
  <w:style w:type="paragraph" w:styleId="2">
    <w:name w:val="List Bullet 2"/>
    <w:basedOn w:val="a0"/>
    <w:autoRedefine/>
    <w:semiHidden/>
    <w:unhideWhenUsed/>
    <w:pPr>
      <w:numPr>
        <w:numId w:val="1"/>
      </w:numPr>
      <w:jc w:val="left"/>
    </w:pPr>
    <w:rPr>
      <w:rFonts w:eastAsia="Times New Roman"/>
      <w:sz w:val="20"/>
      <w:szCs w:val="20"/>
      <w:lang w:eastAsia="ru-RU"/>
    </w:rPr>
  </w:style>
  <w:style w:type="paragraph" w:styleId="3">
    <w:name w:val="List Bullet 3"/>
    <w:basedOn w:val="a0"/>
    <w:autoRedefine/>
    <w:semiHidden/>
    <w:unhideWhenUsed/>
    <w:pPr>
      <w:numPr>
        <w:numId w:val="2"/>
      </w:numPr>
      <w:jc w:val="left"/>
    </w:pPr>
    <w:rPr>
      <w:rFonts w:eastAsia="Times New Roman"/>
      <w:sz w:val="20"/>
      <w:szCs w:val="20"/>
      <w:lang w:eastAsia="ru-RU"/>
    </w:rPr>
  </w:style>
  <w:style w:type="paragraph" w:styleId="ac">
    <w:name w:val="Body Text"/>
    <w:basedOn w:val="a0"/>
    <w:link w:val="ad"/>
    <w:semiHidden/>
    <w:unhideWhenUsed/>
    <w:pPr>
      <w:spacing w:after="120"/>
    </w:pPr>
  </w:style>
  <w:style w:type="character" w:customStyle="1" w:styleId="ad">
    <w:name w:val="Основной текст Знак"/>
    <w:basedOn w:val="a1"/>
    <w:link w:val="ac"/>
    <w:semiHidden/>
    <w:locked/>
    <w:rPr>
      <w:rFonts w:ascii="Times New Roman" w:eastAsia="Calibri" w:hAnsi="Times New Roman" w:cs="Times New Roman" w:hint="default"/>
      <w:sz w:val="24"/>
    </w:rPr>
  </w:style>
  <w:style w:type="paragraph" w:styleId="ae">
    <w:name w:val="Body Text Indent"/>
    <w:basedOn w:val="a0"/>
    <w:link w:val="af"/>
    <w:semiHidden/>
    <w:unhideWhenUsed/>
    <w:pPr>
      <w:spacing w:after="120"/>
      <w:ind w:left="283"/>
    </w:pPr>
  </w:style>
  <w:style w:type="character" w:customStyle="1" w:styleId="af">
    <w:name w:val="Основной текст с отступом Знак"/>
    <w:basedOn w:val="a1"/>
    <w:link w:val="ae"/>
    <w:semiHidden/>
    <w:locked/>
    <w:rPr>
      <w:rFonts w:ascii="Times New Roman" w:eastAsia="Calibri" w:hAnsi="Times New Roman" w:cs="Times New Roman" w:hint="default"/>
      <w:sz w:val="24"/>
    </w:rPr>
  </w:style>
  <w:style w:type="paragraph" w:styleId="af0">
    <w:name w:val="List Continue"/>
    <w:basedOn w:val="a0"/>
    <w:semiHidden/>
    <w:unhideWhenUsed/>
    <w:pPr>
      <w:spacing w:after="120"/>
      <w:ind w:left="283" w:firstLine="0"/>
      <w:jc w:val="left"/>
    </w:pPr>
    <w:rPr>
      <w:rFonts w:eastAsia="Times New Roman"/>
      <w:sz w:val="20"/>
      <w:szCs w:val="20"/>
      <w:lang w:eastAsia="ru-RU"/>
    </w:rPr>
  </w:style>
  <w:style w:type="paragraph" w:styleId="23">
    <w:name w:val="List Continue 2"/>
    <w:basedOn w:val="a0"/>
    <w:semiHidden/>
    <w:unhideWhenUsed/>
    <w:pPr>
      <w:spacing w:after="120"/>
      <w:ind w:left="566" w:firstLine="0"/>
      <w:jc w:val="left"/>
    </w:pPr>
    <w:rPr>
      <w:rFonts w:eastAsia="Times New Roman"/>
      <w:sz w:val="20"/>
      <w:szCs w:val="20"/>
      <w:lang w:eastAsia="ru-RU"/>
    </w:rPr>
  </w:style>
  <w:style w:type="paragraph" w:styleId="af1">
    <w:name w:val="Salutation"/>
    <w:basedOn w:val="a0"/>
    <w:next w:val="a0"/>
    <w:link w:val="af2"/>
    <w:semiHidden/>
    <w:unhideWhenUsed/>
    <w:pPr>
      <w:ind w:firstLine="0"/>
      <w:jc w:val="left"/>
    </w:pPr>
    <w:rPr>
      <w:rFonts w:eastAsia="Times New Roman"/>
      <w:sz w:val="20"/>
      <w:szCs w:val="20"/>
      <w:lang w:val="x-none" w:eastAsia="ru-RU"/>
    </w:rPr>
  </w:style>
  <w:style w:type="character" w:customStyle="1" w:styleId="af2">
    <w:name w:val="Приветствие Знак"/>
    <w:basedOn w:val="a1"/>
    <w:link w:val="af1"/>
    <w:semiHidden/>
    <w:locked/>
    <w:rPr>
      <w:rFonts w:ascii="Times New Roman" w:eastAsia="Times New Roman" w:hAnsi="Times New Roman" w:cs="Times New Roman" w:hint="default"/>
      <w:sz w:val="20"/>
      <w:szCs w:val="20"/>
      <w:lang w:val="x-none" w:eastAsia="ru-RU"/>
    </w:rPr>
  </w:style>
  <w:style w:type="paragraph" w:styleId="24">
    <w:name w:val="Body Text 2"/>
    <w:basedOn w:val="a0"/>
    <w:link w:val="25"/>
    <w:semiHidden/>
    <w:unhideWhenUsed/>
    <w:pPr>
      <w:tabs>
        <w:tab w:val="left" w:pos="-3686"/>
        <w:tab w:val="left" w:pos="-3402"/>
      </w:tabs>
      <w:ind w:right="-143" w:firstLine="0"/>
      <w:jc w:val="left"/>
    </w:pPr>
    <w:rPr>
      <w:rFonts w:eastAsia="Times New Roman"/>
      <w:sz w:val="26"/>
      <w:szCs w:val="26"/>
      <w:lang w:val="x-none" w:eastAsia="ru-RU"/>
    </w:rPr>
  </w:style>
  <w:style w:type="character" w:customStyle="1" w:styleId="25">
    <w:name w:val="Основной текст 2 Знак"/>
    <w:basedOn w:val="a1"/>
    <w:link w:val="24"/>
    <w:semiHidden/>
    <w:locked/>
    <w:rPr>
      <w:rFonts w:ascii="Times New Roman" w:eastAsia="Times New Roman" w:hAnsi="Times New Roman" w:cs="Times New Roman" w:hint="default"/>
      <w:sz w:val="26"/>
      <w:szCs w:val="26"/>
      <w:lang w:val="x-none" w:eastAsia="ru-RU"/>
    </w:rPr>
  </w:style>
  <w:style w:type="paragraph" w:styleId="33">
    <w:name w:val="Body Text 3"/>
    <w:basedOn w:val="a0"/>
    <w:link w:val="34"/>
    <w:semiHidden/>
    <w:unhideWhenUsed/>
    <w:pPr>
      <w:spacing w:after="120"/>
      <w:ind w:firstLine="0"/>
      <w:jc w:val="left"/>
    </w:pPr>
    <w:rPr>
      <w:rFonts w:eastAsia="Times New Roman"/>
      <w:sz w:val="16"/>
      <w:szCs w:val="16"/>
      <w:lang w:val="x-none" w:eastAsia="ru-RU"/>
    </w:rPr>
  </w:style>
  <w:style w:type="character" w:customStyle="1" w:styleId="34">
    <w:name w:val="Основной текст 3 Знак"/>
    <w:basedOn w:val="a1"/>
    <w:link w:val="33"/>
    <w:semiHidden/>
    <w:locked/>
    <w:rPr>
      <w:rFonts w:ascii="Times New Roman" w:eastAsia="Times New Roman" w:hAnsi="Times New Roman" w:cs="Times New Roman" w:hint="default"/>
      <w:sz w:val="16"/>
      <w:szCs w:val="16"/>
      <w:lang w:val="x-none" w:eastAsia="ru-RU"/>
    </w:rPr>
  </w:style>
  <w:style w:type="paragraph" w:styleId="26">
    <w:name w:val="Body Text Indent 2"/>
    <w:basedOn w:val="a0"/>
    <w:link w:val="27"/>
    <w:semiHidden/>
    <w:unhideWhenUsed/>
    <w:pPr>
      <w:spacing w:after="120" w:line="480" w:lineRule="auto"/>
      <w:ind w:left="283"/>
    </w:pPr>
  </w:style>
  <w:style w:type="character" w:customStyle="1" w:styleId="27">
    <w:name w:val="Основной текст с отступом 2 Знак"/>
    <w:basedOn w:val="a1"/>
    <w:link w:val="26"/>
    <w:semiHidden/>
    <w:locked/>
    <w:rPr>
      <w:rFonts w:ascii="Times New Roman" w:eastAsia="Calibri" w:hAnsi="Times New Roman" w:cs="Times New Roman" w:hint="default"/>
      <w:sz w:val="24"/>
    </w:rPr>
  </w:style>
  <w:style w:type="paragraph" w:styleId="af3">
    <w:name w:val="Block Text"/>
    <w:basedOn w:val="a0"/>
    <w:semiHidden/>
    <w:unhideWhenUsed/>
    <w:pPr>
      <w:spacing w:line="360" w:lineRule="auto"/>
      <w:ind w:left="567" w:right="-1" w:firstLine="851"/>
    </w:pPr>
    <w:rPr>
      <w:rFonts w:eastAsia="Times New Roman"/>
      <w:sz w:val="28"/>
      <w:szCs w:val="20"/>
      <w:lang w:eastAsia="ru-RU"/>
    </w:rPr>
  </w:style>
  <w:style w:type="paragraph" w:styleId="af4">
    <w:name w:val="Balloon Text"/>
    <w:basedOn w:val="a0"/>
    <w:link w:val="af5"/>
    <w:uiPriority w:val="99"/>
    <w:semiHidden/>
    <w:unhideWhenUsed/>
    <w:pPr>
      <w:suppressAutoHyphens/>
      <w:ind w:firstLine="0"/>
      <w:jc w:val="left"/>
    </w:pPr>
    <w:rPr>
      <w:rFonts w:ascii="Tahoma" w:hAnsi="Tahoma"/>
      <w:sz w:val="16"/>
      <w:szCs w:val="16"/>
      <w:lang w:val="x-none" w:eastAsia="ar-SA"/>
    </w:rPr>
  </w:style>
  <w:style w:type="character" w:customStyle="1" w:styleId="af5">
    <w:name w:val="Текст выноски Знак"/>
    <w:basedOn w:val="a1"/>
    <w:link w:val="af4"/>
    <w:uiPriority w:val="99"/>
    <w:semiHidden/>
    <w:locked/>
    <w:rPr>
      <w:rFonts w:ascii="Tahoma" w:eastAsia="Calibri" w:hAnsi="Tahoma" w:cs="Times New Roman" w:hint="default"/>
      <w:sz w:val="16"/>
      <w:szCs w:val="16"/>
      <w:lang w:val="x-none" w:eastAsia="ar-SA"/>
    </w:rPr>
  </w:style>
  <w:style w:type="paragraph" w:styleId="af6">
    <w:name w:val="No Spacing"/>
    <w:uiPriority w:val="1"/>
    <w:semiHidden/>
    <w:qFormat/>
    <w:pPr>
      <w:autoSpaceDN w:val="0"/>
      <w:jc w:val="both"/>
    </w:pPr>
    <w:rPr>
      <w:rFonts w:ascii="Times New Roman" w:eastAsia="Calibri" w:hAnsi="Times New Roman" w:cs="Times New Roman"/>
      <w:sz w:val="24"/>
      <w:szCs w:val="22"/>
    </w:rPr>
  </w:style>
  <w:style w:type="paragraph" w:styleId="af7">
    <w:name w:val="List Paragraph"/>
    <w:basedOn w:val="a0"/>
    <w:uiPriority w:val="34"/>
    <w:semiHidden/>
    <w:qFormat/>
    <w:pPr>
      <w:widowControl w:val="0"/>
      <w:autoSpaceDE w:val="0"/>
      <w:adjustRightInd w:val="0"/>
      <w:ind w:left="720" w:firstLine="0"/>
      <w:contextualSpacing/>
      <w:jc w:val="left"/>
    </w:pPr>
    <w:rPr>
      <w:rFonts w:ascii="Arial" w:eastAsia="Times New Roman" w:hAnsi="Arial" w:cs="Arial"/>
      <w:sz w:val="20"/>
      <w:szCs w:val="20"/>
      <w:lang w:eastAsia="ru-RU"/>
    </w:rPr>
  </w:style>
  <w:style w:type="paragraph" w:customStyle="1" w:styleId="35">
    <w:name w:val="Знак Знак3 Знак Знак Знак"/>
    <w:basedOn w:val="a0"/>
    <w:semiHidden/>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semiHidden/>
    <w:pPr>
      <w:suppressAutoHyphens/>
      <w:autoSpaceDE w:val="0"/>
    </w:pPr>
    <w:rPr>
      <w:rFonts w:ascii="Arial" w:eastAsia="Times New Roman" w:hAnsi="Arial" w:cs="Arial"/>
      <w:b/>
      <w:bCs/>
      <w:sz w:val="22"/>
      <w:szCs w:val="22"/>
      <w:lang w:eastAsia="ar-SA"/>
    </w:rPr>
  </w:style>
  <w:style w:type="paragraph" w:customStyle="1" w:styleId="11">
    <w:name w:val="Знак1 Знак Знак1 Знак Знак Знак Знак"/>
    <w:basedOn w:val="a0"/>
    <w:semiHidden/>
    <w:pPr>
      <w:spacing w:before="100" w:beforeAutospacing="1" w:after="100" w:afterAutospacing="1"/>
      <w:ind w:firstLine="0"/>
      <w:jc w:val="left"/>
    </w:pPr>
    <w:rPr>
      <w:rFonts w:ascii="Tahoma" w:hAnsi="Tahoma"/>
      <w:sz w:val="20"/>
      <w:szCs w:val="20"/>
      <w:lang w:val="en-US"/>
    </w:rPr>
  </w:style>
  <w:style w:type="paragraph" w:customStyle="1" w:styleId="font5">
    <w:name w:val="font5"/>
    <w:basedOn w:val="a0"/>
    <w:semiHidden/>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semiHidden/>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semiHidden/>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semiHidden/>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semiHidden/>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semiHidden/>
    <w:pPr>
      <w:spacing w:before="100" w:beforeAutospacing="1" w:after="100" w:afterAutospacing="1"/>
      <w:ind w:firstLine="0"/>
      <w:jc w:val="left"/>
    </w:pPr>
    <w:rPr>
      <w:rFonts w:eastAsia="Times New Roman"/>
      <w:sz w:val="22"/>
      <w:lang w:eastAsia="ru-RU"/>
    </w:rPr>
  </w:style>
  <w:style w:type="paragraph" w:customStyle="1" w:styleId="xl75">
    <w:name w:val="xl75"/>
    <w:basedOn w:val="a0"/>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77">
    <w:name w:val="xl77"/>
    <w:basedOn w:val="a0"/>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semiHidden/>
    <w:pPr>
      <w:spacing w:before="100" w:beforeAutospacing="1" w:after="100" w:afterAutospacing="1"/>
      <w:ind w:firstLine="0"/>
      <w:jc w:val="left"/>
    </w:pPr>
    <w:rPr>
      <w:rFonts w:eastAsia="Times New Roman"/>
      <w:szCs w:val="24"/>
      <w:lang w:eastAsia="ru-RU"/>
    </w:rPr>
  </w:style>
  <w:style w:type="paragraph" w:customStyle="1" w:styleId="xl80">
    <w:name w:val="xl80"/>
    <w:basedOn w:val="a0"/>
    <w:semiHidden/>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semiHidden/>
    <w:pPr>
      <w:spacing w:before="100" w:beforeAutospacing="1" w:after="100" w:afterAutospacing="1"/>
      <w:ind w:firstLine="0"/>
      <w:jc w:val="left"/>
    </w:pPr>
    <w:rPr>
      <w:rFonts w:eastAsia="Times New Roman"/>
      <w:szCs w:val="24"/>
      <w:lang w:eastAsia="ru-RU"/>
    </w:rPr>
  </w:style>
  <w:style w:type="paragraph" w:customStyle="1" w:styleId="xl85">
    <w:name w:val="xl85"/>
    <w:basedOn w:val="a0"/>
    <w:semiHidden/>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86">
    <w:name w:val="xl86"/>
    <w:basedOn w:val="a0"/>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semiHidden/>
    <w:pPr>
      <w:spacing w:before="100" w:beforeAutospacing="1" w:after="100" w:afterAutospacing="1"/>
      <w:ind w:firstLine="0"/>
      <w:jc w:val="center"/>
    </w:pPr>
    <w:rPr>
      <w:rFonts w:eastAsia="Times New Roman"/>
      <w:szCs w:val="24"/>
      <w:lang w:eastAsia="ru-RU"/>
    </w:rPr>
  </w:style>
  <w:style w:type="paragraph" w:customStyle="1" w:styleId="xl89">
    <w:name w:val="xl89"/>
    <w:basedOn w:val="a0"/>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semiHidden/>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semiHidden/>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semiHidden/>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5">
    <w:name w:val="xl95"/>
    <w:basedOn w:val="a0"/>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6">
    <w:name w:val="xl96"/>
    <w:basedOn w:val="a0"/>
    <w:semiHidden/>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semiHidden/>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1">
    <w:name w:val="xl101"/>
    <w:basedOn w:val="a0"/>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02">
    <w:name w:val="xl102"/>
    <w:basedOn w:val="a0"/>
    <w:semiHidden/>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semiHidden/>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semiHidden/>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09">
    <w:name w:val="xl109"/>
    <w:basedOn w:val="a0"/>
    <w:semiHidden/>
    <w:pPr>
      <w:shd w:val="clear" w:color="auto"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semiHidden/>
    <w:pPr>
      <w:spacing w:before="100" w:beforeAutospacing="1" w:after="100" w:afterAutospacing="1"/>
      <w:ind w:firstLine="0"/>
      <w:jc w:val="left"/>
    </w:pPr>
    <w:rPr>
      <w:rFonts w:eastAsia="Times New Roman"/>
      <w:szCs w:val="24"/>
      <w:lang w:eastAsia="ru-RU"/>
    </w:rPr>
  </w:style>
  <w:style w:type="paragraph" w:customStyle="1" w:styleId="xl110">
    <w:name w:val="xl110"/>
    <w:basedOn w:val="a0"/>
    <w:semiHidden/>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semiHidden/>
    <w:pPr>
      <w:spacing w:before="100" w:beforeAutospacing="1" w:after="100" w:afterAutospacing="1"/>
      <w:ind w:firstLine="0"/>
      <w:jc w:val="left"/>
    </w:pPr>
    <w:rPr>
      <w:rFonts w:eastAsia="Times New Roman"/>
      <w:sz w:val="22"/>
      <w:lang w:eastAsia="ru-RU"/>
    </w:rPr>
  </w:style>
  <w:style w:type="paragraph" w:customStyle="1" w:styleId="xl116">
    <w:name w:val="xl116"/>
    <w:basedOn w:val="a0"/>
    <w:semiHidden/>
    <w:pPr>
      <w:shd w:val="clear" w:color="auto"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22">
    <w:name w:val="xl122"/>
    <w:basedOn w:val="a0"/>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9">
    <w:name w:val="xl129"/>
    <w:basedOn w:val="a0"/>
    <w:semiHidden/>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semiHidden/>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semiHidden/>
    <w:pPr>
      <w:pBdr>
        <w:top w:val="single" w:sz="4" w:space="0" w:color="auto"/>
        <w:left w:val="single" w:sz="4" w:space="0" w:color="auto"/>
        <w:bottom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34">
    <w:name w:val="xl134"/>
    <w:basedOn w:val="a0"/>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semiHidden/>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semiHidden/>
    <w:pPr>
      <w:pBdr>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semiHidden/>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semiHidden/>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semiHidden/>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af8">
    <w:name w:val="Заголовок"/>
    <w:basedOn w:val="a0"/>
    <w:next w:val="ac"/>
    <w:semiHidden/>
    <w:pPr>
      <w:keepNext/>
      <w:suppressAutoHyphens/>
      <w:spacing w:before="240" w:after="120"/>
      <w:ind w:firstLine="0"/>
      <w:jc w:val="left"/>
    </w:pPr>
    <w:rPr>
      <w:rFonts w:ascii="Liberation Sans" w:eastAsia="Microsoft YaHei" w:hAnsi="Liberation Sans" w:cs="Mangal"/>
      <w:kern w:val="2"/>
      <w:sz w:val="28"/>
      <w:szCs w:val="28"/>
      <w:lang w:eastAsia="hi-IN" w:bidi="hi-IN"/>
    </w:rPr>
  </w:style>
  <w:style w:type="character" w:customStyle="1" w:styleId="ConsPlusNormal">
    <w:name w:val="ConsPlusNormal Знак"/>
    <w:link w:val="ConsPlusNormal0"/>
    <w:locked/>
    <w:rPr>
      <w:rFonts w:ascii="Arial" w:eastAsia="Calibri" w:hAnsi="Arial" w:cs="Arial" w:hint="default"/>
      <w:sz w:val="20"/>
      <w:szCs w:val="20"/>
    </w:rPr>
  </w:style>
  <w:style w:type="paragraph" w:customStyle="1" w:styleId="ConsPlusNormal0">
    <w:name w:val="ConsPlusNormal"/>
    <w:link w:val="ConsPlusNormal"/>
    <w:semiHidden/>
    <w:pPr>
      <w:autoSpaceDE w:val="0"/>
      <w:autoSpaceDN w:val="0"/>
      <w:adjustRightInd w:val="0"/>
    </w:pPr>
    <w:rPr>
      <w:rFonts w:ascii="Arial" w:eastAsia="Calibri" w:hAnsi="Arial" w:cs="Arial"/>
    </w:rPr>
  </w:style>
  <w:style w:type="paragraph" w:customStyle="1" w:styleId="ConsPlusTitle">
    <w:name w:val="ConsPlusTitle"/>
    <w:semiHidden/>
    <w:pPr>
      <w:widowControl w:val="0"/>
      <w:autoSpaceDE w:val="0"/>
      <w:autoSpaceDN w:val="0"/>
    </w:pPr>
    <w:rPr>
      <w:rFonts w:ascii="Calibri" w:eastAsia="Times New Roman" w:hAnsi="Calibri" w:cs="Calibri"/>
      <w:b/>
      <w:sz w:val="22"/>
      <w:lang w:eastAsia="ru-RU"/>
    </w:rPr>
  </w:style>
  <w:style w:type="paragraph" w:customStyle="1" w:styleId="ConsPlusTitlePage">
    <w:name w:val="ConsPlusTitlePage"/>
    <w:semiHidden/>
    <w:pPr>
      <w:widowControl w:val="0"/>
      <w:autoSpaceDE w:val="0"/>
      <w:autoSpaceDN w:val="0"/>
    </w:pPr>
    <w:rPr>
      <w:rFonts w:ascii="Tahoma" w:eastAsia="Times New Roman" w:hAnsi="Tahoma" w:cs="Tahoma"/>
      <w:lang w:eastAsia="ru-RU"/>
    </w:rPr>
  </w:style>
  <w:style w:type="paragraph" w:customStyle="1" w:styleId="FORMATTEXT">
    <w:name w:val=".FORMATTEXT"/>
    <w:uiPriority w:val="99"/>
    <w:semiHidden/>
    <w:pPr>
      <w:widowControl w:val="0"/>
      <w:autoSpaceDE w:val="0"/>
      <w:autoSpaceDN w:val="0"/>
      <w:adjustRightInd w:val="0"/>
    </w:pPr>
    <w:rPr>
      <w:rFonts w:ascii="Arial" w:eastAsia="Times New Roman" w:hAnsi="Arial" w:cs="Arial"/>
      <w:lang w:eastAsia="ru-RU"/>
    </w:rPr>
  </w:style>
  <w:style w:type="paragraph" w:customStyle="1" w:styleId="HEADERTEXT">
    <w:name w:val=".HEADERTEXT"/>
    <w:uiPriority w:val="99"/>
    <w:semiHidden/>
    <w:pPr>
      <w:widowControl w:val="0"/>
      <w:autoSpaceDE w:val="0"/>
      <w:autoSpaceDN w:val="0"/>
      <w:adjustRightInd w:val="0"/>
    </w:pPr>
    <w:rPr>
      <w:rFonts w:ascii="Arial" w:eastAsia="Times New Roman" w:hAnsi="Arial" w:cs="Arial"/>
      <w:color w:val="2B4279"/>
      <w:lang w:eastAsia="ru-RU"/>
    </w:rPr>
  </w:style>
  <w:style w:type="paragraph" w:customStyle="1" w:styleId="headertext0">
    <w:name w:val="headertext"/>
    <w:basedOn w:val="a0"/>
    <w:semiHidden/>
    <w:pPr>
      <w:spacing w:before="100" w:beforeAutospacing="1" w:after="100" w:afterAutospacing="1"/>
      <w:ind w:firstLine="0"/>
      <w:jc w:val="left"/>
    </w:pPr>
    <w:rPr>
      <w:rFonts w:eastAsia="Times New Roman"/>
      <w:szCs w:val="24"/>
      <w:lang w:eastAsia="ru-RU"/>
    </w:rPr>
  </w:style>
  <w:style w:type="character" w:customStyle="1" w:styleId="af9">
    <w:name w:val="Текст ТД Знак"/>
    <w:link w:val="a"/>
    <w:semiHidden/>
    <w:locked/>
    <w:rPr>
      <w:rFonts w:ascii="Times New Roman" w:eastAsia="Calibri" w:hAnsi="Times New Roman" w:cs="Times New Roman"/>
      <w:sz w:val="24"/>
      <w:szCs w:val="24"/>
    </w:rPr>
  </w:style>
  <w:style w:type="paragraph" w:customStyle="1" w:styleId="a">
    <w:name w:val="Текст ТД"/>
    <w:basedOn w:val="a0"/>
    <w:link w:val="af9"/>
    <w:semiHidden/>
    <w:qFormat/>
    <w:pPr>
      <w:numPr>
        <w:numId w:val="3"/>
      </w:numPr>
      <w:autoSpaceDE w:val="0"/>
      <w:adjustRightInd w:val="0"/>
      <w:spacing w:after="200"/>
    </w:pPr>
    <w:rPr>
      <w:szCs w:val="24"/>
    </w:rPr>
  </w:style>
  <w:style w:type="paragraph" w:customStyle="1" w:styleId="afa">
    <w:name w:val="ПолеКому"/>
    <w:semiHidden/>
    <w:pPr>
      <w:autoSpaceDN w:val="0"/>
    </w:pPr>
    <w:rPr>
      <w:rFonts w:ascii="Times New Roman" w:eastAsia="Times New Roman" w:hAnsi="Times New Roman" w:cs="Times New Roman"/>
      <w:noProof/>
      <w:sz w:val="24"/>
      <w:lang w:eastAsia="ru-RU"/>
    </w:rPr>
  </w:style>
  <w:style w:type="paragraph" w:customStyle="1" w:styleId="afb">
    <w:name w:val="Знак Знак"/>
    <w:basedOn w:val="a0"/>
    <w:semiHidden/>
    <w:pPr>
      <w:widowControl w:val="0"/>
      <w:adjustRightInd w:val="0"/>
      <w:spacing w:after="160" w:line="240" w:lineRule="exact"/>
      <w:ind w:firstLine="0"/>
      <w:jc w:val="right"/>
    </w:pPr>
    <w:rPr>
      <w:rFonts w:eastAsia="Times New Roman"/>
      <w:sz w:val="20"/>
      <w:szCs w:val="20"/>
      <w:lang w:val="en-GB"/>
    </w:rPr>
  </w:style>
  <w:style w:type="paragraph" w:customStyle="1" w:styleId="ConsNormal">
    <w:name w:val="ConsNormal"/>
    <w:semiHidden/>
    <w:pPr>
      <w:widowControl w:val="0"/>
      <w:autoSpaceDE w:val="0"/>
      <w:autoSpaceDN w:val="0"/>
      <w:adjustRightInd w:val="0"/>
      <w:ind w:firstLine="720"/>
    </w:pPr>
    <w:rPr>
      <w:rFonts w:ascii="Arial" w:eastAsia="Times New Roman" w:hAnsi="Arial" w:cs="Arial"/>
      <w:lang w:eastAsia="ru-RU"/>
    </w:rPr>
  </w:style>
  <w:style w:type="paragraph" w:customStyle="1" w:styleId="CM1">
    <w:name w:val="CM1"/>
    <w:basedOn w:val="a0"/>
    <w:next w:val="a0"/>
    <w:uiPriority w:val="99"/>
    <w:semiHidden/>
    <w:pPr>
      <w:widowControl w:val="0"/>
      <w:autoSpaceDE w:val="0"/>
      <w:adjustRightInd w:val="0"/>
      <w:spacing w:line="300" w:lineRule="atLeast"/>
      <w:ind w:firstLine="0"/>
      <w:jc w:val="left"/>
    </w:pPr>
    <w:rPr>
      <w:rFonts w:eastAsia="Times New Roman"/>
      <w:szCs w:val="24"/>
      <w:lang w:eastAsia="ru-RU"/>
    </w:rPr>
  </w:style>
  <w:style w:type="paragraph" w:customStyle="1" w:styleId="CM5">
    <w:name w:val="CM5"/>
    <w:basedOn w:val="a0"/>
    <w:next w:val="a0"/>
    <w:uiPriority w:val="99"/>
    <w:semiHidden/>
    <w:pPr>
      <w:widowControl w:val="0"/>
      <w:autoSpaceDE w:val="0"/>
      <w:adjustRightInd w:val="0"/>
      <w:spacing w:line="300" w:lineRule="atLeast"/>
      <w:ind w:firstLine="0"/>
      <w:jc w:val="left"/>
    </w:pPr>
    <w:rPr>
      <w:rFonts w:eastAsia="Times New Roman"/>
      <w:szCs w:val="24"/>
      <w:lang w:eastAsia="ru-RU"/>
    </w:rPr>
  </w:style>
  <w:style w:type="paragraph" w:customStyle="1" w:styleId="CM18">
    <w:name w:val="CM18"/>
    <w:basedOn w:val="a0"/>
    <w:next w:val="a0"/>
    <w:uiPriority w:val="99"/>
    <w:semiHidden/>
    <w:pPr>
      <w:widowControl w:val="0"/>
      <w:autoSpaceDE w:val="0"/>
      <w:adjustRightInd w:val="0"/>
      <w:spacing w:line="300" w:lineRule="atLeast"/>
      <w:ind w:firstLine="0"/>
      <w:jc w:val="left"/>
    </w:pPr>
    <w:rPr>
      <w:rFonts w:eastAsia="Times New Roman"/>
      <w:szCs w:val="24"/>
      <w:lang w:eastAsia="ru-RU"/>
    </w:rPr>
  </w:style>
  <w:style w:type="paragraph" w:customStyle="1" w:styleId="13">
    <w:name w:val="Абзац списка1"/>
    <w:basedOn w:val="a0"/>
    <w:semiHidden/>
    <w:pPr>
      <w:ind w:left="720" w:firstLine="0"/>
      <w:contextualSpacing/>
      <w:jc w:val="left"/>
    </w:pPr>
    <w:rPr>
      <w:szCs w:val="24"/>
      <w:lang w:eastAsia="ru-RU"/>
    </w:rPr>
  </w:style>
  <w:style w:type="character" w:customStyle="1" w:styleId="afc">
    <w:name w:val="Основной текст_"/>
    <w:link w:val="28"/>
    <w:locked/>
    <w:rPr>
      <w:sz w:val="27"/>
      <w:szCs w:val="27"/>
      <w:shd w:val="clear" w:color="auto" w:fill="FFFFFF"/>
    </w:rPr>
  </w:style>
  <w:style w:type="paragraph" w:customStyle="1" w:styleId="28">
    <w:name w:val="Основной текст2"/>
    <w:basedOn w:val="a0"/>
    <w:link w:val="afc"/>
    <w:semiHidden/>
    <w:pPr>
      <w:shd w:val="clear" w:color="auto" w:fill="FFFFFF"/>
      <w:spacing w:before="420" w:line="322" w:lineRule="exact"/>
      <w:ind w:firstLine="0"/>
    </w:pPr>
    <w:rPr>
      <w:rFonts w:asciiTheme="minorHAnsi" w:eastAsiaTheme="minorHAnsi" w:hAnsiTheme="minorHAnsi" w:cstheme="minorBidi"/>
      <w:sz w:val="27"/>
      <w:szCs w:val="27"/>
    </w:rPr>
  </w:style>
  <w:style w:type="character" w:styleId="afd">
    <w:name w:val="footnote reference"/>
    <w:semiHidden/>
    <w:unhideWhenUsed/>
    <w:rPr>
      <w:vertAlign w:val="superscript"/>
    </w:rPr>
  </w:style>
  <w:style w:type="character" w:customStyle="1" w:styleId="apple-converted-space">
    <w:name w:val="apple-converted-space"/>
    <w:rPr>
      <w:rFonts w:ascii="Times New Roman" w:hAnsi="Times New Roman" w:cs="Times New Roman" w:hint="default"/>
    </w:rPr>
  </w:style>
  <w:style w:type="character" w:customStyle="1" w:styleId="WW8Num8z2">
    <w:name w:val="WW8Num8z2"/>
    <w:rPr>
      <w:rFonts w:ascii="Wingdings" w:hAnsi="Wingdings" w:hint="default"/>
    </w:rPr>
  </w:style>
  <w:style w:type="character" w:customStyle="1" w:styleId="comment">
    <w:name w:val="comment"/>
  </w:style>
  <w:style w:type="table" w:styleId="afe">
    <w:name w:val="Table Grid"/>
    <w:basedOn w:val="a2"/>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2"/>
    <w:uiPriority w:val="39"/>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2"/>
    <w:rPr>
      <w:rFonts w:ascii="Times New Roman" w:eastAsia="SimSu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2"/>
    <w:uiPriority w:val="59"/>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rPr>
      <w:rFonts w:ascii="Times New Roman" w:eastAsia="Times New Roman" w:hAnsi="Times New Roman"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
    <w:name w:val="page number"/>
    <w:basedOn w:val="a1"/>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ED375-4A49-4636-83D0-B29DCAB81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9762</Words>
  <Characters>55645</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Ю. Голованова</dc:creator>
  <cp:lastModifiedBy>master</cp:lastModifiedBy>
  <cp:revision>2</cp:revision>
  <dcterms:created xsi:type="dcterms:W3CDTF">2023-04-03T07:06:00Z</dcterms:created>
  <dcterms:modified xsi:type="dcterms:W3CDTF">2023-04-03T07:06:00Z</dcterms:modified>
</cp:coreProperties>
</file>