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3408D817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D228D">
        <w:rPr>
          <w:rFonts w:eastAsia="Times New Roman"/>
          <w:lang w:eastAsia="ru-RU"/>
        </w:rPr>
        <w:t>11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450A4A">
        <w:rPr>
          <w:rFonts w:eastAsia="Times New Roman"/>
          <w:lang w:eastAsia="ru-RU"/>
        </w:rPr>
        <w:t>1</w:t>
      </w:r>
      <w:r w:rsidR="009D228D">
        <w:rPr>
          <w:rFonts w:eastAsia="Times New Roman"/>
          <w:lang w:eastAsia="ru-RU"/>
        </w:rPr>
        <w:t>7</w:t>
      </w:r>
      <w:r w:rsidR="00E61B46">
        <w:rPr>
          <w:rFonts w:eastAsia="Times New Roman"/>
          <w:lang w:eastAsia="ru-RU"/>
        </w:rPr>
        <w:t>8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256A7A5" w14:textId="77777777" w:rsidR="00E61B46" w:rsidRPr="00E61B46" w:rsidRDefault="00E61B46" w:rsidP="00E61B46">
      <w:pPr>
        <w:ind w:firstLine="0"/>
        <w:jc w:val="center"/>
        <w:rPr>
          <w:b/>
          <w:bCs/>
        </w:rPr>
      </w:pPr>
      <w:r w:rsidRPr="00E61B46">
        <w:rPr>
          <w:b/>
          <w:bCs/>
        </w:rPr>
        <w:t>О проведение аукциона в электронной форме на право заключения договоров аренды земельных участков</w:t>
      </w:r>
    </w:p>
    <w:p w14:paraId="12660C19" w14:textId="77777777" w:rsidR="0024356E" w:rsidRPr="00E61B46" w:rsidRDefault="0024356E" w:rsidP="00E61B46">
      <w:pPr>
        <w:ind w:firstLine="0"/>
        <w:jc w:val="center"/>
        <w:rPr>
          <w:b/>
          <w:bCs/>
        </w:rPr>
      </w:pPr>
    </w:p>
    <w:p w14:paraId="1C341F44" w14:textId="1CD61A50" w:rsidR="00E61B46" w:rsidRPr="00E61B46" w:rsidRDefault="00E61B46" w:rsidP="00E61B46">
      <w:pPr>
        <w:spacing w:line="360" w:lineRule="auto"/>
        <w:ind w:firstLine="567"/>
        <w:rPr>
          <w:b/>
          <w:bCs/>
        </w:rPr>
      </w:pPr>
      <w:r w:rsidRPr="00E61B46">
        <w:t xml:space="preserve">В соответствии со ст. 448 </w:t>
      </w:r>
      <w:r w:rsidRPr="007A755E">
        <w:t>Гражданского кодекса Российской Федерации</w:t>
      </w:r>
      <w:r w:rsidRPr="00E61B46">
        <w:t xml:space="preserve">, приказом Федеральной антимонопольной службы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</w:t>
      </w:r>
      <w:proofErr w:type="gramStart"/>
      <w:r w:rsidRPr="00E61B46">
        <w:t xml:space="preserve">проведения торгов в форме конкурса», ст. 39.11, 39.12, 39.13 </w:t>
      </w:r>
      <w:r w:rsidRPr="007A755E">
        <w:t>Земельного кодекса Российской Федерации</w:t>
      </w:r>
      <w:r w:rsidRPr="00E61B46">
        <w:t xml:space="preserve">, п. 2 ст. 3.3 Федерального закона от 25.10.2001 № 137-ФЗ «О введении в действие </w:t>
      </w:r>
      <w:r w:rsidRPr="007A755E">
        <w:t>Земельного кодекса Российской Федерации</w:t>
      </w:r>
      <w:r w:rsidRPr="00E61B46">
        <w:t>», в соответствии с распоряжением администрации Балахнинского муниципального округа</w:t>
      </w:r>
      <w:r>
        <w:t xml:space="preserve"> </w:t>
      </w:r>
      <w:r w:rsidRPr="00E61B46">
        <w:t>Нижегородской области</w:t>
      </w:r>
      <w:r>
        <w:t xml:space="preserve"> </w:t>
      </w:r>
      <w:r w:rsidRPr="00A556B2">
        <w:t>от 25.03.2024 № 193-р</w:t>
      </w:r>
      <w:r w:rsidRPr="00E61B46">
        <w:t xml:space="preserve"> «О создании комиссии по организации и проведению аукционов по продаже земельных участков или на право заключения договоров</w:t>
      </w:r>
      <w:proofErr w:type="gramEnd"/>
      <w:r w:rsidRPr="00E61B46">
        <w:t xml:space="preserve"> </w:t>
      </w:r>
      <w:proofErr w:type="gramStart"/>
      <w:r w:rsidRPr="00E61B46">
        <w:t xml:space="preserve">аренды земельных участков, находящихся в 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области» (с изменениями, внесенными распоряжением Администрации Балахнинского муниципального округа Нижегородской области </w:t>
      </w:r>
      <w:r w:rsidRPr="00A556B2">
        <w:t>от 16.05.2024 № 419-р</w:t>
      </w:r>
      <w:r w:rsidRPr="00E61B46">
        <w:t>), учитывая протокол заседания комиссии по организации и проведению аукционов</w:t>
      </w:r>
      <w:r>
        <w:t xml:space="preserve"> </w:t>
      </w:r>
      <w:r w:rsidRPr="00E61B46">
        <w:t>по продаже земельных участков или на право заключения договоров аренды</w:t>
      </w:r>
      <w:proofErr w:type="gramEnd"/>
      <w:r w:rsidRPr="00E61B46">
        <w:t xml:space="preserve"> земельных участков, находящихся в собственности Балахнинского муниципального округа</w:t>
      </w:r>
      <w:r>
        <w:t xml:space="preserve"> </w:t>
      </w:r>
      <w:r w:rsidRPr="00E61B46">
        <w:t>Нижегородской области, а также земельных участков, государственная собственность</w:t>
      </w:r>
      <w:r>
        <w:t xml:space="preserve"> </w:t>
      </w:r>
      <w:r w:rsidRPr="00E61B46">
        <w:t>на которые не разграничена на территории Балахнинского муниципального округа Нижегородской области от 06.06.2024</w:t>
      </w:r>
      <w:r>
        <w:t xml:space="preserve"> </w:t>
      </w:r>
      <w:r w:rsidRPr="00E61B46">
        <w:t>№ 2,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E61B46">
        <w:t xml:space="preserve">Нижегородской области </w:t>
      </w:r>
      <w:proofErr w:type="gramStart"/>
      <w:r w:rsidRPr="00E61B46">
        <w:rPr>
          <w:b/>
          <w:bCs/>
        </w:rPr>
        <w:t>п</w:t>
      </w:r>
      <w:proofErr w:type="gramEnd"/>
      <w:r w:rsidRPr="00E61B46">
        <w:rPr>
          <w:b/>
          <w:bCs/>
        </w:rPr>
        <w:t xml:space="preserve"> о с т а н о в л я е т:</w:t>
      </w:r>
    </w:p>
    <w:p w14:paraId="16A043BB" w14:textId="2B8D0E05" w:rsidR="00E61B46" w:rsidRPr="00E61B46" w:rsidRDefault="00E61B46" w:rsidP="00E61B46">
      <w:pPr>
        <w:spacing w:line="360" w:lineRule="auto"/>
        <w:ind w:firstLine="567"/>
      </w:pPr>
      <w:r w:rsidRPr="00E61B46">
        <w:t xml:space="preserve">1. Комиссии по организации и проведению аукционов по продаже земельных участков или на право заключения договоров аренды земельных участков, находящихся в </w:t>
      </w:r>
      <w:r w:rsidRPr="00E61B46">
        <w:lastRenderedPageBreak/>
        <w:t>собственности Балахнинского муниципального округа</w:t>
      </w:r>
      <w:r>
        <w:t xml:space="preserve"> </w:t>
      </w:r>
      <w:r w:rsidRPr="00E61B46">
        <w:t>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области:</w:t>
      </w:r>
    </w:p>
    <w:p w14:paraId="1D53101D" w14:textId="35B28D74" w:rsidR="00E61B46" w:rsidRPr="00E61B46" w:rsidRDefault="00E61B46" w:rsidP="00E61B46">
      <w:pPr>
        <w:spacing w:line="360" w:lineRule="auto"/>
        <w:ind w:firstLine="567"/>
      </w:pPr>
      <w:r w:rsidRPr="00E61B46">
        <w:t>1.1. Организовать и</w:t>
      </w:r>
      <w:r>
        <w:t xml:space="preserve"> </w:t>
      </w:r>
      <w:r w:rsidRPr="00E61B46">
        <w:t xml:space="preserve">провести 17.07.2024 аукцион в электронной форме на право заключения договоров аренды земельных участков государственная </w:t>
      </w:r>
      <w:proofErr w:type="gramStart"/>
      <w:r w:rsidRPr="00E61B46">
        <w:t>собственность</w:t>
      </w:r>
      <w:proofErr w:type="gramEnd"/>
      <w:r w:rsidRPr="00E61B46">
        <w:t xml:space="preserve"> на которые не разграничена:</w:t>
      </w:r>
    </w:p>
    <w:p w14:paraId="169DDE56" w14:textId="2F5B7C49" w:rsidR="00E61B46" w:rsidRPr="00E61B46" w:rsidRDefault="00E61B46" w:rsidP="00E61B46">
      <w:pPr>
        <w:spacing w:line="360" w:lineRule="auto"/>
        <w:ind w:firstLine="567"/>
      </w:pPr>
      <w:r w:rsidRPr="00E61B46">
        <w:t xml:space="preserve"> 1.1.1. Земельный участок с кадастровым номером 52:17:0060405:443 площадью 174015,0 кв.м.,</w:t>
      </w:r>
      <w:r>
        <w:t xml:space="preserve"> </w:t>
      </w:r>
      <w:r w:rsidRPr="00E61B46">
        <w:t>расположенный</w:t>
      </w:r>
      <w:r>
        <w:t xml:space="preserve"> </w:t>
      </w:r>
      <w:r w:rsidRPr="00E61B46">
        <w:t>по адресу:</w:t>
      </w:r>
      <w:r>
        <w:t xml:space="preserve"> </w:t>
      </w:r>
      <w:r w:rsidRPr="00E61B46">
        <w:t xml:space="preserve">Нижегородская область, </w:t>
      </w:r>
      <w:proofErr w:type="spellStart"/>
      <w:r w:rsidRPr="00E61B46">
        <w:t>Балахнинский</w:t>
      </w:r>
      <w:proofErr w:type="spellEnd"/>
      <w:r>
        <w:t xml:space="preserve"> </w:t>
      </w:r>
      <w:r w:rsidRPr="00E61B46">
        <w:t xml:space="preserve">муниципальный округ, </w:t>
      </w:r>
      <w:proofErr w:type="spellStart"/>
      <w:r w:rsidRPr="00E61B46">
        <w:t>р.п</w:t>
      </w:r>
      <w:proofErr w:type="spellEnd"/>
      <w:r w:rsidRPr="00E61B46">
        <w:t xml:space="preserve">. </w:t>
      </w:r>
      <w:proofErr w:type="spellStart"/>
      <w:r w:rsidRPr="00E61B46">
        <w:t>Б.Козино</w:t>
      </w:r>
      <w:proofErr w:type="spellEnd"/>
      <w:r w:rsidRPr="00E61B46">
        <w:t>, в 550 метрах на юго-восток от дома № 1 по ул. Авиационная.</w:t>
      </w:r>
    </w:p>
    <w:p w14:paraId="41674CC1" w14:textId="77777777" w:rsidR="00E61B46" w:rsidRPr="00E61B46" w:rsidRDefault="00E61B46" w:rsidP="00E61B46">
      <w:pPr>
        <w:spacing w:line="360" w:lineRule="auto"/>
        <w:ind w:firstLine="567"/>
      </w:pPr>
      <w:r w:rsidRPr="00E61B46">
        <w:t>Категория земель: земли населенных пунктов.</w:t>
      </w:r>
    </w:p>
    <w:p w14:paraId="32F854D7" w14:textId="77777777" w:rsidR="00E61B46" w:rsidRPr="00E61B46" w:rsidRDefault="00E61B46" w:rsidP="00E61B46">
      <w:pPr>
        <w:spacing w:line="360" w:lineRule="auto"/>
        <w:ind w:firstLine="567"/>
      </w:pPr>
      <w:r w:rsidRPr="00E61B46">
        <w:t>Вид разрешенного использования: скотоводство.</w:t>
      </w:r>
    </w:p>
    <w:p w14:paraId="7BDB95F1" w14:textId="77777777" w:rsidR="00E61B46" w:rsidRPr="00E61B46" w:rsidRDefault="00E61B46" w:rsidP="00E61B46">
      <w:pPr>
        <w:spacing w:line="360" w:lineRule="auto"/>
        <w:ind w:firstLine="567"/>
      </w:pPr>
      <w:r w:rsidRPr="00E61B46">
        <w:t>Ограничения по использованию. Земельный участок расположен в следующих зонах с особыми условиями использования территории:</w:t>
      </w:r>
    </w:p>
    <w:p w14:paraId="32143696" w14:textId="1EF2C56D" w:rsidR="00E61B46" w:rsidRPr="00E61B46" w:rsidRDefault="00E61B46" w:rsidP="00E61B46">
      <w:pPr>
        <w:spacing w:line="360" w:lineRule="auto"/>
        <w:ind w:firstLine="567"/>
      </w:pPr>
      <w:r w:rsidRPr="00E61B46">
        <w:t>-</w:t>
      </w:r>
      <w:r>
        <w:t xml:space="preserve"> </w:t>
      </w:r>
      <w:r w:rsidRPr="00E61B46">
        <w:t>частично во II и полностью в III поясах зоны санитарной охраны поверхностного источника хозяйственно-питьевого водоснабжения – Чебоксарское водохранилище (р. Волга) для водозабора АО «НЗ 70-летия Победы», реестровые номера 52:00-6.1160 и 52:00-6.1162 соответственно.</w:t>
      </w:r>
    </w:p>
    <w:p w14:paraId="4C7EF208" w14:textId="77777777" w:rsidR="00E61B46" w:rsidRPr="00E61B46" w:rsidRDefault="00E61B46" w:rsidP="00E61B46">
      <w:pPr>
        <w:spacing w:line="360" w:lineRule="auto"/>
        <w:ind w:firstLine="567"/>
      </w:pPr>
      <w:r w:rsidRPr="00E61B46">
        <w:t xml:space="preserve">- в третьем поясе зоны санитарной охраны </w:t>
      </w:r>
      <w:proofErr w:type="spellStart"/>
      <w:r w:rsidRPr="00E61B46">
        <w:t>водоисточника</w:t>
      </w:r>
      <w:proofErr w:type="spellEnd"/>
      <w:r w:rsidRPr="00E61B46">
        <w:t xml:space="preserve"> (</w:t>
      </w:r>
      <w:proofErr w:type="spellStart"/>
      <w:r w:rsidRPr="00E61B46">
        <w:t>р.Волга</w:t>
      </w:r>
      <w:proofErr w:type="spellEnd"/>
      <w:r w:rsidRPr="00E61B46">
        <w:t xml:space="preserve">) для водопроводной станции ПАО «Завод «Красное Сормово». </w:t>
      </w:r>
    </w:p>
    <w:p w14:paraId="3D17F912" w14:textId="77777777" w:rsidR="00E61B46" w:rsidRPr="00E61B46" w:rsidRDefault="00E61B46" w:rsidP="00E61B46">
      <w:pPr>
        <w:spacing w:line="360" w:lineRule="auto"/>
        <w:ind w:firstLine="567"/>
      </w:pPr>
      <w:r w:rsidRPr="00E61B46">
        <w:t>- в зоне затопления паводковыми водами 1% обеспеченности.</w:t>
      </w:r>
    </w:p>
    <w:p w14:paraId="5BBAEB0C" w14:textId="77777777" w:rsidR="00E61B46" w:rsidRPr="00E61B46" w:rsidRDefault="00E61B46" w:rsidP="00E61B46">
      <w:pPr>
        <w:spacing w:line="360" w:lineRule="auto"/>
        <w:ind w:firstLine="567"/>
      </w:pPr>
      <w:r w:rsidRPr="00E61B46">
        <w:t>Мероприятия по второму и третьему поясам ЗСО предусмотрены Постановлением Главного государственного санитарного врача РФ от 14.03.2002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 (вместе с «СанПиН 2.1.4.1110-02. 2.1.4. Питьевая вода и водоснабжение населенных мест. Зоны санитарной охраны источников водоснабжения и водопроводов питьевого назначения. Санитарные правила и нормы», утв. Главным государственным санитарным врачом РФ 26.02.2002).</w:t>
      </w:r>
    </w:p>
    <w:p w14:paraId="2CD81E73" w14:textId="4763A228" w:rsidR="00E61B46" w:rsidRPr="00E61B46" w:rsidRDefault="00E61B46" w:rsidP="00E61B46">
      <w:pPr>
        <w:spacing w:line="360" w:lineRule="auto"/>
        <w:ind w:firstLine="567"/>
      </w:pPr>
      <w:r w:rsidRPr="00E61B46">
        <w:t>1.1.2. Земельный участок с кадастровым номером 52:17:0060405:447 площадью 176559,0 кв.м., расположенный</w:t>
      </w:r>
      <w:r>
        <w:t xml:space="preserve"> </w:t>
      </w:r>
      <w:r w:rsidRPr="00E61B46">
        <w:t xml:space="preserve">по адресу: Нижегородская область, </w:t>
      </w:r>
      <w:proofErr w:type="spellStart"/>
      <w:r w:rsidRPr="00E61B46">
        <w:t>Балахнинский</w:t>
      </w:r>
      <w:proofErr w:type="spellEnd"/>
      <w:r>
        <w:t xml:space="preserve"> </w:t>
      </w:r>
      <w:r w:rsidRPr="00E61B46">
        <w:t xml:space="preserve">муниципальный округ, </w:t>
      </w:r>
      <w:proofErr w:type="spellStart"/>
      <w:r w:rsidRPr="00E61B46">
        <w:t>р.п</w:t>
      </w:r>
      <w:proofErr w:type="spellEnd"/>
      <w:r w:rsidRPr="00E61B46">
        <w:t xml:space="preserve">. </w:t>
      </w:r>
      <w:proofErr w:type="spellStart"/>
      <w:r w:rsidRPr="00E61B46">
        <w:t>Б.Козино</w:t>
      </w:r>
      <w:proofErr w:type="spellEnd"/>
      <w:r w:rsidRPr="00E61B46">
        <w:t>, в 500 метрах на юго-запад от дома № 1 по ул. Авиационная.</w:t>
      </w:r>
    </w:p>
    <w:p w14:paraId="7A14FB9D" w14:textId="77777777" w:rsidR="00E61B46" w:rsidRPr="00E61B46" w:rsidRDefault="00E61B46" w:rsidP="00E61B46">
      <w:pPr>
        <w:spacing w:line="360" w:lineRule="auto"/>
        <w:ind w:firstLine="567"/>
      </w:pPr>
      <w:r w:rsidRPr="00E61B46">
        <w:t>Категория земель: земли населенных пунктов.</w:t>
      </w:r>
    </w:p>
    <w:p w14:paraId="1205AE13" w14:textId="77777777" w:rsidR="00E61B46" w:rsidRPr="00E61B46" w:rsidRDefault="00E61B46" w:rsidP="00E61B46">
      <w:pPr>
        <w:spacing w:line="360" w:lineRule="auto"/>
        <w:ind w:firstLine="567"/>
      </w:pPr>
      <w:r w:rsidRPr="00E61B46">
        <w:t>Вид разрешенного использования: скотоводство.</w:t>
      </w:r>
    </w:p>
    <w:p w14:paraId="7EF3C213" w14:textId="77777777" w:rsidR="00E61B46" w:rsidRPr="00E61B46" w:rsidRDefault="00E61B46" w:rsidP="00E61B46">
      <w:pPr>
        <w:spacing w:line="360" w:lineRule="auto"/>
        <w:ind w:firstLine="567"/>
      </w:pPr>
      <w:r w:rsidRPr="00E61B46">
        <w:t>Ограничения по использованию. Земельный участок расположен в следующих зонах с особыми условиями использования территории:</w:t>
      </w:r>
    </w:p>
    <w:p w14:paraId="6869556D" w14:textId="77777777" w:rsidR="00E61B46" w:rsidRPr="00E61B46" w:rsidRDefault="00E61B46" w:rsidP="00E61B46">
      <w:pPr>
        <w:spacing w:line="360" w:lineRule="auto"/>
        <w:ind w:firstLine="567"/>
      </w:pPr>
      <w:r w:rsidRPr="00E61B46">
        <w:lastRenderedPageBreak/>
        <w:t>- в зоне затопления паводковыми водами 1% обеспеченности.</w:t>
      </w:r>
    </w:p>
    <w:p w14:paraId="2BFF209F" w14:textId="77777777" w:rsidR="00E61B46" w:rsidRPr="00E61B46" w:rsidRDefault="00E61B46" w:rsidP="00E61B46">
      <w:pPr>
        <w:spacing w:line="360" w:lineRule="auto"/>
        <w:ind w:firstLine="567"/>
      </w:pPr>
      <w:r w:rsidRPr="00E61B46">
        <w:t>- частично во II поясе зоны санитарной охраны поверхностного источника хозяйственно-питьевого водоснабжения - Чебоксарское водохранилище (р. Волга) для водозабора АО «НЗ 70-летия Победы» (реестровый номер зоны 52:00-6.1160).</w:t>
      </w:r>
    </w:p>
    <w:p w14:paraId="75934E6C" w14:textId="47991DC2" w:rsidR="00E61B46" w:rsidRPr="00E61B46" w:rsidRDefault="00E61B46" w:rsidP="00E61B46">
      <w:pPr>
        <w:spacing w:line="360" w:lineRule="auto"/>
        <w:ind w:firstLine="567"/>
      </w:pPr>
      <w:r w:rsidRPr="00E61B46">
        <w:t xml:space="preserve">1.2. </w:t>
      </w:r>
      <w:proofErr w:type="gramStart"/>
      <w:r w:rsidRPr="00E61B46">
        <w:t>Обеспечить размещение извещения о проведение аукциона в электронной форме (Приложение № 1) на</w:t>
      </w:r>
      <w:r>
        <w:t xml:space="preserve"> </w:t>
      </w:r>
      <w:r w:rsidRPr="00E61B46">
        <w:t>официальном сайте Российской Федерации для размещения информации о проведении торгов в сети Интернет на сайте ГИС ТОРГИ</w:t>
      </w:r>
      <w:r>
        <w:t xml:space="preserve"> </w:t>
      </w:r>
      <w:r w:rsidRPr="00A556B2">
        <w:t>www.torgi.gov.ru</w:t>
      </w:r>
      <w:r w:rsidRPr="00E61B46">
        <w:t>, на официальном сайте Балахнинского муниципального округа</w:t>
      </w:r>
      <w:r>
        <w:t xml:space="preserve"> </w:t>
      </w:r>
      <w:r w:rsidRPr="00E61B46">
        <w:t xml:space="preserve">Нижегородской области </w:t>
      </w:r>
      <w:proofErr w:type="spellStart"/>
      <w:r w:rsidRPr="00E61B46">
        <w:t>www</w:t>
      </w:r>
      <w:proofErr w:type="spellEnd"/>
      <w:r w:rsidRPr="00E61B46">
        <w:t xml:space="preserve">. balakhna.nobl.ru, в газете «Рабочая Балахна» и электронной площадке ООО «РТС-тендер» в сети Интернет </w:t>
      </w:r>
      <w:r w:rsidRPr="00A556B2">
        <w:t>www.rts-tender.ru</w:t>
      </w:r>
      <w:r w:rsidRPr="00E61B46">
        <w:t>.</w:t>
      </w:r>
      <w:proofErr w:type="gramEnd"/>
    </w:p>
    <w:p w14:paraId="2F347D32" w14:textId="2588712B" w:rsidR="00E61B46" w:rsidRPr="00E61B46" w:rsidRDefault="00E61B46" w:rsidP="00E61B46">
      <w:pPr>
        <w:spacing w:line="360" w:lineRule="auto"/>
        <w:ind w:firstLine="567"/>
      </w:pPr>
      <w:r w:rsidRPr="00E61B46">
        <w:t xml:space="preserve">2. Определить электронную площадку в сети «Интернет» </w:t>
      </w:r>
      <w:r w:rsidRPr="00A556B2">
        <w:t>www.rts-tender.ru</w:t>
      </w:r>
      <w:r w:rsidRPr="00E61B46">
        <w:t xml:space="preserve"> для</w:t>
      </w:r>
      <w:r>
        <w:t xml:space="preserve"> </w:t>
      </w:r>
      <w:r w:rsidRPr="00E61B46">
        <w:t>проведения аукциона в электронной форме.</w:t>
      </w:r>
    </w:p>
    <w:p w14:paraId="0BB3B9AA" w14:textId="40F3EA2A" w:rsidR="00E61B46" w:rsidRPr="00E61B46" w:rsidRDefault="00E61B46" w:rsidP="00E61B46">
      <w:pPr>
        <w:spacing w:line="360" w:lineRule="auto"/>
        <w:ind w:firstLine="567"/>
      </w:pPr>
      <w:r w:rsidRPr="00E61B46">
        <w:t>3.</w:t>
      </w:r>
      <w:r>
        <w:t xml:space="preserve"> </w:t>
      </w:r>
      <w:r w:rsidRPr="00E61B46">
        <w:t>Комитету по управлению муниципальным имуществом и земельными ресурсами на основании протокола рассмотрения заявок на участие в аукционе в электронной форме либо протокола о результатах аукциона в электронной форме заключить договоры аренды земельных участков, указанных в п. 1 настоящего постановления.</w:t>
      </w:r>
    </w:p>
    <w:p w14:paraId="08E661B6" w14:textId="77777777" w:rsidR="00E61B46" w:rsidRPr="00E61B46" w:rsidRDefault="00E61B46" w:rsidP="00E61B46">
      <w:pPr>
        <w:spacing w:line="360" w:lineRule="auto"/>
        <w:ind w:firstLine="567"/>
      </w:pPr>
      <w:r w:rsidRPr="00E61B46">
        <w:t>4.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93F4A61" w14:textId="77777777" w:rsidR="00E61B46" w:rsidRPr="00E61B46" w:rsidRDefault="00E61B46" w:rsidP="00E61B46">
      <w:pPr>
        <w:spacing w:line="360" w:lineRule="auto"/>
        <w:ind w:firstLine="567"/>
      </w:pPr>
      <w:r w:rsidRPr="00E61B46">
        <w:t>5. Настоящее постановление вступает в силу с момента его официального опубликования.</w:t>
      </w:r>
    </w:p>
    <w:p w14:paraId="5C1514BF" w14:textId="77777777" w:rsidR="00E61B46" w:rsidRPr="00E61B46" w:rsidRDefault="00E61B46" w:rsidP="00E61B46">
      <w:pPr>
        <w:spacing w:line="360" w:lineRule="auto"/>
        <w:ind w:firstLine="567"/>
      </w:pPr>
      <w:r w:rsidRPr="00E61B46">
        <w:t xml:space="preserve">6. Контроль за исполнение настоящего постановления возложить на заместителя главы администрации М.С. </w:t>
      </w:r>
      <w:proofErr w:type="spellStart"/>
      <w:r w:rsidRPr="00E61B46">
        <w:t>Абусова</w:t>
      </w:r>
      <w:proofErr w:type="spellEnd"/>
      <w:r w:rsidRPr="00E61B46">
        <w:t>.</w:t>
      </w:r>
    </w:p>
    <w:p w14:paraId="2FC9D55B" w14:textId="77777777" w:rsidR="00E61B46" w:rsidRPr="00E61B46" w:rsidRDefault="00E61B46" w:rsidP="00E61B46">
      <w:pPr>
        <w:ind w:firstLine="0"/>
      </w:pPr>
    </w:p>
    <w:p w14:paraId="35BE1F1A" w14:textId="77777777" w:rsidR="00E61B46" w:rsidRPr="00E61B46" w:rsidRDefault="00E61B46" w:rsidP="00E61B46">
      <w:pPr>
        <w:ind w:firstLine="0"/>
      </w:pPr>
    </w:p>
    <w:p w14:paraId="5409DC72" w14:textId="4288BB3C" w:rsidR="00E61B46" w:rsidRPr="00E61B46" w:rsidRDefault="00E61B46" w:rsidP="00E61B46">
      <w:pPr>
        <w:ind w:firstLine="0"/>
      </w:pPr>
      <w:r w:rsidRPr="00E61B4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1B46">
        <w:t>А.В. Дранишников</w:t>
      </w:r>
      <w:bookmarkEnd w:id="0"/>
    </w:p>
    <w:sectPr w:rsidR="00E61B46" w:rsidRPr="00E61B46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8F533" w14:textId="77777777" w:rsidR="00A346FE" w:rsidRDefault="00A346FE" w:rsidP="007F0268">
      <w:r>
        <w:separator/>
      </w:r>
    </w:p>
  </w:endnote>
  <w:endnote w:type="continuationSeparator" w:id="0">
    <w:p w14:paraId="32DD6D39" w14:textId="77777777" w:rsidR="00A346FE" w:rsidRDefault="00A346F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95827" w14:textId="77777777" w:rsidR="00A346FE" w:rsidRDefault="00A346FE" w:rsidP="007F0268">
      <w:r>
        <w:separator/>
      </w:r>
    </w:p>
  </w:footnote>
  <w:footnote w:type="continuationSeparator" w:id="0">
    <w:p w14:paraId="48E57CF7" w14:textId="77777777" w:rsidR="00A346FE" w:rsidRDefault="00A346F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A7EFE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5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46FE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56B2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9F3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1B46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A75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A7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2E689-46A4-453B-9090-10FB8BBE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2024-06-14T12:17:00Z</dcterms:created>
  <dcterms:modified xsi:type="dcterms:W3CDTF">2024-06-14T12:34:00Z</dcterms:modified>
</cp:coreProperties>
</file>