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3F" w:rsidRDefault="00203E2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6573F" w:rsidRDefault="00203E2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6573F" w:rsidRDefault="00203E2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6573F" w:rsidRDefault="00D6573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6573F" w:rsidRDefault="00203E2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6573F" w:rsidRDefault="00D6573F">
      <w:pPr>
        <w:ind w:firstLine="0"/>
        <w:jc w:val="center"/>
        <w:rPr>
          <w:rFonts w:eastAsia="Times New Roman"/>
          <w:b/>
          <w:lang w:eastAsia="ru-RU"/>
        </w:rPr>
      </w:pPr>
    </w:p>
    <w:p w:rsidR="00D6573F" w:rsidRDefault="00203E2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05.07.2022г. № 1277</w:t>
      </w:r>
    </w:p>
    <w:p w:rsidR="00D6573F" w:rsidRDefault="00D6573F">
      <w:pPr>
        <w:ind w:firstLine="0"/>
        <w:jc w:val="center"/>
        <w:rPr>
          <w:rFonts w:eastAsia="Times New Roman"/>
          <w:lang w:eastAsia="ru-RU"/>
        </w:rPr>
      </w:pPr>
    </w:p>
    <w:p w:rsidR="00D6573F" w:rsidRDefault="00203E2C">
      <w:pPr>
        <w:ind w:firstLine="0"/>
        <w:jc w:val="center"/>
        <w:rPr>
          <w:rFonts w:eastAsia="Times New Roman"/>
          <w:b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noProof/>
          <w:szCs w:val="24"/>
          <w:lang w:eastAsia="ru-RU"/>
        </w:rPr>
        <w:t>О присвоении наименования элементу планировочной структуры</w:t>
      </w:r>
    </w:p>
    <w:bookmarkEnd w:id="0"/>
    <w:p w:rsidR="00D6573F" w:rsidRDefault="00D6573F">
      <w:pPr>
        <w:ind w:firstLine="0"/>
        <w:jc w:val="center"/>
        <w:rPr>
          <w:rFonts w:eastAsia="Times New Roman"/>
          <w:lang w:eastAsia="ru-RU"/>
        </w:rPr>
      </w:pPr>
    </w:p>
    <w:p w:rsidR="00D6573F" w:rsidRDefault="00203E2C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4429AF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D6573F" w:rsidRDefault="00203E2C">
      <w:pPr>
        <w:tabs>
          <w:tab w:val="left" w:pos="851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Присвоить наименование элементу планировочной структуры - территории размещения садоводческого некоммерческого товарищества, (ранее – коллективный сад рабочих и служащих </w:t>
      </w:r>
      <w:proofErr w:type="spellStart"/>
      <w:r>
        <w:rPr>
          <w:rFonts w:eastAsia="Times New Roman"/>
          <w:szCs w:val="24"/>
          <w:lang w:eastAsia="ru-RU"/>
        </w:rPr>
        <w:t>Чернораменского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торфопредприятия</w:t>
      </w:r>
      <w:proofErr w:type="spellEnd"/>
      <w:r>
        <w:rPr>
          <w:rFonts w:eastAsia="Times New Roman"/>
          <w:szCs w:val="24"/>
          <w:lang w:eastAsia="ru-RU"/>
        </w:rPr>
        <w:t xml:space="preserve"> сзади улицы Победа), расположенного в границах </w:t>
      </w:r>
      <w:proofErr w:type="spellStart"/>
      <w:r>
        <w:rPr>
          <w:rFonts w:eastAsia="Times New Roman"/>
          <w:szCs w:val="24"/>
          <w:lang w:eastAsia="ru-RU"/>
        </w:rPr>
        <w:t>рп</w:t>
      </w:r>
      <w:proofErr w:type="spellEnd"/>
      <w:r>
        <w:rPr>
          <w:rFonts w:eastAsia="Times New Roman"/>
          <w:szCs w:val="24"/>
          <w:lang w:eastAsia="ru-RU"/>
        </w:rPr>
        <w:t>. Гидроторф – №3 ЧТП.</w:t>
      </w:r>
    </w:p>
    <w:p w:rsidR="00D6573F" w:rsidRDefault="00203E2C">
      <w:pPr>
        <w:tabs>
          <w:tab w:val="left" w:pos="851"/>
          <w:tab w:val="num" w:pos="1603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</w:t>
      </w:r>
      <w:proofErr w:type="spellStart"/>
      <w:r>
        <w:rPr>
          <w:rFonts w:eastAsia="Times New Roman"/>
          <w:szCs w:val="24"/>
          <w:lang w:eastAsia="ru-RU"/>
        </w:rPr>
        <w:t>рп</w:t>
      </w:r>
      <w:proofErr w:type="spellEnd"/>
      <w:r>
        <w:rPr>
          <w:rFonts w:eastAsia="Times New Roman"/>
          <w:szCs w:val="24"/>
          <w:lang w:eastAsia="ru-RU"/>
        </w:rPr>
        <w:t>. Гидроторф, №3 ЧТП тер. СНТ.</w:t>
      </w:r>
    </w:p>
    <w:p w:rsidR="00D6573F" w:rsidRDefault="00203E2C">
      <w:pPr>
        <w:tabs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D6573F" w:rsidRDefault="00203E2C">
      <w:pPr>
        <w:tabs>
          <w:tab w:val="num" w:pos="786"/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D6573F" w:rsidRDefault="00D6573F">
      <w:pPr>
        <w:tabs>
          <w:tab w:val="left" w:pos="851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D6573F" w:rsidRDefault="00D6573F">
      <w:pPr>
        <w:ind w:firstLine="0"/>
        <w:rPr>
          <w:rFonts w:eastAsia="Times New Roman"/>
          <w:szCs w:val="24"/>
          <w:lang w:eastAsia="ru-RU"/>
        </w:rPr>
      </w:pPr>
    </w:p>
    <w:p w:rsidR="00D6573F" w:rsidRDefault="00203E2C">
      <w:pPr>
        <w:tabs>
          <w:tab w:val="left" w:pos="708"/>
          <w:tab w:val="right" w:pos="9072"/>
        </w:tabs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sectPr w:rsidR="00D6573F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3F" w:rsidRDefault="00203E2C">
      <w:r>
        <w:separator/>
      </w:r>
    </w:p>
  </w:endnote>
  <w:endnote w:type="continuationSeparator" w:id="0">
    <w:p w:rsidR="00D6573F" w:rsidRDefault="0020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3F" w:rsidRDefault="00203E2C">
      <w:r>
        <w:separator/>
      </w:r>
    </w:p>
  </w:footnote>
  <w:footnote w:type="continuationSeparator" w:id="0">
    <w:p w:rsidR="00D6573F" w:rsidRDefault="0020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2C"/>
    <w:rsid w:val="00203E2C"/>
    <w:rsid w:val="004429AF"/>
    <w:rsid w:val="00D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3B45-184F-46E9-A828-6E843FEC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2023-04-14T06:25:00Z</dcterms:created>
  <dcterms:modified xsi:type="dcterms:W3CDTF">2023-04-14T06:25:00Z</dcterms:modified>
</cp:coreProperties>
</file>