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372F2533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001B">
        <w:rPr>
          <w:rFonts w:eastAsia="Times New Roman"/>
          <w:lang w:eastAsia="ru-RU"/>
        </w:rPr>
        <w:t>2</w:t>
      </w:r>
      <w:r w:rsidR="009F13A7">
        <w:rPr>
          <w:rFonts w:eastAsia="Times New Roman"/>
          <w:lang w:eastAsia="ru-RU"/>
        </w:rPr>
        <w:t>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510B14">
        <w:rPr>
          <w:rFonts w:eastAsia="Times New Roman"/>
          <w:lang w:eastAsia="ru-RU"/>
        </w:rPr>
        <w:t>9</w:t>
      </w:r>
      <w:r w:rsidR="009F13A7">
        <w:rPr>
          <w:rFonts w:eastAsia="Times New Roman"/>
          <w:lang w:eastAsia="ru-RU"/>
        </w:rPr>
        <w:t>39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D315D03" w14:textId="051799A6" w:rsidR="005B56B9" w:rsidRPr="004660B1" w:rsidRDefault="004660B1" w:rsidP="004660B1">
      <w:pPr>
        <w:ind w:firstLine="0"/>
        <w:jc w:val="center"/>
        <w:rPr>
          <w:b/>
          <w:bCs/>
        </w:rPr>
      </w:pPr>
      <w:r w:rsidRPr="004660B1">
        <w:rPr>
          <w:b/>
          <w:bCs/>
        </w:rPr>
        <w:t xml:space="preserve">Об утверждении </w:t>
      </w:r>
      <w:proofErr w:type="gramStart"/>
      <w:r w:rsidRPr="004660B1">
        <w:rPr>
          <w:b/>
          <w:bCs/>
        </w:rPr>
        <w:t>Регламента реализации полномочий администратора доходов бюджета</w:t>
      </w:r>
      <w:proofErr w:type="gramEnd"/>
      <w:r w:rsidRPr="004660B1">
        <w:rPr>
          <w:b/>
          <w:bCs/>
        </w:rPr>
        <w:t xml:space="preserve"> по взысканию дебиторской задолженности по платежам в бюджет, пеням и штрафам по ним</w:t>
      </w:r>
    </w:p>
    <w:p w14:paraId="75C85C25" w14:textId="77777777" w:rsidR="004660B1" w:rsidRPr="004660B1" w:rsidRDefault="004660B1" w:rsidP="004660B1">
      <w:pPr>
        <w:ind w:firstLine="0"/>
        <w:jc w:val="center"/>
        <w:rPr>
          <w:b/>
          <w:bCs/>
        </w:rPr>
      </w:pPr>
    </w:p>
    <w:p w14:paraId="6D971147" w14:textId="7E9B9B65" w:rsidR="004660B1" w:rsidRPr="004660B1" w:rsidRDefault="004660B1" w:rsidP="004660B1">
      <w:pPr>
        <w:spacing w:line="360" w:lineRule="auto"/>
        <w:ind w:firstLine="567"/>
      </w:pPr>
      <w:r w:rsidRPr="004660B1">
        <w:t xml:space="preserve">В соответствии со статьей 160.1 </w:t>
      </w:r>
      <w:r w:rsidRPr="004E2B14">
        <w:t>Бюджетного кодекса Российской Федерации</w:t>
      </w:r>
      <w:r w:rsidRPr="004660B1">
        <w:t xml:space="preserve">, Приказом Минфина России от 18 ноября 2022 г.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4660B1">
        <w:rPr>
          <w:b/>
          <w:bCs/>
        </w:rPr>
        <w:t>п</w:t>
      </w:r>
      <w:proofErr w:type="gramEnd"/>
      <w:r w:rsidRPr="004660B1">
        <w:rPr>
          <w:b/>
          <w:bCs/>
        </w:rPr>
        <w:t xml:space="preserve"> о с т а н </w:t>
      </w:r>
      <w:proofErr w:type="gramStart"/>
      <w:r w:rsidRPr="004660B1">
        <w:rPr>
          <w:b/>
          <w:bCs/>
        </w:rPr>
        <w:t>о</w:t>
      </w:r>
      <w:proofErr w:type="gramEnd"/>
      <w:r w:rsidRPr="004660B1">
        <w:rPr>
          <w:b/>
          <w:bCs/>
        </w:rPr>
        <w:t xml:space="preserve"> в л я е т:</w:t>
      </w:r>
    </w:p>
    <w:p w14:paraId="577EC0BC" w14:textId="13A5015A" w:rsidR="004660B1" w:rsidRPr="004660B1" w:rsidRDefault="004660B1" w:rsidP="004660B1">
      <w:pPr>
        <w:spacing w:line="360" w:lineRule="auto"/>
        <w:ind w:firstLine="567"/>
      </w:pPr>
      <w:r w:rsidRPr="004660B1">
        <w:t xml:space="preserve">1. Утвердить прилагаемый регламент </w:t>
      </w:r>
      <w:proofErr w:type="gramStart"/>
      <w:r w:rsidRPr="004660B1">
        <w:t>реализации полномочий администратора доходов бюджета</w:t>
      </w:r>
      <w:proofErr w:type="gramEnd"/>
      <w:r w:rsidRPr="004660B1">
        <w:t xml:space="preserve"> по взысканию дебиторской задолженности по платежам в бюджет, пеням и штрафам по ним (далее - Регламент) согласно приложению к настоящему постановлению.</w:t>
      </w:r>
    </w:p>
    <w:p w14:paraId="34B4D486" w14:textId="77777777" w:rsidR="004660B1" w:rsidRPr="004660B1" w:rsidRDefault="004660B1" w:rsidP="004660B1">
      <w:pPr>
        <w:spacing w:line="360" w:lineRule="auto"/>
        <w:ind w:firstLine="567"/>
      </w:pPr>
      <w:r w:rsidRPr="004660B1">
        <w:t>2. Отделу организационно-протокольной работы администрации Балахнинского муниципального округа Нижегородской области обеспечить опубликование настоящего постановления в газете «Рабочая Балахна», размещение на официальном Интернет-сайте Балахнинского муниципального округа.</w:t>
      </w:r>
    </w:p>
    <w:p w14:paraId="04959938" w14:textId="77777777" w:rsidR="004660B1" w:rsidRPr="004660B1" w:rsidRDefault="004660B1" w:rsidP="004660B1">
      <w:pPr>
        <w:spacing w:line="360" w:lineRule="auto"/>
        <w:ind w:firstLine="567"/>
      </w:pPr>
      <w:r w:rsidRPr="004660B1">
        <w:t>3. Настоящее постановление вступает в силу с момента его официального опубликования.</w:t>
      </w:r>
    </w:p>
    <w:p w14:paraId="7A23AD1E" w14:textId="55F015F3" w:rsidR="004660B1" w:rsidRPr="004660B1" w:rsidRDefault="004660B1" w:rsidP="004660B1">
      <w:pPr>
        <w:spacing w:line="360" w:lineRule="auto"/>
        <w:ind w:firstLine="567"/>
      </w:pPr>
      <w:r w:rsidRPr="004660B1">
        <w:t xml:space="preserve">4. </w:t>
      </w:r>
      <w:proofErr w:type="gramStart"/>
      <w:r w:rsidRPr="004660B1">
        <w:t>Контроль за</w:t>
      </w:r>
      <w:proofErr w:type="gramEnd"/>
      <w:r w:rsidRPr="004660B1"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Балахнинского муниципального округа (Виноградова А.М.).</w:t>
      </w:r>
    </w:p>
    <w:p w14:paraId="45B54572" w14:textId="77777777" w:rsidR="004660B1" w:rsidRPr="004660B1" w:rsidRDefault="004660B1" w:rsidP="004660B1">
      <w:pPr>
        <w:ind w:firstLine="0"/>
      </w:pPr>
    </w:p>
    <w:p w14:paraId="5635EF78" w14:textId="77777777" w:rsidR="004660B1" w:rsidRPr="004660B1" w:rsidRDefault="004660B1" w:rsidP="004660B1">
      <w:pPr>
        <w:ind w:firstLine="0"/>
      </w:pPr>
    </w:p>
    <w:p w14:paraId="5A010671" w14:textId="2B65CE95" w:rsidR="004E2B14" w:rsidRPr="004E2B14" w:rsidRDefault="004660B1" w:rsidP="001521B2">
      <w:pPr>
        <w:ind w:firstLine="0"/>
      </w:pPr>
      <w:r w:rsidRPr="004660B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660B1">
        <w:t>А.В.Дранишников</w:t>
      </w:r>
      <w:bookmarkStart w:id="0" w:name="_GoBack"/>
      <w:bookmarkEnd w:id="0"/>
      <w:proofErr w:type="spellEnd"/>
    </w:p>
    <w:p w14:paraId="38818C24" w14:textId="27CB7812" w:rsidR="004660B1" w:rsidRPr="004660B1" w:rsidRDefault="004660B1" w:rsidP="004660B1">
      <w:pPr>
        <w:ind w:firstLine="0"/>
      </w:pPr>
    </w:p>
    <w:sectPr w:rsidR="004660B1" w:rsidRPr="004660B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1EE88" w14:textId="77777777" w:rsidR="00440E8C" w:rsidRDefault="00440E8C" w:rsidP="007F0268">
      <w:r>
        <w:separator/>
      </w:r>
    </w:p>
  </w:endnote>
  <w:endnote w:type="continuationSeparator" w:id="0">
    <w:p w14:paraId="23B9A156" w14:textId="77777777" w:rsidR="00440E8C" w:rsidRDefault="00440E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7FB8" w14:textId="77777777" w:rsidR="00440E8C" w:rsidRDefault="00440E8C" w:rsidP="007F0268">
      <w:r>
        <w:separator/>
      </w:r>
    </w:p>
  </w:footnote>
  <w:footnote w:type="continuationSeparator" w:id="0">
    <w:p w14:paraId="5534F4E1" w14:textId="77777777" w:rsidR="00440E8C" w:rsidRDefault="00440E8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1B2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0E8C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0B1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2B14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4">
    <w:name w:val="Основной текст_"/>
    <w:link w:val="26"/>
    <w:rsid w:val="004660B1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0"/>
    <w:link w:val="aff4"/>
    <w:rsid w:val="004660B1"/>
    <w:pPr>
      <w:widowControl w:val="0"/>
      <w:shd w:val="clear" w:color="auto" w:fill="FFFFFF"/>
      <w:spacing w:before="900" w:line="475" w:lineRule="exact"/>
      <w:ind w:firstLine="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UnresolvedMention">
    <w:name w:val="Unresolved Mention"/>
    <w:basedOn w:val="a1"/>
    <w:uiPriority w:val="99"/>
    <w:semiHidden/>
    <w:unhideWhenUsed/>
    <w:rsid w:val="004E2B14"/>
    <w:rPr>
      <w:color w:val="605E5C"/>
      <w:shd w:val="clear" w:color="auto" w:fill="E1DFDD"/>
    </w:rPr>
  </w:style>
  <w:style w:type="paragraph" w:customStyle="1" w:styleId="consplusnormal1">
    <w:name w:val="consplusnormal"/>
    <w:basedOn w:val="a0"/>
    <w:rsid w:val="004E2B1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4">
    <w:name w:val="Основной текст_"/>
    <w:link w:val="26"/>
    <w:rsid w:val="004660B1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0"/>
    <w:link w:val="aff4"/>
    <w:rsid w:val="004660B1"/>
    <w:pPr>
      <w:widowControl w:val="0"/>
      <w:shd w:val="clear" w:color="auto" w:fill="FFFFFF"/>
      <w:spacing w:before="900" w:line="475" w:lineRule="exact"/>
      <w:ind w:firstLine="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UnresolvedMention">
    <w:name w:val="Unresolved Mention"/>
    <w:basedOn w:val="a1"/>
    <w:uiPriority w:val="99"/>
    <w:semiHidden/>
    <w:unhideWhenUsed/>
    <w:rsid w:val="004E2B14"/>
    <w:rPr>
      <w:color w:val="605E5C"/>
      <w:shd w:val="clear" w:color="auto" w:fill="E1DFDD"/>
    </w:rPr>
  </w:style>
  <w:style w:type="paragraph" w:customStyle="1" w:styleId="consplusnormal1">
    <w:name w:val="consplusnormal"/>
    <w:basedOn w:val="a0"/>
    <w:rsid w:val="004E2B1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62CF-8AC4-4F06-B443-06B78DDE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2023-10-24T12:51:00Z</dcterms:created>
  <dcterms:modified xsi:type="dcterms:W3CDTF">2023-10-24T13:28:00Z</dcterms:modified>
</cp:coreProperties>
</file>