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88" w:rsidRDefault="00736BE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44B88" w:rsidRDefault="00736BE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44B88" w:rsidRDefault="00736BE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44B88" w:rsidRDefault="00C44B88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44B88" w:rsidRDefault="00736BE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44B88" w:rsidRDefault="00C44B88">
      <w:pPr>
        <w:ind w:firstLine="0"/>
        <w:jc w:val="center"/>
        <w:rPr>
          <w:rFonts w:eastAsia="Times New Roman"/>
          <w:b/>
          <w:lang w:eastAsia="ru-RU"/>
        </w:rPr>
      </w:pPr>
    </w:p>
    <w:p w:rsidR="00C44B88" w:rsidRDefault="00736BE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07.07.2022г. № 1303</w:t>
      </w:r>
    </w:p>
    <w:p w:rsidR="00C44B88" w:rsidRDefault="00C44B88">
      <w:pPr>
        <w:ind w:firstLine="0"/>
        <w:jc w:val="center"/>
        <w:rPr>
          <w:rFonts w:eastAsia="Times New Roman"/>
          <w:lang w:eastAsia="ru-RU"/>
        </w:rPr>
      </w:pPr>
    </w:p>
    <w:p w:rsidR="00C44B88" w:rsidRDefault="00736BE1">
      <w:pPr>
        <w:ind w:firstLine="0"/>
        <w:jc w:val="center"/>
        <w:rPr>
          <w:rFonts w:eastAsia="Times New Roman"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</w:t>
      </w:r>
      <w:r>
        <w:rPr>
          <w:rFonts w:eastAsia="Times New Roman"/>
          <w:b/>
          <w:noProof/>
          <w:szCs w:val="24"/>
          <w:lang w:eastAsia="ru-RU"/>
        </w:rPr>
        <w:t>реконструкции объектов капитального строительства</w:t>
      </w:r>
    </w:p>
    <w:bookmarkEnd w:id="0"/>
    <w:p w:rsidR="00C44B88" w:rsidRDefault="00C44B88">
      <w:pPr>
        <w:ind w:firstLine="0"/>
        <w:jc w:val="center"/>
        <w:rPr>
          <w:b/>
          <w:bCs/>
          <w:szCs w:val="24"/>
        </w:rPr>
      </w:pPr>
    </w:p>
    <w:p w:rsidR="00C44B88" w:rsidRDefault="00736BE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со статьей 40 </w:t>
      </w:r>
      <w:r w:rsidRPr="009E259A">
        <w:rPr>
          <w:rFonts w:eastAsia="Times New Roman"/>
          <w:szCs w:val="24"/>
          <w:lang w:eastAsia="ru-RU"/>
        </w:rPr>
        <w:t>Градостроительного кодекса Российской Федерации</w:t>
      </w:r>
      <w:r>
        <w:rPr>
          <w:rFonts w:eastAsia="Times New Roman"/>
          <w:szCs w:val="24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от 23.06.2022 года о результатах общественных обсуждений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</w:t>
      </w:r>
      <w:r>
        <w:rPr>
          <w:rFonts w:eastAsia="Times New Roman"/>
          <w:color w:val="000000"/>
          <w:szCs w:val="24"/>
          <w:lang w:eastAsia="ru-RU"/>
        </w:rPr>
        <w:t xml:space="preserve">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eastAsia="Times New Roman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proofErr w:type="gramEnd"/>
      <w:r>
        <w:rPr>
          <w:rFonts w:eastAsia="Times New Roman"/>
          <w:szCs w:val="24"/>
          <w:lang w:eastAsia="ru-RU"/>
        </w:rPr>
        <w:t xml:space="preserve">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C44B88" w:rsidRDefault="00736BE1">
      <w:pPr>
        <w:spacing w:line="360" w:lineRule="auto"/>
        <w:ind w:right="-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Предоставить разрешение на отклонение от предельных параметров </w:t>
      </w:r>
      <w:proofErr w:type="gramStart"/>
      <w:r>
        <w:rPr>
          <w:rFonts w:eastAsia="Times New Roman"/>
          <w:szCs w:val="24"/>
          <w:lang w:eastAsia="ru-RU"/>
        </w:rPr>
        <w:t>разрешенного</w:t>
      </w:r>
      <w:proofErr w:type="gramEnd"/>
      <w:r>
        <w:rPr>
          <w:rFonts w:eastAsia="Times New Roman"/>
          <w:szCs w:val="24"/>
          <w:lang w:eastAsia="ru-RU"/>
        </w:rPr>
        <w:t xml:space="preserve"> строительства, реконструкции объектов капитального строительства, установленных Правилами землепользования и застройки МО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сельсовет», утвержденными решением сельского Совета МО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22.12.2009 № 69:</w:t>
      </w:r>
    </w:p>
    <w:p w:rsidR="00C44B88" w:rsidRDefault="00736BE1">
      <w:pPr>
        <w:spacing w:line="360" w:lineRule="auto"/>
        <w:ind w:right="-284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color w:val="000000"/>
          <w:szCs w:val="24"/>
          <w:lang w:eastAsia="ru-RU"/>
        </w:rPr>
        <w:t xml:space="preserve">для территориальной зоны Ж-3 – малоэтажная индивидуальная застройка с приусадебными участками (1-2 </w:t>
      </w:r>
      <w:proofErr w:type="spellStart"/>
      <w:r>
        <w:rPr>
          <w:rFonts w:eastAsia="Times New Roman"/>
          <w:color w:val="000000"/>
          <w:szCs w:val="24"/>
          <w:lang w:eastAsia="ru-RU"/>
        </w:rPr>
        <w:t>эт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.), для реконструкции жилого дома </w:t>
      </w:r>
      <w:r>
        <w:rPr>
          <w:rFonts w:eastAsia="Times New Roman"/>
          <w:szCs w:val="24"/>
          <w:lang w:eastAsia="ru-RU"/>
        </w:rPr>
        <w:t xml:space="preserve">в границах земельного участка с кадастровым номером 52:17:0020405:45, площадью 761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 xml:space="preserve">., по адресу: РФ,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д. </w:t>
      </w:r>
      <w:proofErr w:type="spellStart"/>
      <w:r>
        <w:rPr>
          <w:rFonts w:eastAsia="Times New Roman"/>
          <w:szCs w:val="24"/>
          <w:lang w:eastAsia="ru-RU"/>
        </w:rPr>
        <w:t>Трестьяны</w:t>
      </w:r>
      <w:proofErr w:type="spellEnd"/>
      <w:r>
        <w:rPr>
          <w:rFonts w:eastAsia="Times New Roman"/>
          <w:szCs w:val="24"/>
          <w:lang w:eastAsia="ru-RU"/>
        </w:rPr>
        <w:t>, земельный участок 8 в части уменьшения отступа с восточной стороны с земельным участком 52:17:0020405:369 с 3,0 м до 1,0 м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C44B88" w:rsidRDefault="00736BE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Учесть при реконструкции индивидуального жилого дома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rFonts w:eastAsia="Times New Roman"/>
          <w:szCs w:val="24"/>
          <w:lang w:eastAsia="ru-RU"/>
        </w:rPr>
        <w:t>снегозадержатель</w:t>
      </w:r>
      <w:proofErr w:type="spellEnd"/>
      <w:r>
        <w:rPr>
          <w:rFonts w:eastAsia="Times New Roman"/>
          <w:szCs w:val="24"/>
          <w:lang w:eastAsia="ru-RU"/>
        </w:rPr>
        <w:t>, для отвода сезонных осадков.</w:t>
      </w:r>
    </w:p>
    <w:p w:rsidR="00C44B88" w:rsidRDefault="00736BE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proofErr w:type="gramStart"/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  <w:proofErr w:type="gramEnd"/>
    </w:p>
    <w:p w:rsidR="00C44B88" w:rsidRDefault="00736BE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C44B88" w:rsidRDefault="00C44B88">
      <w:pPr>
        <w:ind w:firstLine="0"/>
        <w:rPr>
          <w:rFonts w:eastAsia="Times New Roman"/>
          <w:szCs w:val="24"/>
          <w:lang w:eastAsia="ru-RU"/>
        </w:rPr>
      </w:pPr>
    </w:p>
    <w:p w:rsidR="00C44B88" w:rsidRDefault="00C44B88">
      <w:pPr>
        <w:ind w:firstLine="0"/>
        <w:rPr>
          <w:rFonts w:eastAsia="Times New Roman"/>
          <w:szCs w:val="24"/>
          <w:lang w:eastAsia="ru-RU"/>
        </w:rPr>
      </w:pPr>
    </w:p>
    <w:p w:rsidR="00C44B88" w:rsidRDefault="00736BE1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</w:p>
    <w:p w:rsidR="00C44B88" w:rsidRDefault="00736BE1">
      <w:pPr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C44B88" w:rsidRDefault="00736BE1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C44B88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88" w:rsidRDefault="00736BE1">
      <w:r>
        <w:separator/>
      </w:r>
    </w:p>
  </w:endnote>
  <w:endnote w:type="continuationSeparator" w:id="0">
    <w:p w:rsidR="00C44B88" w:rsidRDefault="0073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88" w:rsidRDefault="00736BE1">
      <w:r>
        <w:separator/>
      </w:r>
    </w:p>
  </w:footnote>
  <w:footnote w:type="continuationSeparator" w:id="0">
    <w:p w:rsidR="00C44B88" w:rsidRDefault="0073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E1"/>
    <w:rsid w:val="00736BE1"/>
    <w:rsid w:val="009E259A"/>
    <w:rsid w:val="00C4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7429-4AE3-4394-A421-86B3229E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2023-04-14T06:38:00Z</dcterms:created>
  <dcterms:modified xsi:type="dcterms:W3CDTF">2023-04-14T06:38:00Z</dcterms:modified>
</cp:coreProperties>
</file>