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91" w:rsidRDefault="0076678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957891" w:rsidRDefault="0076678C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957891" w:rsidRDefault="0076678C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957891" w:rsidRDefault="00957891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957891" w:rsidRDefault="0076678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957891" w:rsidRDefault="00957891">
      <w:pPr>
        <w:ind w:firstLine="0"/>
        <w:jc w:val="center"/>
        <w:rPr>
          <w:rFonts w:eastAsia="Times New Roman"/>
          <w:b/>
          <w:lang w:eastAsia="ru-RU"/>
        </w:rPr>
      </w:pPr>
    </w:p>
    <w:p w:rsidR="00957891" w:rsidRDefault="0076678C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10.06.2022г. № 1063</w:t>
      </w:r>
    </w:p>
    <w:p w:rsidR="00957891" w:rsidRDefault="00957891">
      <w:pPr>
        <w:ind w:firstLine="0"/>
        <w:jc w:val="center"/>
        <w:rPr>
          <w:rFonts w:eastAsia="Times New Roman"/>
          <w:lang w:eastAsia="ru-RU"/>
        </w:rPr>
      </w:pPr>
    </w:p>
    <w:p w:rsidR="00957891" w:rsidRDefault="0076678C">
      <w:pPr>
        <w:widowControl w:val="0"/>
        <w:suppressAutoHyphens/>
        <w:ind w:firstLine="0"/>
        <w:jc w:val="center"/>
        <w:rPr>
          <w:rFonts w:eastAsia="Lucida Sans Unicode"/>
          <w:b/>
          <w:kern w:val="2"/>
          <w:szCs w:val="24"/>
          <w:lang w:eastAsia="zh-CN"/>
        </w:rPr>
      </w:pPr>
      <w:r>
        <w:rPr>
          <w:rFonts w:eastAsia="Lucida Sans Unicode"/>
          <w:b/>
          <w:kern w:val="2"/>
          <w:szCs w:val="24"/>
          <w:lang w:eastAsia="zh-CN"/>
        </w:rPr>
        <w:t xml:space="preserve">Об утверждении административного регламента предоставления муниципальной услуги «Ведение бухгалтерского и налогового учета учреждений образования муниципальным казенным учреждением «Централизованная бухгалтерия учреждений образования </w:t>
      </w:r>
      <w:proofErr w:type="spellStart"/>
      <w:r>
        <w:rPr>
          <w:rFonts w:eastAsia="Lucida Sans Unicode"/>
          <w:b/>
          <w:kern w:val="2"/>
          <w:szCs w:val="24"/>
          <w:lang w:eastAsia="zh-CN"/>
        </w:rPr>
        <w:t>Балахнинского</w:t>
      </w:r>
      <w:proofErr w:type="spellEnd"/>
      <w:r>
        <w:rPr>
          <w:rFonts w:eastAsia="Lucida Sans Unicode"/>
          <w:b/>
          <w:kern w:val="2"/>
          <w:szCs w:val="24"/>
          <w:lang w:eastAsia="zh-CN"/>
        </w:rPr>
        <w:t xml:space="preserve"> муниципального округа»</w:t>
      </w:r>
    </w:p>
    <w:p w:rsidR="00957891" w:rsidRDefault="00957891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957891" w:rsidRDefault="0076678C">
      <w:pPr>
        <w:widowControl w:val="0"/>
        <w:suppressAutoHyphens/>
        <w:spacing w:line="360" w:lineRule="auto"/>
        <w:ind w:firstLine="567"/>
        <w:rPr>
          <w:rFonts w:eastAsia="Lucida Sans Unicode"/>
          <w:kern w:val="2"/>
          <w:szCs w:val="24"/>
          <w:lang w:eastAsia="zh-CN"/>
        </w:rPr>
      </w:pPr>
      <w:r>
        <w:rPr>
          <w:rFonts w:eastAsia="Lucida Sans Unicode"/>
          <w:kern w:val="2"/>
          <w:szCs w:val="24"/>
          <w:lang w:eastAsia="zh-CN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руководствуясь Уставом </w:t>
      </w:r>
      <w:proofErr w:type="spellStart"/>
      <w:r>
        <w:rPr>
          <w:rFonts w:eastAsia="Lucida Sans Unicode"/>
          <w:kern w:val="2"/>
          <w:szCs w:val="24"/>
          <w:lang w:eastAsia="zh-CN"/>
        </w:rPr>
        <w:t>Балахнинского</w:t>
      </w:r>
      <w:proofErr w:type="spellEnd"/>
      <w:r>
        <w:rPr>
          <w:rFonts w:eastAsia="Lucida Sans Unicode"/>
          <w:kern w:val="2"/>
          <w:szCs w:val="24"/>
          <w:lang w:eastAsia="zh-CN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Lucida Sans Unicode"/>
          <w:kern w:val="2"/>
          <w:szCs w:val="24"/>
          <w:lang w:eastAsia="zh-CN"/>
        </w:rPr>
        <w:t>Балахнинского</w:t>
      </w:r>
      <w:proofErr w:type="spellEnd"/>
      <w:r>
        <w:rPr>
          <w:rFonts w:eastAsia="Lucida Sans Unicode"/>
          <w:kern w:val="2"/>
          <w:szCs w:val="24"/>
          <w:lang w:eastAsia="zh-CN"/>
        </w:rPr>
        <w:t xml:space="preserve"> муниципального округа </w:t>
      </w:r>
      <w:proofErr w:type="gramStart"/>
      <w:r>
        <w:rPr>
          <w:rFonts w:eastAsia="Lucida Sans Unicode"/>
          <w:b/>
          <w:kern w:val="2"/>
          <w:szCs w:val="24"/>
          <w:lang w:eastAsia="zh-CN"/>
        </w:rPr>
        <w:t>п</w:t>
      </w:r>
      <w:proofErr w:type="gramEnd"/>
      <w:r>
        <w:rPr>
          <w:rFonts w:eastAsia="Lucida Sans Unicode"/>
          <w:b/>
          <w:kern w:val="2"/>
          <w:szCs w:val="24"/>
          <w:lang w:eastAsia="zh-CN"/>
        </w:rPr>
        <w:t xml:space="preserve"> о с т а н о в л я е т:</w:t>
      </w:r>
    </w:p>
    <w:p w:rsidR="00957891" w:rsidRDefault="0076678C">
      <w:pPr>
        <w:widowControl w:val="0"/>
        <w:suppressAutoHyphens/>
        <w:spacing w:line="360" w:lineRule="auto"/>
        <w:ind w:firstLine="567"/>
        <w:rPr>
          <w:rFonts w:eastAsia="Lucida Sans Unicode"/>
          <w:kern w:val="2"/>
          <w:szCs w:val="24"/>
          <w:lang w:eastAsia="zh-CN"/>
        </w:rPr>
      </w:pPr>
      <w:r>
        <w:rPr>
          <w:rFonts w:eastAsia="Lucida Sans Unicode"/>
          <w:kern w:val="2"/>
          <w:szCs w:val="24"/>
          <w:lang w:eastAsia="zh-CN"/>
        </w:rPr>
        <w:t xml:space="preserve">1. Утвердить прилагаемый административный регламент предоставления муниципальной услуги «Ведение бухгалтерского и налогового учета учреждений образования муниципальным казенным учреждением «Централизованная бухгалтерия учреждений образования </w:t>
      </w:r>
      <w:proofErr w:type="spellStart"/>
      <w:r>
        <w:rPr>
          <w:rFonts w:eastAsia="Lucida Sans Unicode"/>
          <w:kern w:val="2"/>
          <w:szCs w:val="24"/>
          <w:lang w:eastAsia="zh-CN"/>
        </w:rPr>
        <w:t>Балахнинского</w:t>
      </w:r>
      <w:proofErr w:type="spellEnd"/>
      <w:r>
        <w:rPr>
          <w:rFonts w:eastAsia="Lucida Sans Unicode"/>
          <w:kern w:val="2"/>
          <w:szCs w:val="24"/>
          <w:lang w:eastAsia="zh-CN"/>
        </w:rPr>
        <w:t xml:space="preserve"> муниципального округа».</w:t>
      </w:r>
    </w:p>
    <w:p w:rsidR="00957891" w:rsidRDefault="0076678C">
      <w:pPr>
        <w:widowControl w:val="0"/>
        <w:suppressAutoHyphens/>
        <w:spacing w:line="360" w:lineRule="auto"/>
        <w:ind w:firstLine="567"/>
        <w:rPr>
          <w:rFonts w:eastAsia="Lucida Sans Unicode"/>
          <w:kern w:val="2"/>
          <w:szCs w:val="24"/>
          <w:lang w:eastAsia="zh-CN"/>
        </w:rPr>
      </w:pPr>
      <w:r>
        <w:rPr>
          <w:rFonts w:eastAsia="Lucida Sans Unicode"/>
          <w:kern w:val="2"/>
          <w:szCs w:val="24"/>
          <w:lang w:eastAsia="zh-CN"/>
        </w:rPr>
        <w:t xml:space="preserve">2. Отделу организационно-протокольной работы администрации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Lucida Sans Unicode"/>
          <w:kern w:val="2"/>
          <w:szCs w:val="24"/>
          <w:lang w:eastAsia="zh-CN"/>
        </w:rPr>
        <w:t>Балахнинского</w:t>
      </w:r>
      <w:proofErr w:type="spellEnd"/>
      <w:r>
        <w:rPr>
          <w:rFonts w:eastAsia="Lucida Sans Unicode"/>
          <w:kern w:val="2"/>
          <w:szCs w:val="24"/>
          <w:lang w:eastAsia="zh-CN"/>
        </w:rPr>
        <w:t xml:space="preserve"> муниципального округа Нижегородской области. </w:t>
      </w:r>
    </w:p>
    <w:p w:rsidR="00957891" w:rsidRDefault="0076678C">
      <w:pPr>
        <w:widowControl w:val="0"/>
        <w:suppressAutoHyphens/>
        <w:spacing w:line="360" w:lineRule="auto"/>
        <w:ind w:firstLine="567"/>
        <w:rPr>
          <w:rFonts w:eastAsia="Lucida Sans Unicode"/>
          <w:kern w:val="2"/>
          <w:szCs w:val="24"/>
          <w:lang w:eastAsia="zh-CN"/>
        </w:rPr>
      </w:pPr>
      <w:r>
        <w:rPr>
          <w:rFonts w:eastAsia="Lucida Sans Unicode"/>
          <w:kern w:val="2"/>
          <w:szCs w:val="24"/>
          <w:lang w:eastAsia="zh-CN"/>
        </w:rPr>
        <w:t xml:space="preserve">3. </w:t>
      </w:r>
      <w:proofErr w:type="gramStart"/>
      <w:r>
        <w:rPr>
          <w:rFonts w:eastAsia="Lucida Sans Unicode"/>
          <w:kern w:val="2"/>
          <w:szCs w:val="24"/>
          <w:lang w:eastAsia="zh-CN"/>
        </w:rPr>
        <w:t>Контроль за</w:t>
      </w:r>
      <w:proofErr w:type="gramEnd"/>
      <w:r>
        <w:rPr>
          <w:rFonts w:eastAsia="Lucida Sans Unicode"/>
          <w:kern w:val="2"/>
          <w:szCs w:val="24"/>
          <w:lang w:eastAsia="zh-CN"/>
        </w:rPr>
        <w:t xml:space="preserve"> исполнением настоящего постановления возложить на заместителя главы администрации по социальным вопросам </w:t>
      </w:r>
      <w:proofErr w:type="spellStart"/>
      <w:r>
        <w:rPr>
          <w:rFonts w:eastAsia="Lucida Sans Unicode"/>
          <w:kern w:val="2"/>
          <w:szCs w:val="24"/>
          <w:lang w:eastAsia="zh-CN"/>
        </w:rPr>
        <w:t>Ж.А.Судаеву</w:t>
      </w:r>
      <w:proofErr w:type="spellEnd"/>
      <w:r>
        <w:rPr>
          <w:rFonts w:eastAsia="Lucida Sans Unicode"/>
          <w:kern w:val="2"/>
          <w:szCs w:val="24"/>
          <w:lang w:eastAsia="zh-CN"/>
        </w:rPr>
        <w:t>.</w:t>
      </w:r>
    </w:p>
    <w:p w:rsidR="00957891" w:rsidRDefault="00957891">
      <w:pPr>
        <w:ind w:firstLine="0"/>
        <w:jc w:val="center"/>
        <w:rPr>
          <w:rFonts w:eastAsia="Lucida Sans Unicode"/>
          <w:kern w:val="2"/>
          <w:szCs w:val="24"/>
          <w:lang w:eastAsia="zh-CN"/>
        </w:rPr>
      </w:pPr>
    </w:p>
    <w:p w:rsidR="00957891" w:rsidRDefault="00957891">
      <w:pPr>
        <w:ind w:firstLine="0"/>
        <w:jc w:val="center"/>
        <w:rPr>
          <w:rFonts w:eastAsia="Lucida Sans Unicode"/>
          <w:kern w:val="2"/>
          <w:szCs w:val="24"/>
          <w:lang w:eastAsia="zh-CN"/>
        </w:rPr>
      </w:pPr>
    </w:p>
    <w:p w:rsidR="00957891" w:rsidRDefault="0076678C" w:rsidP="00E37536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Lucida Sans Unicode"/>
          <w:kern w:val="2"/>
          <w:szCs w:val="24"/>
          <w:lang w:eastAsia="zh-CN"/>
        </w:rPr>
        <w:t>Глава местного самоуправления</w:t>
      </w:r>
      <w:r>
        <w:rPr>
          <w:rFonts w:eastAsia="Lucida Sans Unicode"/>
          <w:kern w:val="2"/>
          <w:szCs w:val="24"/>
          <w:lang w:eastAsia="zh-CN"/>
        </w:rPr>
        <w:tab/>
      </w:r>
      <w:r>
        <w:rPr>
          <w:rFonts w:eastAsia="Lucida Sans Unicode"/>
          <w:kern w:val="2"/>
          <w:szCs w:val="24"/>
          <w:lang w:eastAsia="zh-CN"/>
        </w:rPr>
        <w:tab/>
      </w:r>
      <w:r>
        <w:rPr>
          <w:rFonts w:eastAsia="Lucida Sans Unicode"/>
          <w:kern w:val="2"/>
          <w:szCs w:val="24"/>
          <w:lang w:eastAsia="zh-CN"/>
        </w:rPr>
        <w:tab/>
      </w:r>
      <w:r>
        <w:rPr>
          <w:rFonts w:eastAsia="Lucida Sans Unicode"/>
          <w:kern w:val="2"/>
          <w:szCs w:val="24"/>
          <w:lang w:eastAsia="zh-CN"/>
        </w:rPr>
        <w:tab/>
      </w:r>
      <w:r>
        <w:rPr>
          <w:rFonts w:eastAsia="Lucida Sans Unicode"/>
          <w:kern w:val="2"/>
          <w:szCs w:val="24"/>
          <w:lang w:eastAsia="zh-CN"/>
        </w:rPr>
        <w:tab/>
      </w:r>
      <w:r>
        <w:rPr>
          <w:rFonts w:eastAsia="Lucida Sans Unicode"/>
          <w:kern w:val="2"/>
          <w:szCs w:val="24"/>
          <w:lang w:eastAsia="zh-CN"/>
        </w:rPr>
        <w:tab/>
      </w:r>
      <w:r>
        <w:rPr>
          <w:rFonts w:eastAsia="Lucida Sans Unicode"/>
          <w:kern w:val="2"/>
          <w:szCs w:val="24"/>
          <w:lang w:eastAsia="zh-CN"/>
        </w:rPr>
        <w:tab/>
        <w:t>А.Н. Галкин</w:t>
      </w:r>
      <w:bookmarkStart w:id="0" w:name="_GoBack"/>
      <w:bookmarkEnd w:id="0"/>
    </w:p>
    <w:sectPr w:rsidR="00957891">
      <w:pgSz w:w="11906" w:h="16838"/>
      <w:pgMar w:top="851" w:right="851" w:bottom="851" w:left="1418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891" w:rsidRDefault="0076678C">
      <w:r>
        <w:separator/>
      </w:r>
    </w:p>
  </w:endnote>
  <w:endnote w:type="continuationSeparator" w:id="0">
    <w:p w:rsidR="00957891" w:rsidRDefault="0076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891" w:rsidRDefault="0076678C">
      <w:r>
        <w:separator/>
      </w:r>
    </w:p>
  </w:footnote>
  <w:footnote w:type="continuationSeparator" w:id="0">
    <w:p w:rsidR="00957891" w:rsidRDefault="00766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8C"/>
    <w:rsid w:val="0076678C"/>
    <w:rsid w:val="00957891"/>
    <w:rsid w:val="00E3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07586-689C-4683-A322-6FE18064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2023-04-13T08:15:00Z</dcterms:created>
  <dcterms:modified xsi:type="dcterms:W3CDTF">2023-04-13T08:15:00Z</dcterms:modified>
</cp:coreProperties>
</file>