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5C96" w:rsidRDefault="0010519B" w:rsidP="003C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914BFF">
        <w:rPr>
          <w:rFonts w:ascii="Times New Roman" w:eastAsia="Times New Roman" w:hAnsi="Times New Roman" w:cs="Times New Roman"/>
          <w:sz w:val="24"/>
        </w:rPr>
        <w:t>1</w:t>
      </w:r>
      <w:r w:rsidR="000649E9">
        <w:rPr>
          <w:rFonts w:ascii="Times New Roman" w:eastAsia="Times New Roman" w:hAnsi="Times New Roman" w:cs="Times New Roman"/>
          <w:sz w:val="24"/>
        </w:rPr>
        <w:t>1</w:t>
      </w:r>
      <w:r w:rsidR="00914BFF">
        <w:rPr>
          <w:rFonts w:ascii="Times New Roman" w:eastAsia="Times New Roman" w:hAnsi="Times New Roman" w:cs="Times New Roman"/>
          <w:sz w:val="24"/>
        </w:rPr>
        <w:t>.03.2019г. № 511</w:t>
      </w:r>
    </w:p>
    <w:p w:rsidR="00914BFF" w:rsidRDefault="00914BFF" w:rsidP="003C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963BF" w:rsidRPr="00914BFF" w:rsidRDefault="00914BFF" w:rsidP="003C6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14BFF">
        <w:rPr>
          <w:rFonts w:ascii="Times New Roman" w:hAnsi="Times New Roman" w:cs="Times New Roman"/>
          <w:b/>
          <w:sz w:val="24"/>
          <w:szCs w:val="24"/>
        </w:rPr>
        <w:t>О присвоении наименования элементам улично-дорожной сети</w:t>
      </w:r>
    </w:p>
    <w:bookmarkEnd w:id="0"/>
    <w:p w:rsidR="00914BFF" w:rsidRPr="00914BFF" w:rsidRDefault="00914BFF" w:rsidP="003C6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BFF" w:rsidRPr="00914BFF" w:rsidRDefault="00914BFF" w:rsidP="00914BFF">
      <w:pPr>
        <w:tabs>
          <w:tab w:val="left" w:pos="851"/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4BFF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Положением о порядке присвоения, изменения, аннулирования адресов и ведения муниципального адресного реестра МО «</w:t>
      </w:r>
      <w:proofErr w:type="spellStart"/>
      <w:r w:rsidRPr="00914BFF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район», утвержденным постановлением администрации </w:t>
      </w:r>
      <w:proofErr w:type="spellStart"/>
      <w:r w:rsidRPr="00914B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A4743F">
        <w:rPr>
          <w:rFonts w:ascii="Times New Roman" w:eastAsia="Times New Roman" w:hAnsi="Times New Roman" w:cs="Times New Roman"/>
          <w:sz w:val="24"/>
          <w:szCs w:val="24"/>
        </w:rPr>
        <w:t>от 18.02.2015 № 31</w:t>
      </w:r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, Уставом </w:t>
      </w:r>
      <w:proofErr w:type="spellStart"/>
      <w:r w:rsidRPr="00914B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proofErr w:type="gramEnd"/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района </w:t>
      </w:r>
      <w:proofErr w:type="gramStart"/>
      <w:r w:rsidRPr="00914BF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14BFF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 :</w:t>
      </w:r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14BFF" w:rsidRPr="00914BFF" w:rsidRDefault="00914BFF" w:rsidP="00914BFF">
      <w:pPr>
        <w:numPr>
          <w:ilvl w:val="0"/>
          <w:numId w:val="2"/>
        </w:numPr>
        <w:tabs>
          <w:tab w:val="clear" w:pos="720"/>
          <w:tab w:val="left" w:pos="851"/>
          <w:tab w:val="num" w:pos="160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Присвоить наименования элементам улично-дорожной сети, сформированным на земельном участке в 0,5 км юго-западнее д. </w:t>
      </w:r>
      <w:proofErr w:type="spellStart"/>
      <w:r w:rsidRPr="00914BFF">
        <w:rPr>
          <w:rFonts w:ascii="Times New Roman" w:eastAsia="Times New Roman" w:hAnsi="Times New Roman" w:cs="Times New Roman"/>
          <w:sz w:val="24"/>
          <w:szCs w:val="24"/>
        </w:rPr>
        <w:t>Гумнищи</w:t>
      </w:r>
      <w:proofErr w:type="spellEnd"/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, Нижегородской области, </w:t>
      </w:r>
      <w:proofErr w:type="spellStart"/>
      <w:r w:rsidRPr="00914BFF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  район и расположенным на территории сельского поселения </w:t>
      </w:r>
      <w:proofErr w:type="spellStart"/>
      <w:r w:rsidRPr="00914BFF">
        <w:rPr>
          <w:rFonts w:ascii="Times New Roman" w:eastAsia="Times New Roman" w:hAnsi="Times New Roman" w:cs="Times New Roman"/>
          <w:sz w:val="24"/>
          <w:szCs w:val="24"/>
        </w:rPr>
        <w:t>Шеляуховский</w:t>
      </w:r>
      <w:proofErr w:type="spellEnd"/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 сельсовет в границах деревни </w:t>
      </w:r>
      <w:proofErr w:type="spellStart"/>
      <w:r w:rsidRPr="00914BFF">
        <w:rPr>
          <w:rFonts w:ascii="Times New Roman" w:eastAsia="Times New Roman" w:hAnsi="Times New Roman" w:cs="Times New Roman"/>
          <w:sz w:val="24"/>
          <w:szCs w:val="24"/>
        </w:rPr>
        <w:t>Гумнищи</w:t>
      </w:r>
      <w:proofErr w:type="spellEnd"/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 согласно проекту планировки и ситуационной схеме: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Уютный переулок;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Светлая улица;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Солнечная улица;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Ясная улица;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Лучистая улица;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Дивная улица;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Медовая улица;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Дальний переулок;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Тихий переулок;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Полевой проезд;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Дружная улица;</w:t>
      </w:r>
    </w:p>
    <w:p w:rsidR="00914BFF" w:rsidRPr="00914BFF" w:rsidRDefault="00914BFF" w:rsidP="00914BF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- Мирная улица.</w:t>
      </w:r>
    </w:p>
    <w:p w:rsidR="00914BFF" w:rsidRPr="00914BFF" w:rsidRDefault="00914BFF" w:rsidP="00914BFF">
      <w:pPr>
        <w:numPr>
          <w:ilvl w:val="0"/>
          <w:numId w:val="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Отделу организационно-протокольной работы управления кадровой и организационной работы администрации </w:t>
      </w:r>
      <w:proofErr w:type="spellStart"/>
      <w:r w:rsidRPr="00914BF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914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обеспечить опубликование настоящего постановления в газете «Рабочая Балахна»</w:t>
      </w:r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 w:rsidRPr="00914B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(www.balakhna.nn.ru).</w:t>
      </w:r>
    </w:p>
    <w:p w:rsidR="00914BFF" w:rsidRPr="00914BFF" w:rsidRDefault="00914BFF" w:rsidP="00914BFF">
      <w:pPr>
        <w:numPr>
          <w:ilvl w:val="0"/>
          <w:numId w:val="2"/>
        </w:numPr>
        <w:tabs>
          <w:tab w:val="clear" w:pos="720"/>
          <w:tab w:val="left" w:pos="851"/>
          <w:tab w:val="num" w:pos="160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со дня его издания.</w:t>
      </w:r>
    </w:p>
    <w:p w:rsidR="00914BFF" w:rsidRPr="00914BFF" w:rsidRDefault="00914BFF" w:rsidP="00914BFF">
      <w:pPr>
        <w:tabs>
          <w:tab w:val="num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BFF" w:rsidRPr="00914BFF" w:rsidRDefault="00914BFF" w:rsidP="0091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BFF" w:rsidRPr="00914BFF" w:rsidRDefault="00914BFF" w:rsidP="00914BFF">
      <w:pPr>
        <w:tabs>
          <w:tab w:val="left" w:pos="70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BFF"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 w:rsidRPr="00914BF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14BFF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914BFF" w:rsidRDefault="00914BFF" w:rsidP="003C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14BFF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963BF"/>
    <w:rsid w:val="00333344"/>
    <w:rsid w:val="003C6CC6"/>
    <w:rsid w:val="00427817"/>
    <w:rsid w:val="004E7786"/>
    <w:rsid w:val="00577F52"/>
    <w:rsid w:val="00656284"/>
    <w:rsid w:val="006D3757"/>
    <w:rsid w:val="007D4CE1"/>
    <w:rsid w:val="00817EE5"/>
    <w:rsid w:val="00843EDD"/>
    <w:rsid w:val="00850E53"/>
    <w:rsid w:val="00891222"/>
    <w:rsid w:val="00914BFF"/>
    <w:rsid w:val="00916EBF"/>
    <w:rsid w:val="00985CDB"/>
    <w:rsid w:val="00991037"/>
    <w:rsid w:val="009B0CA2"/>
    <w:rsid w:val="00A0154F"/>
    <w:rsid w:val="00A4743F"/>
    <w:rsid w:val="00A84E81"/>
    <w:rsid w:val="00AD43DA"/>
    <w:rsid w:val="00AE5C96"/>
    <w:rsid w:val="00AF4AD1"/>
    <w:rsid w:val="00B47CCA"/>
    <w:rsid w:val="00B6446F"/>
    <w:rsid w:val="00C202CD"/>
    <w:rsid w:val="00CC0BA8"/>
    <w:rsid w:val="00D44B4D"/>
    <w:rsid w:val="00F469DF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4B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4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2023-01-31T06:47:00Z</dcterms:created>
  <dcterms:modified xsi:type="dcterms:W3CDTF">2023-01-31T06:47:00Z</dcterms:modified>
</cp:coreProperties>
</file>