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7539021E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836DB">
        <w:rPr>
          <w:rFonts w:eastAsia="Times New Roman"/>
          <w:lang w:eastAsia="ru-RU"/>
        </w:rPr>
        <w:t>26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5666E3">
        <w:rPr>
          <w:rFonts w:eastAsia="Times New Roman"/>
          <w:lang w:eastAsia="ru-RU"/>
        </w:rPr>
        <w:t>32</w:t>
      </w:r>
    </w:p>
    <w:p w14:paraId="2F13D053" w14:textId="77777777" w:rsidR="00122040" w:rsidRPr="005666E3" w:rsidRDefault="00122040" w:rsidP="005666E3">
      <w:pPr>
        <w:ind w:firstLine="0"/>
        <w:jc w:val="center"/>
        <w:rPr>
          <w:b/>
          <w:bCs/>
        </w:rPr>
      </w:pPr>
    </w:p>
    <w:p w14:paraId="6C075722" w14:textId="77777777" w:rsidR="005666E3" w:rsidRPr="005666E3" w:rsidRDefault="005666E3" w:rsidP="005666E3">
      <w:pPr>
        <w:ind w:firstLine="0"/>
        <w:jc w:val="center"/>
        <w:rPr>
          <w:b/>
          <w:bCs/>
        </w:rPr>
      </w:pPr>
      <w:r w:rsidRPr="005666E3">
        <w:rPr>
          <w:b/>
          <w:bCs/>
        </w:rPr>
        <w:t xml:space="preserve">О подготовке документации по планировке территории (проект планировки территории, включая проект межевания территории) в границах улиц Рогожиной, </w:t>
      </w:r>
      <w:proofErr w:type="spellStart"/>
      <w:r w:rsidRPr="005666E3">
        <w:rPr>
          <w:b/>
          <w:bCs/>
        </w:rPr>
        <w:t>Канатовой</w:t>
      </w:r>
      <w:proofErr w:type="spellEnd"/>
      <w:r w:rsidRPr="005666E3">
        <w:rPr>
          <w:b/>
          <w:bCs/>
        </w:rPr>
        <w:t xml:space="preserve"> и Фруктовая в </w:t>
      </w:r>
      <w:proofErr w:type="spellStart"/>
      <w:r w:rsidRPr="005666E3">
        <w:rPr>
          <w:b/>
          <w:bCs/>
        </w:rPr>
        <w:t>р.п</w:t>
      </w:r>
      <w:proofErr w:type="spellEnd"/>
      <w:r w:rsidRPr="005666E3">
        <w:rPr>
          <w:b/>
          <w:bCs/>
        </w:rPr>
        <w:t>. Лукино Балахнинского муниципального округа Нижегородской области</w:t>
      </w:r>
    </w:p>
    <w:p w14:paraId="022AC5DE" w14:textId="77777777" w:rsidR="00B469B2" w:rsidRPr="005666E3" w:rsidRDefault="00B469B2" w:rsidP="005666E3">
      <w:pPr>
        <w:ind w:firstLine="0"/>
        <w:jc w:val="center"/>
        <w:rPr>
          <w:b/>
          <w:bCs/>
        </w:rPr>
      </w:pPr>
    </w:p>
    <w:p w14:paraId="4D833402" w14:textId="3C32FC89" w:rsidR="005666E3" w:rsidRPr="005666E3" w:rsidRDefault="005666E3" w:rsidP="005666E3">
      <w:pPr>
        <w:spacing w:line="360" w:lineRule="auto"/>
        <w:ind w:firstLine="567"/>
      </w:pPr>
      <w:r w:rsidRPr="005666E3">
        <w:t xml:space="preserve">В соответствии со статьями 8, 41, 42, 43, 45, 46 </w:t>
      </w:r>
      <w:r w:rsidRPr="0010753E">
        <w:t>Градостроительного кодекса Российской Федерации</w:t>
      </w:r>
      <w:r w:rsidRPr="005666E3">
        <w:t>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5666E3">
        <w:rPr>
          <w:b/>
          <w:bCs/>
        </w:rPr>
        <w:t>п</w:t>
      </w:r>
      <w:proofErr w:type="gramEnd"/>
      <w:r w:rsidRPr="005666E3">
        <w:rPr>
          <w:b/>
          <w:bCs/>
        </w:rPr>
        <w:t xml:space="preserve"> о с т а н о в л я е т:</w:t>
      </w:r>
    </w:p>
    <w:p w14:paraId="3D6F0181" w14:textId="783CD106" w:rsidR="005666E3" w:rsidRPr="005666E3" w:rsidRDefault="005666E3" w:rsidP="005666E3">
      <w:pPr>
        <w:spacing w:line="360" w:lineRule="auto"/>
        <w:ind w:firstLine="567"/>
      </w:pPr>
      <w:r>
        <w:t xml:space="preserve">1. </w:t>
      </w:r>
      <w:r w:rsidRPr="005666E3">
        <w:t>Управлению архитектуры, градостроительства и землепользования</w:t>
      </w:r>
      <w:r>
        <w:t xml:space="preserve"> </w:t>
      </w:r>
      <w:proofErr w:type="spellStart"/>
      <w:r w:rsidRPr="005666E3">
        <w:t>Администрациии</w:t>
      </w:r>
      <w:proofErr w:type="spellEnd"/>
      <w:r w:rsidRPr="005666E3">
        <w:t xml:space="preserve"> Балахнинского муниципального округа Нижегородской области обеспечить подготовку документации по планировке территории (проект планировки территории, включая проект межевания территории) в границах улиц Рогожиной, </w:t>
      </w:r>
      <w:proofErr w:type="spellStart"/>
      <w:r w:rsidRPr="005666E3">
        <w:t>Канатовой</w:t>
      </w:r>
      <w:proofErr w:type="spellEnd"/>
      <w:r w:rsidRPr="005666E3">
        <w:t xml:space="preserve"> и Фруктовая в </w:t>
      </w:r>
      <w:proofErr w:type="spellStart"/>
      <w:r w:rsidRPr="005666E3">
        <w:t>р.п</w:t>
      </w:r>
      <w:proofErr w:type="spellEnd"/>
      <w:r w:rsidRPr="005666E3">
        <w:t>. Лукино Балахнинского муниципального округа Нижегородской области (далее – документация по планировке территории) согласно прилагаемой схеме к настоящему постановлению.</w:t>
      </w:r>
      <w:r>
        <w:t xml:space="preserve"> </w:t>
      </w:r>
    </w:p>
    <w:p w14:paraId="669974FF" w14:textId="34C2774F" w:rsidR="005666E3" w:rsidRPr="005666E3" w:rsidRDefault="005666E3" w:rsidP="005666E3">
      <w:pPr>
        <w:spacing w:line="360" w:lineRule="auto"/>
        <w:ind w:firstLine="567"/>
      </w:pPr>
      <w:r>
        <w:t xml:space="preserve">2. </w:t>
      </w:r>
      <w:r w:rsidRPr="005666E3">
        <w:t>Утвердить прилагаемое задание на разработку документации по планировке территории.</w:t>
      </w:r>
    </w:p>
    <w:p w14:paraId="282A5140" w14:textId="28721D42" w:rsidR="005666E3" w:rsidRPr="005666E3" w:rsidRDefault="005666E3" w:rsidP="005666E3">
      <w:pPr>
        <w:spacing w:line="360" w:lineRule="auto"/>
        <w:ind w:firstLine="567"/>
      </w:pPr>
      <w:r>
        <w:t xml:space="preserve">3. </w:t>
      </w:r>
      <w:r w:rsidRPr="005666E3">
        <w:t>Утвердить прилагаемое задание на разработку инженерных изысканий, необходимых для разработки документации по планировке территории.</w:t>
      </w:r>
    </w:p>
    <w:p w14:paraId="7A7BCC54" w14:textId="4B67943A" w:rsidR="005666E3" w:rsidRPr="005666E3" w:rsidRDefault="005666E3" w:rsidP="005666E3">
      <w:pPr>
        <w:spacing w:line="360" w:lineRule="auto"/>
        <w:ind w:firstLine="567"/>
      </w:pPr>
      <w:r>
        <w:t xml:space="preserve">4. </w:t>
      </w:r>
      <w:proofErr w:type="gramStart"/>
      <w:r w:rsidRPr="005666E3">
        <w:t xml:space="preserve">Постановление Администрации Балахнинского муниципального округа Нижегородской области </w:t>
      </w:r>
      <w:r w:rsidRPr="0010753E">
        <w:t>от 27 января 2023 года № 132</w:t>
      </w:r>
      <w:r w:rsidRPr="005666E3">
        <w:t xml:space="preserve"> «О подготовке документации по планировке территории (проект планировки территории, включая проект межевания территории) в границах улиц Рогожиной, </w:t>
      </w:r>
      <w:proofErr w:type="spellStart"/>
      <w:r w:rsidRPr="005666E3">
        <w:t>Канатовой</w:t>
      </w:r>
      <w:proofErr w:type="spellEnd"/>
      <w:r w:rsidRPr="005666E3">
        <w:t xml:space="preserve"> и Фруктовая в </w:t>
      </w:r>
      <w:proofErr w:type="spellStart"/>
      <w:r w:rsidRPr="005666E3">
        <w:t>р.п</w:t>
      </w:r>
      <w:proofErr w:type="spellEnd"/>
      <w:r w:rsidRPr="005666E3">
        <w:t>.</w:t>
      </w:r>
      <w:proofErr w:type="gramEnd"/>
      <w:r w:rsidRPr="005666E3">
        <w:t xml:space="preserve"> Лукино Балахнинского муниципального округа Нижегородской области» отменить.</w:t>
      </w:r>
    </w:p>
    <w:p w14:paraId="7A5AA8AD" w14:textId="0284CB8A" w:rsidR="005666E3" w:rsidRPr="005666E3" w:rsidRDefault="005666E3" w:rsidP="005666E3">
      <w:pPr>
        <w:spacing w:line="360" w:lineRule="auto"/>
        <w:ind w:firstLine="567"/>
      </w:pPr>
      <w:r>
        <w:t xml:space="preserve">5. </w:t>
      </w:r>
      <w:r w:rsidRPr="005666E3">
        <w:t>Установить, что документация по планировке территории должна быть подготовлена не позднее 01 августа 2026 года.</w:t>
      </w:r>
    </w:p>
    <w:p w14:paraId="0305DFED" w14:textId="337E60FF" w:rsidR="005666E3" w:rsidRPr="005666E3" w:rsidRDefault="005666E3" w:rsidP="005666E3">
      <w:pPr>
        <w:spacing w:line="360" w:lineRule="auto"/>
        <w:ind w:firstLine="567"/>
      </w:pPr>
      <w:r>
        <w:t xml:space="preserve">6. </w:t>
      </w:r>
      <w:r w:rsidRPr="005666E3">
        <w:t>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5666E3">
        <w:t>П.М.Егорова</w:t>
      </w:r>
      <w:proofErr w:type="spellEnd"/>
      <w:r w:rsidRPr="005666E3">
        <w:t>) обеспечить официальное опубликование настоящего постановления в газете «Рабочая Балахна» и размещение его на официальном</w:t>
      </w:r>
      <w:r>
        <w:t xml:space="preserve"> </w:t>
      </w:r>
      <w:r w:rsidRPr="005666E3">
        <w:t>интернет-сайте Балахнинского муниципального округа Нижегородской области.</w:t>
      </w:r>
    </w:p>
    <w:p w14:paraId="136C29F1" w14:textId="78B4AAA7" w:rsidR="005666E3" w:rsidRPr="005666E3" w:rsidRDefault="005666E3" w:rsidP="005666E3">
      <w:pPr>
        <w:spacing w:line="360" w:lineRule="auto"/>
        <w:ind w:firstLine="567"/>
      </w:pPr>
      <w:r>
        <w:lastRenderedPageBreak/>
        <w:t>7.</w:t>
      </w:r>
      <w:r w:rsidR="00CB79FA">
        <w:t xml:space="preserve"> </w:t>
      </w:r>
      <w:r w:rsidRPr="005666E3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5666E3">
        <w:t>И.И.Фирер</w:t>
      </w:r>
      <w:proofErr w:type="spellEnd"/>
      <w:r w:rsidRPr="005666E3">
        <w:t>).</w:t>
      </w:r>
    </w:p>
    <w:p w14:paraId="3791C7CA" w14:textId="77777777" w:rsidR="005666E3" w:rsidRPr="005666E3" w:rsidRDefault="005666E3" w:rsidP="005666E3">
      <w:pPr>
        <w:ind w:firstLine="0"/>
      </w:pPr>
    </w:p>
    <w:p w14:paraId="6EAA5491" w14:textId="77777777" w:rsidR="005666E3" w:rsidRPr="005666E3" w:rsidRDefault="005666E3" w:rsidP="005666E3">
      <w:pPr>
        <w:ind w:firstLine="0"/>
      </w:pPr>
    </w:p>
    <w:p w14:paraId="177B23C2" w14:textId="2784FFD8" w:rsidR="005666E3" w:rsidRPr="005666E3" w:rsidRDefault="005666E3" w:rsidP="005666E3">
      <w:pPr>
        <w:ind w:firstLine="0"/>
      </w:pPr>
      <w:r w:rsidRPr="005666E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666E3">
        <w:t>А.В.Дранишников</w:t>
      </w:r>
      <w:bookmarkStart w:id="0" w:name="_GoBack"/>
      <w:bookmarkEnd w:id="0"/>
      <w:proofErr w:type="spellEnd"/>
    </w:p>
    <w:sectPr w:rsidR="005666E3" w:rsidRPr="005666E3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13F5D" w14:textId="77777777" w:rsidR="00DA37FA" w:rsidRDefault="00DA37FA" w:rsidP="007F0268">
      <w:r>
        <w:separator/>
      </w:r>
    </w:p>
  </w:endnote>
  <w:endnote w:type="continuationSeparator" w:id="0">
    <w:p w14:paraId="4A6585EE" w14:textId="77777777" w:rsidR="00DA37FA" w:rsidRDefault="00DA37F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76A0B" w14:textId="77777777" w:rsidR="00DA37FA" w:rsidRDefault="00DA37FA" w:rsidP="007F0268">
      <w:r>
        <w:separator/>
      </w:r>
    </w:p>
  </w:footnote>
  <w:footnote w:type="continuationSeparator" w:id="0">
    <w:p w14:paraId="76AE8E1F" w14:textId="77777777" w:rsidR="00DA37FA" w:rsidRDefault="00DA37F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4CD1300"/>
    <w:multiLevelType w:val="multilevel"/>
    <w:tmpl w:val="105CDF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287B2E95"/>
    <w:multiLevelType w:val="hybridMultilevel"/>
    <w:tmpl w:val="AC5AA650"/>
    <w:lvl w:ilvl="0" w:tplc="F5623ADE">
      <w:start w:val="1"/>
      <w:numFmt w:val="upperRoman"/>
      <w:lvlText w:val="%1."/>
      <w:lvlJc w:val="left"/>
      <w:pPr>
        <w:ind w:left="1080" w:hanging="720"/>
      </w:pPr>
    </w:lvl>
    <w:lvl w:ilvl="1" w:tplc="A4C6C69C">
      <w:start w:val="1"/>
      <w:numFmt w:val="lowerLetter"/>
      <w:lvlText w:val="%2."/>
      <w:lvlJc w:val="left"/>
      <w:pPr>
        <w:ind w:left="1440" w:hanging="360"/>
      </w:pPr>
    </w:lvl>
    <w:lvl w:ilvl="2" w:tplc="ED74FB72">
      <w:start w:val="1"/>
      <w:numFmt w:val="lowerRoman"/>
      <w:lvlText w:val="%3."/>
      <w:lvlJc w:val="right"/>
      <w:pPr>
        <w:ind w:left="2160" w:hanging="180"/>
      </w:pPr>
    </w:lvl>
    <w:lvl w:ilvl="3" w:tplc="CD8AD940">
      <w:start w:val="1"/>
      <w:numFmt w:val="decimal"/>
      <w:lvlText w:val="%4."/>
      <w:lvlJc w:val="left"/>
      <w:pPr>
        <w:ind w:left="2880" w:hanging="360"/>
      </w:pPr>
    </w:lvl>
    <w:lvl w:ilvl="4" w:tplc="FC304B2A">
      <w:start w:val="1"/>
      <w:numFmt w:val="lowerLetter"/>
      <w:lvlText w:val="%5."/>
      <w:lvlJc w:val="left"/>
      <w:pPr>
        <w:ind w:left="3600" w:hanging="360"/>
      </w:pPr>
    </w:lvl>
    <w:lvl w:ilvl="5" w:tplc="10B08FAA">
      <w:start w:val="1"/>
      <w:numFmt w:val="lowerRoman"/>
      <w:lvlText w:val="%6."/>
      <w:lvlJc w:val="right"/>
      <w:pPr>
        <w:ind w:left="4320" w:hanging="180"/>
      </w:pPr>
    </w:lvl>
    <w:lvl w:ilvl="6" w:tplc="EF00762E">
      <w:start w:val="1"/>
      <w:numFmt w:val="decimal"/>
      <w:lvlText w:val="%7."/>
      <w:lvlJc w:val="left"/>
      <w:pPr>
        <w:ind w:left="5040" w:hanging="360"/>
      </w:pPr>
    </w:lvl>
    <w:lvl w:ilvl="7" w:tplc="610A5634">
      <w:start w:val="1"/>
      <w:numFmt w:val="lowerLetter"/>
      <w:lvlText w:val="%8."/>
      <w:lvlJc w:val="left"/>
      <w:pPr>
        <w:ind w:left="5760" w:hanging="360"/>
      </w:pPr>
    </w:lvl>
    <w:lvl w:ilvl="8" w:tplc="5B82F7D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6A53F1"/>
    <w:multiLevelType w:val="hybridMultilevel"/>
    <w:tmpl w:val="0CF2F320"/>
    <w:lvl w:ilvl="0" w:tplc="9B78BF70">
      <w:start w:val="1"/>
      <w:numFmt w:val="decimal"/>
      <w:lvlText w:val="%1."/>
      <w:lvlJc w:val="left"/>
      <w:pPr>
        <w:ind w:left="720" w:hanging="360"/>
      </w:pPr>
    </w:lvl>
    <w:lvl w:ilvl="1" w:tplc="CFE400B0">
      <w:start w:val="1"/>
      <w:numFmt w:val="lowerLetter"/>
      <w:lvlText w:val="%2."/>
      <w:lvlJc w:val="left"/>
      <w:pPr>
        <w:ind w:left="1440" w:hanging="360"/>
      </w:pPr>
    </w:lvl>
    <w:lvl w:ilvl="2" w:tplc="9CE229EC">
      <w:start w:val="1"/>
      <w:numFmt w:val="lowerRoman"/>
      <w:lvlText w:val="%3."/>
      <w:lvlJc w:val="right"/>
      <w:pPr>
        <w:ind w:left="2160" w:hanging="180"/>
      </w:pPr>
    </w:lvl>
    <w:lvl w:ilvl="3" w:tplc="969434D2">
      <w:start w:val="1"/>
      <w:numFmt w:val="decimal"/>
      <w:lvlText w:val="%4."/>
      <w:lvlJc w:val="left"/>
      <w:pPr>
        <w:ind w:left="2880" w:hanging="360"/>
      </w:pPr>
    </w:lvl>
    <w:lvl w:ilvl="4" w:tplc="CC80020C">
      <w:start w:val="1"/>
      <w:numFmt w:val="lowerLetter"/>
      <w:lvlText w:val="%5."/>
      <w:lvlJc w:val="left"/>
      <w:pPr>
        <w:ind w:left="3600" w:hanging="360"/>
      </w:pPr>
    </w:lvl>
    <w:lvl w:ilvl="5" w:tplc="D90C5A22">
      <w:start w:val="1"/>
      <w:numFmt w:val="lowerRoman"/>
      <w:lvlText w:val="%6."/>
      <w:lvlJc w:val="right"/>
      <w:pPr>
        <w:ind w:left="4320" w:hanging="180"/>
      </w:pPr>
    </w:lvl>
    <w:lvl w:ilvl="6" w:tplc="30E42316">
      <w:start w:val="1"/>
      <w:numFmt w:val="decimal"/>
      <w:lvlText w:val="%7."/>
      <w:lvlJc w:val="left"/>
      <w:pPr>
        <w:ind w:left="5040" w:hanging="360"/>
      </w:pPr>
    </w:lvl>
    <w:lvl w:ilvl="7" w:tplc="53764B7C">
      <w:start w:val="1"/>
      <w:numFmt w:val="lowerLetter"/>
      <w:lvlText w:val="%8."/>
      <w:lvlJc w:val="left"/>
      <w:pPr>
        <w:ind w:left="5760" w:hanging="360"/>
      </w:pPr>
    </w:lvl>
    <w:lvl w:ilvl="8" w:tplc="2CA88EA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916E9"/>
    <w:multiLevelType w:val="hybridMultilevel"/>
    <w:tmpl w:val="42B8ECE0"/>
    <w:lvl w:ilvl="0" w:tplc="F390751A">
      <w:start w:val="1"/>
      <w:numFmt w:val="decimal"/>
      <w:lvlText w:val="%1)"/>
      <w:lvlJc w:val="left"/>
      <w:pPr>
        <w:ind w:left="720" w:hanging="360"/>
      </w:pPr>
    </w:lvl>
    <w:lvl w:ilvl="1" w:tplc="FDA44A78">
      <w:start w:val="1"/>
      <w:numFmt w:val="lowerLetter"/>
      <w:lvlText w:val="%2."/>
      <w:lvlJc w:val="left"/>
      <w:pPr>
        <w:ind w:left="1440" w:hanging="360"/>
      </w:pPr>
    </w:lvl>
    <w:lvl w:ilvl="2" w:tplc="75C48322">
      <w:start w:val="1"/>
      <w:numFmt w:val="lowerRoman"/>
      <w:lvlText w:val="%3."/>
      <w:lvlJc w:val="right"/>
      <w:pPr>
        <w:ind w:left="2160" w:hanging="180"/>
      </w:pPr>
    </w:lvl>
    <w:lvl w:ilvl="3" w:tplc="45006B70">
      <w:start w:val="1"/>
      <w:numFmt w:val="decimal"/>
      <w:lvlText w:val="%4."/>
      <w:lvlJc w:val="left"/>
      <w:pPr>
        <w:ind w:left="2880" w:hanging="360"/>
      </w:pPr>
    </w:lvl>
    <w:lvl w:ilvl="4" w:tplc="33EA16B2">
      <w:start w:val="1"/>
      <w:numFmt w:val="lowerLetter"/>
      <w:lvlText w:val="%5."/>
      <w:lvlJc w:val="left"/>
      <w:pPr>
        <w:ind w:left="3600" w:hanging="360"/>
      </w:pPr>
    </w:lvl>
    <w:lvl w:ilvl="5" w:tplc="0F605626">
      <w:start w:val="1"/>
      <w:numFmt w:val="lowerRoman"/>
      <w:lvlText w:val="%6."/>
      <w:lvlJc w:val="right"/>
      <w:pPr>
        <w:ind w:left="4320" w:hanging="180"/>
      </w:pPr>
    </w:lvl>
    <w:lvl w:ilvl="6" w:tplc="45122E5C">
      <w:start w:val="1"/>
      <w:numFmt w:val="decimal"/>
      <w:lvlText w:val="%7."/>
      <w:lvlJc w:val="left"/>
      <w:pPr>
        <w:ind w:left="5040" w:hanging="360"/>
      </w:pPr>
    </w:lvl>
    <w:lvl w:ilvl="7" w:tplc="FCFCDB18">
      <w:start w:val="1"/>
      <w:numFmt w:val="lowerLetter"/>
      <w:lvlText w:val="%8."/>
      <w:lvlJc w:val="left"/>
      <w:pPr>
        <w:ind w:left="5760" w:hanging="360"/>
      </w:pPr>
    </w:lvl>
    <w:lvl w:ilvl="8" w:tplc="BE9857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8"/>
  </w:num>
  <w:num w:numId="5">
    <w:abstractNumId w:val="13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5"/>
  </w:num>
  <w:num w:numId="15">
    <w:abstractNumId w:val="12"/>
  </w:num>
  <w:num w:numId="16">
    <w:abstractNumId w:val="20"/>
  </w:num>
  <w:num w:numId="17">
    <w:abstractNumId w:val="16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16A6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53E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145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2DDB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0D71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66E3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864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451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B79FA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7F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rsid w:val="005666E3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rsid w:val="005666E3"/>
    <w:pPr>
      <w:suppressAutoHyphens/>
      <w:spacing w:before="280" w:after="280"/>
      <w:ind w:firstLine="0"/>
      <w:jc w:val="left"/>
    </w:pPr>
    <w:rPr>
      <w:rFonts w:eastAsia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C627-46B3-4052-81DB-9C56264D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2026-02-27T07:02:00Z</dcterms:created>
  <dcterms:modified xsi:type="dcterms:W3CDTF">2026-02-27T07:18:00Z</dcterms:modified>
</cp:coreProperties>
</file>