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20A96FF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BB628C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205</w:t>
      </w:r>
      <w:r w:rsidR="00CE02FB">
        <w:rPr>
          <w:rFonts w:eastAsia="Times New Roman"/>
          <w:lang w:eastAsia="ru-RU"/>
        </w:rPr>
        <w:t>1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7B4F98F6" w14:textId="0B57504C" w:rsidR="00CE02FB" w:rsidRPr="00CE02FB" w:rsidRDefault="00CE02FB" w:rsidP="00CE02FB">
      <w:pPr>
        <w:ind w:firstLine="0"/>
        <w:jc w:val="center"/>
        <w:rPr>
          <w:b/>
          <w:bCs/>
        </w:rPr>
      </w:pPr>
      <w:r w:rsidRPr="00CE02FB">
        <w:rPr>
          <w:b/>
          <w:bCs/>
        </w:rPr>
        <w:t>Об утверждении порядка использования объектов спорта, находящихся в муниципальной собственности Балахнинского муниципального округа Нижегородской области</w:t>
      </w:r>
    </w:p>
    <w:p w14:paraId="4874DB0F" w14:textId="77777777" w:rsidR="0047056C" w:rsidRPr="00CE02FB" w:rsidRDefault="0047056C" w:rsidP="00CE02FB">
      <w:pPr>
        <w:ind w:firstLine="0"/>
        <w:jc w:val="center"/>
        <w:rPr>
          <w:b/>
          <w:bCs/>
        </w:rPr>
      </w:pPr>
    </w:p>
    <w:p w14:paraId="4B2754F2" w14:textId="0AD0E7BF" w:rsidR="00CE02FB" w:rsidRPr="00CE02FB" w:rsidRDefault="00CE02FB" w:rsidP="00CE02FB">
      <w:pPr>
        <w:spacing w:line="360" w:lineRule="auto"/>
        <w:ind w:firstLine="567"/>
        <w:rPr>
          <w:b/>
          <w:bCs/>
        </w:rPr>
      </w:pPr>
      <w:proofErr w:type="gramStart"/>
      <w:r w:rsidRPr="00CE02FB">
        <w:t>В целях реализации Перечня поручений Президента Российской Федерации от 22 ноября 2019 года № Пр-2397, Закона Нижегородской области от 11 июня 2009 года № 76-З "О физической культуре и спорте в Нижегородской области", в соответствии с Федеральным законом Российской Федерации от 4 декабря 2007 года № 329-ФЗ "О физической культуре и спорте в Российской Федерации", Федеральным законом Российской Федерации от 29 декабря 2012</w:t>
      </w:r>
      <w:proofErr w:type="gramEnd"/>
      <w:r w:rsidRPr="00CE02FB">
        <w:t xml:space="preserve"> года № 273-ФЗ "Об образовании в Российской Федерации",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CE02FB">
        <w:rPr>
          <w:b/>
          <w:bCs/>
        </w:rPr>
        <w:t>п</w:t>
      </w:r>
      <w:proofErr w:type="gramEnd"/>
      <w:r w:rsidRPr="00CE02FB">
        <w:rPr>
          <w:b/>
          <w:bCs/>
        </w:rPr>
        <w:t xml:space="preserve"> о с т а н о в л я е т:</w:t>
      </w:r>
    </w:p>
    <w:p w14:paraId="3EF2A008" w14:textId="77777777" w:rsidR="00CE02FB" w:rsidRPr="00CE02FB" w:rsidRDefault="00CE02FB" w:rsidP="00CE02FB">
      <w:pPr>
        <w:spacing w:line="360" w:lineRule="auto"/>
        <w:ind w:firstLine="567"/>
      </w:pPr>
      <w:r w:rsidRPr="00CE02FB">
        <w:t xml:space="preserve">1. Утвердить прилагаемый Порядок использования объектов спорта, находящихся в муниципальной собственности Балахнинского муниципального округа Нижегородской области. </w:t>
      </w:r>
    </w:p>
    <w:p w14:paraId="7CF21DC2" w14:textId="77777777" w:rsidR="00CE02FB" w:rsidRPr="00CE02FB" w:rsidRDefault="00CE02FB" w:rsidP="00CE02FB">
      <w:pPr>
        <w:spacing w:line="360" w:lineRule="auto"/>
        <w:ind w:firstLine="567"/>
      </w:pPr>
      <w:r w:rsidRPr="00CE02FB">
        <w:t xml:space="preserve">2. Утвердить прилагаемый Порядок пользования спортивными сооружениями, </w:t>
      </w:r>
      <w:proofErr w:type="gramStart"/>
      <w:r w:rsidRPr="00CE02FB">
        <w:t>находящимися</w:t>
      </w:r>
      <w:proofErr w:type="gramEnd"/>
      <w:r w:rsidRPr="00CE02FB">
        <w:t xml:space="preserve"> в муниципальной собственности Балахнинского муниципального округа Нижегородской области. </w:t>
      </w:r>
    </w:p>
    <w:p w14:paraId="3180F7DB" w14:textId="644EDFE8" w:rsidR="00CE02FB" w:rsidRPr="00CE02FB" w:rsidRDefault="00CE02FB" w:rsidP="00CE02FB">
      <w:pPr>
        <w:spacing w:line="360" w:lineRule="auto"/>
        <w:ind w:firstLine="567"/>
      </w:pPr>
      <w:r w:rsidRPr="00CE02FB">
        <w:t xml:space="preserve">3. Отменить постановление Администрации Балахнинского муниципального района Нижегородской области </w:t>
      </w:r>
      <w:r w:rsidRPr="00A65513">
        <w:t>от 02.10.2020 №1367</w:t>
      </w:r>
      <w:r>
        <w:t xml:space="preserve"> </w:t>
      </w:r>
      <w:r w:rsidRPr="00CE02FB">
        <w:t xml:space="preserve">«О пользовании объектами спорта, находящимися в муниципальной собственности Балахнинского муниципального округа Нижегородской области». </w:t>
      </w:r>
    </w:p>
    <w:p w14:paraId="3BB16A98" w14:textId="77777777" w:rsidR="00CE02FB" w:rsidRPr="00CE02FB" w:rsidRDefault="00CE02FB" w:rsidP="00CE02FB">
      <w:pPr>
        <w:spacing w:line="360" w:lineRule="auto"/>
        <w:ind w:firstLine="567"/>
      </w:pPr>
      <w:r w:rsidRPr="00CE02FB">
        <w:t>4.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053217D" w14:textId="77777777" w:rsidR="00CE02FB" w:rsidRPr="00CE02FB" w:rsidRDefault="00CE02FB" w:rsidP="00CE02FB">
      <w:pPr>
        <w:spacing w:line="360" w:lineRule="auto"/>
        <w:ind w:firstLine="567"/>
      </w:pPr>
      <w:r w:rsidRPr="00CE02FB">
        <w:t xml:space="preserve">5. </w:t>
      </w:r>
      <w:proofErr w:type="gramStart"/>
      <w:r w:rsidRPr="00CE02FB">
        <w:t>Контроль за</w:t>
      </w:r>
      <w:proofErr w:type="gramEnd"/>
      <w:r w:rsidRPr="00CE02FB">
        <w:t xml:space="preserve"> исполнением настоящего постановления возложить на заместителя главы администрации (А.Е. </w:t>
      </w:r>
      <w:proofErr w:type="spellStart"/>
      <w:r w:rsidRPr="00CE02FB">
        <w:t>Табакова</w:t>
      </w:r>
      <w:proofErr w:type="spellEnd"/>
      <w:r w:rsidRPr="00CE02FB">
        <w:t>).</w:t>
      </w:r>
    </w:p>
    <w:p w14:paraId="30386AD7" w14:textId="77777777" w:rsidR="00CE02FB" w:rsidRPr="00CE02FB" w:rsidRDefault="00CE02FB" w:rsidP="00CE02FB">
      <w:pPr>
        <w:ind w:firstLine="0"/>
      </w:pPr>
    </w:p>
    <w:p w14:paraId="7F6776F2" w14:textId="77777777" w:rsidR="00CE02FB" w:rsidRPr="00CE02FB" w:rsidRDefault="00CE02FB" w:rsidP="00CE02FB">
      <w:pPr>
        <w:ind w:firstLine="0"/>
      </w:pPr>
    </w:p>
    <w:p w14:paraId="3F4B0EA3" w14:textId="77777777" w:rsidR="00CE02FB" w:rsidRPr="00CE02FB" w:rsidRDefault="00CE02FB" w:rsidP="00CE02FB">
      <w:pPr>
        <w:ind w:firstLine="0"/>
      </w:pPr>
    </w:p>
    <w:p w14:paraId="11024D70" w14:textId="40F0B833" w:rsidR="00DE2137" w:rsidRPr="00DE2137" w:rsidRDefault="00CE02FB" w:rsidP="00A65513">
      <w:pPr>
        <w:ind w:firstLine="0"/>
        <w:rPr>
          <w:szCs w:val="24"/>
        </w:rPr>
      </w:pPr>
      <w:proofErr w:type="spellStart"/>
      <w:r w:rsidRPr="00CE02FB">
        <w:t>Врип</w:t>
      </w:r>
      <w:proofErr w:type="spellEnd"/>
      <w:r w:rsidRPr="00CE02FB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E02FB">
        <w:t xml:space="preserve">И.И. </w:t>
      </w:r>
      <w:proofErr w:type="spellStart"/>
      <w:r w:rsidRPr="00CE02FB">
        <w:t>Фирер</w:t>
      </w:r>
      <w:bookmarkStart w:id="0" w:name="_GoBack"/>
      <w:bookmarkEnd w:id="0"/>
      <w:proofErr w:type="spellEnd"/>
    </w:p>
    <w:sectPr w:rsidR="00DE2137" w:rsidRPr="00DE2137" w:rsidSect="00A65513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249A2" w14:textId="77777777" w:rsidR="00F718DE" w:rsidRDefault="00F718DE" w:rsidP="007F0268">
      <w:r>
        <w:separator/>
      </w:r>
    </w:p>
  </w:endnote>
  <w:endnote w:type="continuationSeparator" w:id="0">
    <w:p w14:paraId="6C379F12" w14:textId="77777777" w:rsidR="00F718DE" w:rsidRDefault="00F718D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CE22F" w14:textId="77777777" w:rsidR="00F718DE" w:rsidRDefault="00F718DE" w:rsidP="007F0268">
      <w:r>
        <w:separator/>
      </w:r>
    </w:p>
  </w:footnote>
  <w:footnote w:type="continuationSeparator" w:id="0">
    <w:p w14:paraId="5253A500" w14:textId="77777777" w:rsidR="00F718DE" w:rsidRDefault="00F718DE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91181" w14:textId="77777777" w:rsidR="00DE2137" w:rsidRPr="00DE2137" w:rsidRDefault="00DE2137" w:rsidP="00DE21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513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2FB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37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8DE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895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Знак Знак"/>
    <w:basedOn w:val="a0"/>
    <w:rsid w:val="00CE02FB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name w:val="Знак Знак"/>
    <w:basedOn w:val="a0"/>
    <w:rsid w:val="00CE02FB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F336-F81B-4000-A381-EE5B958D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4</cp:revision>
  <dcterms:created xsi:type="dcterms:W3CDTF">2026-08-07T11:58:00Z</dcterms:created>
  <dcterms:modified xsi:type="dcterms:W3CDTF">2026-08-07T12:00:00Z</dcterms:modified>
</cp:coreProperties>
</file>