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547937D4" w14:textId="4BCA35E4" w:rsidR="009D6770" w:rsidRDefault="009D6770" w:rsidP="009D6770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DD1B22">
        <w:rPr>
          <w:rFonts w:eastAsia="Times New Roman"/>
          <w:lang w:eastAsia="ru-RU"/>
        </w:rPr>
        <w:t>03</w:t>
      </w:r>
      <w:r>
        <w:rPr>
          <w:rFonts w:eastAsia="Times New Roman"/>
          <w:lang w:eastAsia="ru-RU"/>
        </w:rPr>
        <w:t>.0</w:t>
      </w:r>
      <w:r w:rsidR="00DD1B22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 xml:space="preserve">.2026 № </w:t>
      </w:r>
      <w:r w:rsidRPr="003221DD">
        <w:rPr>
          <w:rFonts w:eastAsia="Times New Roman"/>
          <w:lang w:eastAsia="ru-RU"/>
        </w:rPr>
        <w:t>1</w:t>
      </w:r>
      <w:r w:rsidR="00091D69">
        <w:rPr>
          <w:rFonts w:eastAsia="Times New Roman"/>
          <w:lang w:eastAsia="ru-RU"/>
        </w:rPr>
        <w:t>6</w:t>
      </w:r>
      <w:r w:rsidR="00DD1B22">
        <w:rPr>
          <w:rFonts w:eastAsia="Times New Roman"/>
          <w:lang w:eastAsia="ru-RU"/>
        </w:rPr>
        <w:t>55</w:t>
      </w:r>
    </w:p>
    <w:p w14:paraId="5042CBC4" w14:textId="77777777" w:rsidR="00054387" w:rsidRDefault="00054387" w:rsidP="00D5094C">
      <w:pPr>
        <w:ind w:firstLine="0"/>
        <w:jc w:val="center"/>
        <w:rPr>
          <w:b/>
          <w:bCs/>
        </w:rPr>
      </w:pPr>
    </w:p>
    <w:p w14:paraId="4874DB0F" w14:textId="6C0D50FE" w:rsidR="0047056C" w:rsidRPr="00DD1B22" w:rsidRDefault="00DD1B22" w:rsidP="00DD1B22">
      <w:pPr>
        <w:ind w:firstLine="0"/>
        <w:jc w:val="center"/>
        <w:rPr>
          <w:b/>
          <w:bCs/>
        </w:rPr>
      </w:pPr>
      <w:r w:rsidRPr="00DD1B22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3D7038">
        <w:rPr>
          <w:b/>
          <w:bCs/>
        </w:rPr>
        <w:t>от 26.11.2021 № 2213</w:t>
      </w:r>
      <w:r w:rsidRPr="00DD1B22">
        <w:rPr>
          <w:b/>
          <w:bCs/>
        </w:rPr>
        <w:t xml:space="preserve"> «Об утверждении Положения об оплате труда работников Администрации Балахнинского муниципального округа Нижегородской области, не относящихся к категории муниципальных служащих»</w:t>
      </w:r>
    </w:p>
    <w:p w14:paraId="4ADD0C9F" w14:textId="77777777" w:rsidR="00DD1B22" w:rsidRPr="00DD1B22" w:rsidRDefault="00DD1B22" w:rsidP="00DD1B22">
      <w:pPr>
        <w:ind w:firstLine="0"/>
        <w:jc w:val="center"/>
        <w:rPr>
          <w:b/>
          <w:bCs/>
        </w:rPr>
      </w:pPr>
    </w:p>
    <w:p w14:paraId="2A145576" w14:textId="78E5FC3B" w:rsidR="00DD1B22" w:rsidRPr="00DD1B22" w:rsidRDefault="00DD1B22" w:rsidP="00DD1B22">
      <w:pPr>
        <w:spacing w:line="360" w:lineRule="auto"/>
        <w:ind w:firstLine="567"/>
      </w:pPr>
      <w:r w:rsidRPr="00DD1B22">
        <w:t xml:space="preserve">Руководствуясь </w:t>
      </w:r>
      <w:r w:rsidRPr="003D7038">
        <w:t>Трудовым кодексом Российской Федерации</w:t>
      </w:r>
      <w:r w:rsidRPr="00DD1B22">
        <w:t xml:space="preserve">,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 w:rsidRPr="00DD1B22">
        <w:rPr>
          <w:b/>
          <w:bCs/>
        </w:rPr>
        <w:t>п</w:t>
      </w:r>
      <w:proofErr w:type="gramEnd"/>
      <w:r w:rsidRPr="00DD1B22">
        <w:rPr>
          <w:b/>
          <w:bCs/>
        </w:rPr>
        <w:t xml:space="preserve"> о с т а н о в л я е т:</w:t>
      </w:r>
    </w:p>
    <w:p w14:paraId="691F4810" w14:textId="74AFA615" w:rsidR="00DD1B22" w:rsidRPr="00DD1B22" w:rsidRDefault="00DD1B22" w:rsidP="00DD1B22">
      <w:pPr>
        <w:spacing w:line="360" w:lineRule="auto"/>
        <w:ind w:firstLine="567"/>
      </w:pPr>
      <w:r w:rsidRPr="00DD1B22">
        <w:t xml:space="preserve">1. </w:t>
      </w:r>
      <w:proofErr w:type="gramStart"/>
      <w:r w:rsidRPr="00DD1B22">
        <w:t xml:space="preserve">Внести в постановление администрации Балахнинского муниципального округа Нижегородской области </w:t>
      </w:r>
      <w:r w:rsidRPr="003D7038">
        <w:t>от 26.11.2021 № 2213</w:t>
      </w:r>
      <w:r w:rsidRPr="00DD1B22">
        <w:t xml:space="preserve"> «Об утверждении Положения об оплате труда работников администрации Балахнинского муниципального округа Нижегородской области, не относящихся к категории муниципальных служащих» (с изменениями, внесенными постановлением Администрации Балахнинского муниципального округа Нижегородской области </w:t>
      </w:r>
      <w:r w:rsidRPr="003D7038">
        <w:t>от 14.07.2022 № 1371</w:t>
      </w:r>
      <w:r w:rsidRPr="00DD1B22">
        <w:t xml:space="preserve">, </w:t>
      </w:r>
      <w:r w:rsidRPr="003D7038">
        <w:t>от 24.10.2022 № 2185</w:t>
      </w:r>
      <w:r w:rsidRPr="00DD1B22">
        <w:t xml:space="preserve">, </w:t>
      </w:r>
      <w:r w:rsidRPr="003D7038">
        <w:t>от 11.04.2023 № 664</w:t>
      </w:r>
      <w:r w:rsidRPr="00DD1B22">
        <w:t xml:space="preserve">, </w:t>
      </w:r>
      <w:r w:rsidRPr="003D7038">
        <w:t>от 28.06.2023 № 1147</w:t>
      </w:r>
      <w:r w:rsidRPr="00DD1B22">
        <w:t xml:space="preserve">, </w:t>
      </w:r>
      <w:r w:rsidRPr="003D7038">
        <w:t>от 22.09.2023 № 1713</w:t>
      </w:r>
      <w:r w:rsidRPr="00DD1B22">
        <w:t xml:space="preserve">, </w:t>
      </w:r>
      <w:r w:rsidRPr="003D7038">
        <w:t>от 27.09.2024 № 1983</w:t>
      </w:r>
      <w:r w:rsidRPr="00DD1B22">
        <w:t xml:space="preserve">, </w:t>
      </w:r>
      <w:r w:rsidRPr="003D7038">
        <w:t>от</w:t>
      </w:r>
      <w:proofErr w:type="gramEnd"/>
      <w:r w:rsidRPr="003D7038">
        <w:t xml:space="preserve"> </w:t>
      </w:r>
      <w:proofErr w:type="gramStart"/>
      <w:r w:rsidRPr="003D7038">
        <w:t>03.12.2024 № 2549</w:t>
      </w:r>
      <w:r w:rsidRPr="00DD1B22">
        <w:t xml:space="preserve">, </w:t>
      </w:r>
      <w:r w:rsidRPr="003D7038">
        <w:t>от 26.12.2024 № 2789</w:t>
      </w:r>
      <w:r w:rsidRPr="00DD1B22">
        <w:t xml:space="preserve">, </w:t>
      </w:r>
      <w:r w:rsidRPr="003D7038">
        <w:t>от 23.01.2025 № 104</w:t>
      </w:r>
      <w:r w:rsidRPr="00DD1B22">
        <w:t xml:space="preserve">, </w:t>
      </w:r>
      <w:r w:rsidRPr="003D7038">
        <w:t>от 30.09.2025 № 1804</w:t>
      </w:r>
      <w:r w:rsidRPr="00DD1B22">
        <w:t xml:space="preserve">, </w:t>
      </w:r>
      <w:r w:rsidRPr="003D7038">
        <w:t>от 20.11.2025 № 2272</w:t>
      </w:r>
      <w:r w:rsidRPr="00DD1B22">
        <w:t xml:space="preserve">, </w:t>
      </w:r>
      <w:r w:rsidRPr="003D7038">
        <w:t>от 15.06.2026 № 1427</w:t>
      </w:r>
      <w:r w:rsidRPr="00DD1B22">
        <w:t>)</w:t>
      </w:r>
      <w:r>
        <w:t xml:space="preserve"> </w:t>
      </w:r>
      <w:r w:rsidRPr="00DD1B22">
        <w:t>следующие изменения:</w:t>
      </w:r>
      <w:proofErr w:type="gramEnd"/>
    </w:p>
    <w:p w14:paraId="41B60918" w14:textId="77777777" w:rsidR="00DD1B22" w:rsidRPr="00DD1B22" w:rsidRDefault="00DD1B22" w:rsidP="00DD1B22">
      <w:pPr>
        <w:spacing w:line="360" w:lineRule="auto"/>
        <w:ind w:firstLine="567"/>
      </w:pPr>
      <w:r w:rsidRPr="00DD1B22">
        <w:t>1.1. В Положение об оплате труда работников администрации Балахнинского муниципального округа Нижегородской области, не относящихся к категории муниципальных служащих (далее – Положение) внести следующие изменения:</w:t>
      </w:r>
    </w:p>
    <w:p w14:paraId="7F87B1C9" w14:textId="77777777" w:rsidR="00DD1B22" w:rsidRPr="00DD1B22" w:rsidRDefault="00DD1B22" w:rsidP="00DD1B22">
      <w:pPr>
        <w:spacing w:line="360" w:lineRule="auto"/>
        <w:ind w:firstLine="567"/>
      </w:pPr>
      <w:r w:rsidRPr="00DD1B22">
        <w:t>1.1.1. В таблице пункта 2.2. Положения раздел «Должности служащих, не включенные в ПКГ «Общеотраслевые должности третьего уровня»» дополнить строками следующего содержания: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35"/>
        <w:gridCol w:w="992"/>
        <w:gridCol w:w="1842"/>
        <w:gridCol w:w="1418"/>
      </w:tblGrid>
      <w:tr w:rsidR="00DD1B22" w:rsidRPr="00DD1B22" w14:paraId="5C2749A6" w14:textId="77777777" w:rsidTr="00DD1B22">
        <w:trPr>
          <w:cantSplit/>
          <w:jc w:val="center"/>
        </w:trPr>
        <w:tc>
          <w:tcPr>
            <w:tcW w:w="9781" w:type="dxa"/>
            <w:gridSpan w:val="5"/>
          </w:tcPr>
          <w:p w14:paraId="13BC6495" w14:textId="77777777" w:rsidR="00DD1B22" w:rsidRPr="00DD1B22" w:rsidRDefault="00DD1B22" w:rsidP="00DD008A">
            <w:pPr>
              <w:pStyle w:val="a4"/>
              <w:jc w:val="center"/>
              <w:rPr>
                <w:szCs w:val="24"/>
              </w:rPr>
            </w:pPr>
            <w:r w:rsidRPr="00DD1B22">
              <w:rPr>
                <w:color w:val="000000"/>
                <w:szCs w:val="24"/>
              </w:rPr>
              <w:t xml:space="preserve">Должности служащих, не включенные в </w:t>
            </w:r>
            <w:r w:rsidRPr="00DD1B22">
              <w:rPr>
                <w:szCs w:val="24"/>
              </w:rPr>
              <w:t>ПКГ «Общеотраслевые должности третьего уровня»</w:t>
            </w:r>
          </w:p>
          <w:p w14:paraId="3D6B65A5" w14:textId="77777777" w:rsidR="00DD1B22" w:rsidRPr="00DD1B22" w:rsidRDefault="00DD1B22" w:rsidP="00DD008A">
            <w:pPr>
              <w:spacing w:line="276" w:lineRule="auto"/>
              <w:jc w:val="center"/>
              <w:rPr>
                <w:szCs w:val="24"/>
              </w:rPr>
            </w:pPr>
            <w:r w:rsidRPr="00DD1B22">
              <w:rPr>
                <w:szCs w:val="24"/>
              </w:rPr>
              <w:t>Минимальный размер должностного оклада – 9302 рублей</w:t>
            </w:r>
          </w:p>
        </w:tc>
      </w:tr>
      <w:tr w:rsidR="00DD1B22" w:rsidRPr="00DD1B22" w14:paraId="6FB809D0" w14:textId="77777777" w:rsidTr="00DD1B22">
        <w:trPr>
          <w:cantSplit/>
          <w:jc w:val="center"/>
        </w:trPr>
        <w:tc>
          <w:tcPr>
            <w:tcW w:w="2694" w:type="dxa"/>
            <w:vMerge w:val="restart"/>
            <w:vAlign w:val="center"/>
          </w:tcPr>
          <w:p w14:paraId="6A4155EB" w14:textId="77777777" w:rsidR="00DD1B22" w:rsidRPr="00DD1B22" w:rsidRDefault="00DD1B22" w:rsidP="00DD008A">
            <w:pPr>
              <w:spacing w:line="276" w:lineRule="auto"/>
              <w:ind w:firstLine="34"/>
              <w:jc w:val="center"/>
              <w:rPr>
                <w:szCs w:val="24"/>
              </w:rPr>
            </w:pPr>
            <w:r w:rsidRPr="00DD1B22">
              <w:rPr>
                <w:color w:val="000000"/>
                <w:szCs w:val="24"/>
              </w:rPr>
              <w:t>1 квалификационный уровень</w:t>
            </w:r>
          </w:p>
        </w:tc>
        <w:tc>
          <w:tcPr>
            <w:tcW w:w="2835" w:type="dxa"/>
            <w:vAlign w:val="center"/>
          </w:tcPr>
          <w:p w14:paraId="678A18CC" w14:textId="77777777" w:rsidR="00DD1B22" w:rsidRPr="00DD1B22" w:rsidRDefault="00DD1B22" w:rsidP="00DD008A">
            <w:pPr>
              <w:spacing w:line="276" w:lineRule="auto"/>
              <w:ind w:firstLine="34"/>
              <w:rPr>
                <w:szCs w:val="24"/>
              </w:rPr>
            </w:pPr>
            <w:r w:rsidRPr="00DD1B22">
              <w:rPr>
                <w:szCs w:val="24"/>
              </w:rPr>
              <w:t>Контент-менеджер</w:t>
            </w:r>
          </w:p>
        </w:tc>
        <w:tc>
          <w:tcPr>
            <w:tcW w:w="992" w:type="dxa"/>
            <w:vAlign w:val="center"/>
          </w:tcPr>
          <w:p w14:paraId="37E630B0" w14:textId="77777777" w:rsidR="00DD1B22" w:rsidRPr="00DD1B22" w:rsidRDefault="00DD1B22" w:rsidP="00DD008A">
            <w:pPr>
              <w:spacing w:line="276" w:lineRule="auto"/>
              <w:ind w:firstLine="34"/>
              <w:jc w:val="center"/>
              <w:rPr>
                <w:szCs w:val="24"/>
              </w:rPr>
            </w:pPr>
            <w:r w:rsidRPr="00DD1B22">
              <w:rPr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14:paraId="14E69CF7" w14:textId="77777777" w:rsidR="00DD1B22" w:rsidRPr="00DD1B22" w:rsidRDefault="00DD1B22" w:rsidP="00DD008A">
            <w:pPr>
              <w:spacing w:line="276" w:lineRule="auto"/>
              <w:ind w:firstLine="34"/>
              <w:jc w:val="center"/>
              <w:rPr>
                <w:szCs w:val="24"/>
              </w:rPr>
            </w:pPr>
            <w:r w:rsidRPr="00DD1B22">
              <w:rPr>
                <w:szCs w:val="24"/>
              </w:rPr>
              <w:t>1,67</w:t>
            </w:r>
          </w:p>
        </w:tc>
        <w:tc>
          <w:tcPr>
            <w:tcW w:w="1418" w:type="dxa"/>
            <w:vAlign w:val="center"/>
          </w:tcPr>
          <w:p w14:paraId="6E207F14" w14:textId="77777777" w:rsidR="00DD1B22" w:rsidRPr="00DD1B22" w:rsidRDefault="00DD1B22" w:rsidP="00DD008A">
            <w:pPr>
              <w:spacing w:line="276" w:lineRule="auto"/>
              <w:ind w:firstLine="0"/>
              <w:rPr>
                <w:szCs w:val="24"/>
              </w:rPr>
            </w:pPr>
            <w:r w:rsidRPr="00DD1B22">
              <w:rPr>
                <w:szCs w:val="24"/>
              </w:rPr>
              <w:t>15535,00</w:t>
            </w:r>
          </w:p>
        </w:tc>
      </w:tr>
      <w:tr w:rsidR="00DD1B22" w:rsidRPr="00DD1B22" w14:paraId="615B4CC3" w14:textId="77777777" w:rsidTr="00DD1B22">
        <w:trPr>
          <w:cantSplit/>
          <w:jc w:val="center"/>
        </w:trPr>
        <w:tc>
          <w:tcPr>
            <w:tcW w:w="2694" w:type="dxa"/>
            <w:vMerge/>
            <w:vAlign w:val="center"/>
          </w:tcPr>
          <w:p w14:paraId="025D71F8" w14:textId="77777777" w:rsidR="00DD1B22" w:rsidRPr="00DD1B22" w:rsidRDefault="00DD1B22" w:rsidP="00DD008A">
            <w:pPr>
              <w:spacing w:line="276" w:lineRule="auto"/>
              <w:ind w:firstLine="34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5E9DEE1" w14:textId="77777777" w:rsidR="00DD1B22" w:rsidRPr="00DD1B22" w:rsidRDefault="00DD1B22" w:rsidP="00DD008A">
            <w:pPr>
              <w:spacing w:line="276" w:lineRule="auto"/>
              <w:ind w:firstLine="34"/>
              <w:rPr>
                <w:szCs w:val="24"/>
              </w:rPr>
            </w:pPr>
            <w:r w:rsidRPr="00DD1B22">
              <w:rPr>
                <w:szCs w:val="24"/>
              </w:rPr>
              <w:t>Специалист по информационным ресурсам и инцидентам</w:t>
            </w:r>
          </w:p>
        </w:tc>
        <w:tc>
          <w:tcPr>
            <w:tcW w:w="992" w:type="dxa"/>
            <w:vAlign w:val="center"/>
          </w:tcPr>
          <w:p w14:paraId="081848E4" w14:textId="77777777" w:rsidR="00DD1B22" w:rsidRPr="00DD1B22" w:rsidRDefault="00DD1B22" w:rsidP="00DD008A">
            <w:pPr>
              <w:spacing w:line="276" w:lineRule="auto"/>
              <w:ind w:firstLine="34"/>
              <w:jc w:val="center"/>
              <w:rPr>
                <w:szCs w:val="24"/>
              </w:rPr>
            </w:pPr>
            <w:r w:rsidRPr="00DD1B22">
              <w:rPr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14:paraId="26B11391" w14:textId="77777777" w:rsidR="00DD1B22" w:rsidRPr="00DD1B22" w:rsidRDefault="00DD1B22" w:rsidP="00DD008A">
            <w:pPr>
              <w:spacing w:line="276" w:lineRule="auto"/>
              <w:ind w:firstLine="34"/>
              <w:jc w:val="center"/>
              <w:rPr>
                <w:szCs w:val="24"/>
              </w:rPr>
            </w:pPr>
            <w:r w:rsidRPr="00DD1B22">
              <w:rPr>
                <w:szCs w:val="24"/>
              </w:rPr>
              <w:t>1,9921</w:t>
            </w:r>
          </w:p>
        </w:tc>
        <w:tc>
          <w:tcPr>
            <w:tcW w:w="1418" w:type="dxa"/>
            <w:vAlign w:val="center"/>
          </w:tcPr>
          <w:p w14:paraId="7248791D" w14:textId="77777777" w:rsidR="00DD1B22" w:rsidRPr="00DD1B22" w:rsidRDefault="00DD1B22" w:rsidP="00DD008A">
            <w:pPr>
              <w:spacing w:line="276" w:lineRule="auto"/>
              <w:ind w:firstLine="0"/>
              <w:rPr>
                <w:szCs w:val="24"/>
              </w:rPr>
            </w:pPr>
            <w:r w:rsidRPr="00DD1B22">
              <w:rPr>
                <w:szCs w:val="24"/>
              </w:rPr>
              <w:t>18531,00</w:t>
            </w:r>
          </w:p>
        </w:tc>
      </w:tr>
    </w:tbl>
    <w:p w14:paraId="069CBF2B" w14:textId="77777777" w:rsidR="00DD1B22" w:rsidRPr="00DD1B22" w:rsidRDefault="00DD1B22" w:rsidP="00DD1B22">
      <w:pPr>
        <w:ind w:left="9204" w:firstLine="0"/>
      </w:pPr>
      <w:r w:rsidRPr="00DD1B22">
        <w:t>»</w:t>
      </w:r>
    </w:p>
    <w:p w14:paraId="465E7E6E" w14:textId="77777777" w:rsidR="00DD1B22" w:rsidRPr="00DD1B22" w:rsidRDefault="00DD1B22" w:rsidP="00DD1B22">
      <w:pPr>
        <w:spacing w:line="360" w:lineRule="auto"/>
        <w:ind w:firstLine="567"/>
      </w:pPr>
      <w:r w:rsidRPr="00DD1B22">
        <w:lastRenderedPageBreak/>
        <w:t>1.1.2. Таблицу пункта 2.2. Положения дополнить разделом «Должности служащих, не включенные в ПКГ «Общеотраслевые должности четвертого уровня»» следующего содержания: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35"/>
        <w:gridCol w:w="992"/>
        <w:gridCol w:w="1842"/>
        <w:gridCol w:w="1418"/>
      </w:tblGrid>
      <w:tr w:rsidR="00DD1B22" w:rsidRPr="00DD1B22" w14:paraId="3F8001EF" w14:textId="77777777" w:rsidTr="00DD1B22">
        <w:trPr>
          <w:cantSplit/>
          <w:jc w:val="center"/>
        </w:trPr>
        <w:tc>
          <w:tcPr>
            <w:tcW w:w="9781" w:type="dxa"/>
            <w:gridSpan w:val="5"/>
          </w:tcPr>
          <w:p w14:paraId="32252970" w14:textId="77777777" w:rsidR="00DD1B22" w:rsidRPr="00DD1B22" w:rsidRDefault="00DD1B22" w:rsidP="00DD1B22">
            <w:pPr>
              <w:pStyle w:val="a4"/>
              <w:jc w:val="center"/>
              <w:rPr>
                <w:szCs w:val="24"/>
              </w:rPr>
            </w:pPr>
            <w:r w:rsidRPr="00DD1B22">
              <w:rPr>
                <w:color w:val="000000"/>
                <w:szCs w:val="24"/>
              </w:rPr>
              <w:t xml:space="preserve">Должности служащих, не включенные в </w:t>
            </w:r>
            <w:r w:rsidRPr="00DD1B22">
              <w:rPr>
                <w:szCs w:val="24"/>
              </w:rPr>
              <w:t>ПКГ «Общеотраслевые должности четвертого уровня»</w:t>
            </w:r>
          </w:p>
          <w:p w14:paraId="56B3819B" w14:textId="77777777" w:rsidR="00DD1B22" w:rsidRPr="00DD1B22" w:rsidRDefault="00DD1B22" w:rsidP="00DD1B22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DD1B22">
              <w:rPr>
                <w:szCs w:val="24"/>
              </w:rPr>
              <w:t>Минимальный размер должностного оклада – 18531 рублей</w:t>
            </w:r>
          </w:p>
        </w:tc>
      </w:tr>
      <w:tr w:rsidR="00DD1B22" w:rsidRPr="00DD1B22" w14:paraId="1629776E" w14:textId="77777777" w:rsidTr="00DD1B22">
        <w:trPr>
          <w:cantSplit/>
          <w:jc w:val="center"/>
        </w:trPr>
        <w:tc>
          <w:tcPr>
            <w:tcW w:w="2694" w:type="dxa"/>
            <w:vAlign w:val="center"/>
          </w:tcPr>
          <w:p w14:paraId="2CD6F382" w14:textId="77777777" w:rsidR="00DD1B22" w:rsidRPr="00DD1B22" w:rsidRDefault="00DD1B22" w:rsidP="00DD1B22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DD1B22">
              <w:rPr>
                <w:color w:val="000000"/>
                <w:szCs w:val="24"/>
              </w:rPr>
              <w:t>1 квалификационный уровень</w:t>
            </w:r>
          </w:p>
        </w:tc>
        <w:tc>
          <w:tcPr>
            <w:tcW w:w="2835" w:type="dxa"/>
            <w:vAlign w:val="center"/>
          </w:tcPr>
          <w:p w14:paraId="4D489938" w14:textId="77777777" w:rsidR="00DD1B22" w:rsidRPr="00DD1B22" w:rsidRDefault="00DD1B22" w:rsidP="00DD1B22">
            <w:pPr>
              <w:spacing w:line="276" w:lineRule="auto"/>
              <w:ind w:firstLine="0"/>
              <w:rPr>
                <w:szCs w:val="24"/>
              </w:rPr>
            </w:pPr>
            <w:r w:rsidRPr="00DD1B22">
              <w:rPr>
                <w:szCs w:val="24"/>
              </w:rPr>
              <w:t>Начальник пресс-службы</w:t>
            </w:r>
          </w:p>
        </w:tc>
        <w:tc>
          <w:tcPr>
            <w:tcW w:w="992" w:type="dxa"/>
            <w:vAlign w:val="center"/>
          </w:tcPr>
          <w:p w14:paraId="752ACEC2" w14:textId="77777777" w:rsidR="00DD1B22" w:rsidRPr="00DD1B22" w:rsidRDefault="00DD1B22" w:rsidP="00DD1B22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DD1B22">
              <w:rPr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14:paraId="064AEB61" w14:textId="77777777" w:rsidR="00DD1B22" w:rsidRPr="00DD1B22" w:rsidRDefault="00DD1B22" w:rsidP="00DD1B22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DD1B22">
              <w:rPr>
                <w:szCs w:val="24"/>
              </w:rPr>
              <w:t>1,5772</w:t>
            </w:r>
          </w:p>
        </w:tc>
        <w:tc>
          <w:tcPr>
            <w:tcW w:w="1418" w:type="dxa"/>
            <w:vAlign w:val="center"/>
          </w:tcPr>
          <w:p w14:paraId="0334A84E" w14:textId="77777777" w:rsidR="00DD1B22" w:rsidRPr="00DD1B22" w:rsidRDefault="00DD1B22" w:rsidP="00DD1B22">
            <w:pPr>
              <w:spacing w:line="276" w:lineRule="auto"/>
              <w:ind w:firstLine="0"/>
              <w:rPr>
                <w:szCs w:val="24"/>
              </w:rPr>
            </w:pPr>
            <w:r w:rsidRPr="00DD1B22">
              <w:rPr>
                <w:szCs w:val="24"/>
              </w:rPr>
              <w:t>29228,00</w:t>
            </w:r>
          </w:p>
        </w:tc>
      </w:tr>
    </w:tbl>
    <w:p w14:paraId="4FD76831" w14:textId="77777777" w:rsidR="00DD1B22" w:rsidRPr="00DD1B22" w:rsidRDefault="00DD1B22" w:rsidP="00DD1B22">
      <w:pPr>
        <w:ind w:left="8496" w:firstLine="708"/>
      </w:pPr>
      <w:r w:rsidRPr="00DD1B22">
        <w:t>»</w:t>
      </w:r>
    </w:p>
    <w:p w14:paraId="15C4F73F" w14:textId="77777777" w:rsidR="00DD1B22" w:rsidRPr="00DD1B22" w:rsidRDefault="00DD1B22" w:rsidP="00DD1B22">
      <w:pPr>
        <w:spacing w:line="360" w:lineRule="auto"/>
        <w:ind w:firstLine="567"/>
      </w:pPr>
      <w:r w:rsidRPr="00DD1B22"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размещение настоящего постановления на официальном интернет-сайте Балахнинского муниципального округа Нижегородской области.</w:t>
      </w:r>
    </w:p>
    <w:p w14:paraId="404DDE64" w14:textId="2E4E9C69" w:rsidR="00DD1B22" w:rsidRPr="00DD1B22" w:rsidRDefault="00DD1B22" w:rsidP="00DD1B22">
      <w:pPr>
        <w:spacing w:line="360" w:lineRule="auto"/>
        <w:ind w:firstLine="567"/>
      </w:pPr>
      <w:r w:rsidRPr="00DD1B22">
        <w:t xml:space="preserve">3. </w:t>
      </w:r>
      <w:proofErr w:type="gramStart"/>
      <w:r w:rsidRPr="00DD1B22">
        <w:t>Контроль за</w:t>
      </w:r>
      <w:proofErr w:type="gramEnd"/>
      <w:r w:rsidRPr="00DD1B22">
        <w:t xml:space="preserve"> исполнением настоящего постановления возложить на заместителя главы администрации </w:t>
      </w:r>
      <w:proofErr w:type="spellStart"/>
      <w:r w:rsidRPr="00DD1B22">
        <w:t>Шевердину</w:t>
      </w:r>
      <w:proofErr w:type="spellEnd"/>
      <w:r w:rsidRPr="00DD1B22">
        <w:t xml:space="preserve"> Я.К.</w:t>
      </w:r>
    </w:p>
    <w:p w14:paraId="06596624" w14:textId="77777777" w:rsidR="00DD1B22" w:rsidRPr="00DD1B22" w:rsidRDefault="00DD1B22" w:rsidP="00DD1B22">
      <w:pPr>
        <w:ind w:firstLine="0"/>
      </w:pPr>
    </w:p>
    <w:p w14:paraId="2EB03551" w14:textId="77777777" w:rsidR="00DD1B22" w:rsidRPr="00DD1B22" w:rsidRDefault="00DD1B22" w:rsidP="00DD1B22">
      <w:pPr>
        <w:ind w:firstLine="0"/>
      </w:pPr>
    </w:p>
    <w:p w14:paraId="38FA2DC8" w14:textId="512AFF53" w:rsidR="00DD1B22" w:rsidRPr="00DD1B22" w:rsidRDefault="00DD1B22" w:rsidP="00DD1B22">
      <w:pPr>
        <w:ind w:firstLine="0"/>
      </w:pPr>
      <w:proofErr w:type="spellStart"/>
      <w:r w:rsidRPr="00DD1B22">
        <w:t>Врип</w:t>
      </w:r>
      <w:proofErr w:type="spellEnd"/>
      <w:r w:rsidRPr="00DD1B22">
        <w:t xml:space="preserve"> главы местного самоуправления</w:t>
      </w:r>
      <w:r w:rsidRPr="00DD1B22">
        <w:tab/>
      </w:r>
      <w:r w:rsidRPr="00DD1B22">
        <w:tab/>
      </w:r>
      <w:r w:rsidRPr="00DD1B22">
        <w:tab/>
      </w:r>
      <w:r w:rsidRPr="00DD1B22">
        <w:tab/>
      </w:r>
      <w:r>
        <w:tab/>
      </w:r>
      <w:r>
        <w:tab/>
      </w:r>
      <w:r w:rsidRPr="00DD1B22">
        <w:t xml:space="preserve">И.И. </w:t>
      </w:r>
      <w:proofErr w:type="spellStart"/>
      <w:r w:rsidRPr="00DD1B22">
        <w:t>Фирер</w:t>
      </w:r>
      <w:bookmarkEnd w:id="0"/>
      <w:proofErr w:type="spellEnd"/>
    </w:p>
    <w:sectPr w:rsidR="00DD1B22" w:rsidRPr="00DD1B22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85612D" w14:textId="77777777" w:rsidR="007764B5" w:rsidRDefault="007764B5" w:rsidP="007F0268">
      <w:r>
        <w:separator/>
      </w:r>
    </w:p>
  </w:endnote>
  <w:endnote w:type="continuationSeparator" w:id="0">
    <w:p w14:paraId="6AA922B3" w14:textId="77777777" w:rsidR="007764B5" w:rsidRDefault="007764B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3B370" w14:textId="77777777" w:rsidR="007764B5" w:rsidRDefault="007764B5" w:rsidP="007F0268">
      <w:r>
        <w:separator/>
      </w:r>
    </w:p>
  </w:footnote>
  <w:footnote w:type="continuationSeparator" w:id="0">
    <w:p w14:paraId="3A2C8771" w14:textId="77777777" w:rsidR="007764B5" w:rsidRDefault="007764B5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13D77F0"/>
    <w:multiLevelType w:val="multilevel"/>
    <w:tmpl w:val="F7FC2D3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A4634F"/>
    <w:multiLevelType w:val="hybridMultilevel"/>
    <w:tmpl w:val="1ACC42EA"/>
    <w:lvl w:ilvl="0" w:tplc="82CEB88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6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8">
    <w:nsid w:val="44606BA4"/>
    <w:multiLevelType w:val="hybridMultilevel"/>
    <w:tmpl w:val="979CA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2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8B31B68"/>
    <w:multiLevelType w:val="hybridMultilevel"/>
    <w:tmpl w:val="7894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A36442"/>
    <w:multiLevelType w:val="hybridMultilevel"/>
    <w:tmpl w:val="05DE7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E7208"/>
    <w:multiLevelType w:val="hybridMultilevel"/>
    <w:tmpl w:val="0180E47E"/>
    <w:lvl w:ilvl="0" w:tplc="EDEAC01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1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0C3AB2"/>
    <w:multiLevelType w:val="hybridMultilevel"/>
    <w:tmpl w:val="644084E8"/>
    <w:lvl w:ilvl="0" w:tplc="36B4F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>
    <w:nsid w:val="7E636127"/>
    <w:multiLevelType w:val="hybridMultilevel"/>
    <w:tmpl w:val="D578E2C2"/>
    <w:lvl w:ilvl="0" w:tplc="2C0C19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26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4"/>
  </w:num>
  <w:num w:numId="12">
    <w:abstractNumId w:val="17"/>
  </w:num>
  <w:num w:numId="13">
    <w:abstractNumId w:val="16"/>
  </w:num>
  <w:num w:numId="14">
    <w:abstractNumId w:val="4"/>
  </w:num>
  <w:num w:numId="15">
    <w:abstractNumId w:val="12"/>
  </w:num>
  <w:num w:numId="16">
    <w:abstractNumId w:val="28"/>
  </w:num>
  <w:num w:numId="17">
    <w:abstractNumId w:val="23"/>
  </w:num>
  <w:num w:numId="18">
    <w:abstractNumId w:val="15"/>
  </w:num>
  <w:num w:numId="19">
    <w:abstractNumId w:val="3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4"/>
  </w:num>
  <w:num w:numId="23">
    <w:abstractNumId w:val="19"/>
  </w:num>
  <w:num w:numId="24">
    <w:abstractNumId w:val="9"/>
  </w:num>
  <w:num w:numId="25">
    <w:abstractNumId w:val="22"/>
  </w:num>
  <w:num w:numId="26">
    <w:abstractNumId w:val="25"/>
  </w:num>
  <w:num w:numId="27">
    <w:abstractNumId w:val="11"/>
  </w:num>
  <w:num w:numId="28">
    <w:abstractNumId w:val="30"/>
  </w:num>
  <w:num w:numId="29">
    <w:abstractNumId w:val="10"/>
  </w:num>
  <w:num w:numId="30">
    <w:abstractNumId w:val="29"/>
  </w:num>
  <w:num w:numId="31">
    <w:abstractNumId w:val="21"/>
  </w:num>
  <w:num w:numId="32">
    <w:abstractNumId w:val="34"/>
  </w:num>
  <w:num w:numId="33">
    <w:abstractNumId w:val="32"/>
  </w:num>
  <w:num w:numId="3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5A7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0E7B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1D69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B7BD9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097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2D33"/>
    <w:rsid w:val="001132BA"/>
    <w:rsid w:val="00113522"/>
    <w:rsid w:val="001135F9"/>
    <w:rsid w:val="00114E92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6A7B"/>
    <w:rsid w:val="0022741D"/>
    <w:rsid w:val="0022743A"/>
    <w:rsid w:val="002277F3"/>
    <w:rsid w:val="00230769"/>
    <w:rsid w:val="00230FEA"/>
    <w:rsid w:val="00231272"/>
    <w:rsid w:val="0023135F"/>
    <w:rsid w:val="00231A8A"/>
    <w:rsid w:val="002324A4"/>
    <w:rsid w:val="00233426"/>
    <w:rsid w:val="002338CB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6A69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1904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1DD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08F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A9F"/>
    <w:rsid w:val="00357472"/>
    <w:rsid w:val="0036014E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038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056C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53CD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2FF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168B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0C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94A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0AA6"/>
    <w:rsid w:val="005D1002"/>
    <w:rsid w:val="005D18FC"/>
    <w:rsid w:val="005D26CB"/>
    <w:rsid w:val="005D2FEC"/>
    <w:rsid w:val="005D3972"/>
    <w:rsid w:val="005D45FD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3C6A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6F0C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717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63CD"/>
    <w:rsid w:val="0065715D"/>
    <w:rsid w:val="006571F9"/>
    <w:rsid w:val="006577AD"/>
    <w:rsid w:val="00657876"/>
    <w:rsid w:val="00657FB1"/>
    <w:rsid w:val="00660A97"/>
    <w:rsid w:val="006621B1"/>
    <w:rsid w:val="006626B4"/>
    <w:rsid w:val="00662CA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1F1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4BDC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4B5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159F"/>
    <w:rsid w:val="007D17AF"/>
    <w:rsid w:val="007D22B9"/>
    <w:rsid w:val="007D2A08"/>
    <w:rsid w:val="007D2F8C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5FCB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2C8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A50"/>
    <w:rsid w:val="00873CD5"/>
    <w:rsid w:val="00875991"/>
    <w:rsid w:val="00875D50"/>
    <w:rsid w:val="0087626B"/>
    <w:rsid w:val="00876EC8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35B8D"/>
    <w:rsid w:val="00936126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524A"/>
    <w:rsid w:val="009D6319"/>
    <w:rsid w:val="009D6770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62D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1CE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0EF1"/>
    <w:rsid w:val="00B22FDA"/>
    <w:rsid w:val="00B232C0"/>
    <w:rsid w:val="00B23C5C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F9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4623"/>
    <w:rsid w:val="00B8546D"/>
    <w:rsid w:val="00B86112"/>
    <w:rsid w:val="00B86CFE"/>
    <w:rsid w:val="00B8785C"/>
    <w:rsid w:val="00B91B08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04F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81F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45E5"/>
    <w:rsid w:val="00CE5232"/>
    <w:rsid w:val="00CE7354"/>
    <w:rsid w:val="00CE78C6"/>
    <w:rsid w:val="00CE7C32"/>
    <w:rsid w:val="00CE7D96"/>
    <w:rsid w:val="00CF0376"/>
    <w:rsid w:val="00CF03AB"/>
    <w:rsid w:val="00CF14B1"/>
    <w:rsid w:val="00CF1974"/>
    <w:rsid w:val="00CF1DF2"/>
    <w:rsid w:val="00CF48AF"/>
    <w:rsid w:val="00CF5A65"/>
    <w:rsid w:val="00CF5ABD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9E6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094C"/>
    <w:rsid w:val="00D51174"/>
    <w:rsid w:val="00D51A8D"/>
    <w:rsid w:val="00D52007"/>
    <w:rsid w:val="00D52686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36C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0F52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384"/>
    <w:rsid w:val="00DD0C73"/>
    <w:rsid w:val="00DD144B"/>
    <w:rsid w:val="00DD1B22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014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3A37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2A79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1D19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3CA3"/>
    <w:rsid w:val="00F74C19"/>
    <w:rsid w:val="00F7502C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95CA4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658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2E3D7-2759-4451-B898-5B5B5D64C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2026-07-07T06:23:00Z</dcterms:created>
  <dcterms:modified xsi:type="dcterms:W3CDTF">2026-07-07T13:51:00Z</dcterms:modified>
</cp:coreProperties>
</file>