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4F60F1E2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F115A8">
        <w:rPr>
          <w:rFonts w:eastAsia="Times New Roman"/>
          <w:lang w:eastAsia="ru-RU"/>
        </w:rPr>
        <w:t>30</w:t>
      </w:r>
    </w:p>
    <w:p w14:paraId="7A661725" w14:textId="77777777" w:rsidR="000F4448" w:rsidRPr="00F115A8" w:rsidRDefault="000F4448" w:rsidP="00F115A8">
      <w:pPr>
        <w:ind w:firstLine="0"/>
        <w:jc w:val="center"/>
        <w:rPr>
          <w:b/>
          <w:bCs/>
        </w:rPr>
      </w:pPr>
    </w:p>
    <w:p w14:paraId="25DD6F40" w14:textId="1819E91B" w:rsidR="00F84DB8" w:rsidRPr="00F115A8" w:rsidRDefault="00F115A8" w:rsidP="00F115A8">
      <w:pPr>
        <w:ind w:firstLine="0"/>
        <w:jc w:val="center"/>
        <w:rPr>
          <w:b/>
          <w:bCs/>
        </w:rPr>
      </w:pPr>
      <w:r w:rsidRPr="00F115A8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5E4D4E">
        <w:rPr>
          <w:b/>
          <w:bCs/>
        </w:rPr>
        <w:t>от 05.02.2021 года № 98</w:t>
      </w:r>
      <w:r w:rsidRPr="00F115A8">
        <w:rPr>
          <w:b/>
          <w:bCs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Балахнинского муниципального округа Нижегородской области»</w:t>
      </w:r>
    </w:p>
    <w:p w14:paraId="68DAF788" w14:textId="77777777" w:rsidR="00F115A8" w:rsidRPr="00F115A8" w:rsidRDefault="00F115A8" w:rsidP="00F115A8">
      <w:pPr>
        <w:ind w:firstLine="0"/>
        <w:jc w:val="center"/>
        <w:rPr>
          <w:b/>
          <w:bCs/>
        </w:rPr>
      </w:pPr>
    </w:p>
    <w:p w14:paraId="118C94C1" w14:textId="3BC33424" w:rsidR="00F115A8" w:rsidRPr="00F115A8" w:rsidRDefault="00F115A8" w:rsidP="00F115A8">
      <w:pPr>
        <w:spacing w:line="360" w:lineRule="auto"/>
        <w:ind w:firstLine="567"/>
      </w:pPr>
      <w:r w:rsidRPr="00F115A8">
        <w:t xml:space="preserve">Руководствуясь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F115A8">
        <w:rPr>
          <w:b/>
          <w:bCs/>
        </w:rPr>
        <w:t>п</w:t>
      </w:r>
      <w:proofErr w:type="gramEnd"/>
      <w:r w:rsidRPr="00F115A8">
        <w:rPr>
          <w:b/>
          <w:bCs/>
        </w:rPr>
        <w:t xml:space="preserve"> о с т а н о в л я е т:</w:t>
      </w:r>
    </w:p>
    <w:p w14:paraId="593369A8" w14:textId="6AF97B23" w:rsidR="00F115A8" w:rsidRPr="00F115A8" w:rsidRDefault="00F115A8" w:rsidP="00F115A8">
      <w:pPr>
        <w:spacing w:line="360" w:lineRule="auto"/>
        <w:ind w:firstLine="567"/>
      </w:pPr>
      <w:r w:rsidRPr="00F115A8">
        <w:t xml:space="preserve">1. </w:t>
      </w:r>
      <w:proofErr w:type="gramStart"/>
      <w:r w:rsidRPr="00F115A8">
        <w:t xml:space="preserve">Внести в постановление администрации Балахнинского муниципального округа Нижегородской области </w:t>
      </w:r>
      <w:r w:rsidRPr="005E4D4E">
        <w:t>от 05.02.2021 года № 98</w:t>
      </w:r>
      <w:r w:rsidRPr="00F115A8"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Балахнинского муниципального округа Нижегородской области» (далее – постановление) (с изменениями, внесенными постановлениями администрации Балахнинского муниципального округа Нижегородской области </w:t>
      </w:r>
      <w:r w:rsidRPr="005E4D4E">
        <w:t>от 11.03.2021 № 340</w:t>
      </w:r>
      <w:r w:rsidRPr="00F115A8">
        <w:t xml:space="preserve">, </w:t>
      </w:r>
      <w:r w:rsidRPr="005E4D4E">
        <w:t>от 16.03.2022 № 483</w:t>
      </w:r>
      <w:r w:rsidRPr="00F115A8">
        <w:t xml:space="preserve">, </w:t>
      </w:r>
      <w:r w:rsidRPr="005E4D4E">
        <w:t>от 23.05.2022 № 947</w:t>
      </w:r>
      <w:r w:rsidRPr="00F115A8">
        <w:t xml:space="preserve">, </w:t>
      </w:r>
      <w:r w:rsidRPr="005E4D4E">
        <w:t>от 28.07.2022</w:t>
      </w:r>
      <w:proofErr w:type="gramEnd"/>
      <w:r w:rsidRPr="005E4D4E">
        <w:t xml:space="preserve"> № </w:t>
      </w:r>
      <w:proofErr w:type="gramStart"/>
      <w:r w:rsidRPr="005E4D4E">
        <w:t>1494</w:t>
      </w:r>
      <w:r w:rsidRPr="00F115A8">
        <w:t xml:space="preserve">, </w:t>
      </w:r>
      <w:r w:rsidRPr="005E4D4E">
        <w:t>от 17.10.2022 № 2123</w:t>
      </w:r>
      <w:r w:rsidRPr="00F115A8">
        <w:t xml:space="preserve">, </w:t>
      </w:r>
      <w:r w:rsidRPr="005E4D4E">
        <w:t>от 14.03.2023 № 447</w:t>
      </w:r>
      <w:r w:rsidRPr="00F115A8">
        <w:t xml:space="preserve">, </w:t>
      </w:r>
      <w:r w:rsidRPr="005E4D4E">
        <w:t>от 01.03.2024 № 425</w:t>
      </w:r>
      <w:r w:rsidRPr="00F115A8">
        <w:t xml:space="preserve">, </w:t>
      </w:r>
      <w:r w:rsidRPr="005E4D4E">
        <w:t>от 26.11.2024 № 2498</w:t>
      </w:r>
      <w:r w:rsidRPr="00F115A8">
        <w:t xml:space="preserve">, </w:t>
      </w:r>
      <w:r w:rsidRPr="005E4D4E">
        <w:t>от 26.12.2024 № 2790</w:t>
      </w:r>
      <w:r w:rsidRPr="00F115A8">
        <w:t>) следующие изменения:</w:t>
      </w:r>
      <w:proofErr w:type="gramEnd"/>
    </w:p>
    <w:p w14:paraId="24693F0E" w14:textId="77777777" w:rsidR="00F115A8" w:rsidRPr="00F115A8" w:rsidRDefault="00F115A8" w:rsidP="00F115A8">
      <w:pPr>
        <w:spacing w:line="360" w:lineRule="auto"/>
        <w:ind w:firstLine="567"/>
      </w:pPr>
      <w:r w:rsidRPr="00F115A8">
        <w:t>1.1. В Приложение 1 к постановлению «Положение о комиссии по соблюдению требований к служебному поведению муниципальных служащих и урегулированию конфликта интересов в администрации Балахнинского муниципального округа Нижегородской области» (далее – Положение) внести следующие изменения:</w:t>
      </w:r>
    </w:p>
    <w:p w14:paraId="74A4BA93" w14:textId="77777777" w:rsidR="00F115A8" w:rsidRPr="00F115A8" w:rsidRDefault="00F115A8" w:rsidP="00F115A8">
      <w:pPr>
        <w:spacing w:line="360" w:lineRule="auto"/>
        <w:ind w:firstLine="567"/>
      </w:pPr>
      <w:r w:rsidRPr="00F115A8">
        <w:t>1.1.1. Пункт 6 Положения изложить в следующей редакции:</w:t>
      </w:r>
    </w:p>
    <w:p w14:paraId="6E9685F9" w14:textId="77777777" w:rsidR="00F115A8" w:rsidRPr="00F115A8" w:rsidRDefault="00F115A8" w:rsidP="00F115A8">
      <w:pPr>
        <w:spacing w:line="360" w:lineRule="auto"/>
        <w:ind w:firstLine="567"/>
      </w:pPr>
      <w:r w:rsidRPr="00F115A8">
        <w:t>«6. В состав комиссии входят:</w:t>
      </w:r>
    </w:p>
    <w:p w14:paraId="1F9E82F1" w14:textId="77777777" w:rsidR="00F115A8" w:rsidRPr="00F115A8" w:rsidRDefault="00F115A8" w:rsidP="00F115A8">
      <w:pPr>
        <w:spacing w:line="360" w:lineRule="auto"/>
        <w:ind w:firstLine="567"/>
      </w:pPr>
      <w:r w:rsidRPr="00F115A8">
        <w:t xml:space="preserve">а) Глава местного самоуправления Балахнинского муниципального округа Нижегородской области (председатель комиссии), заместитель главы администрации (заместитель председателя комиссии); начальник сектора по профилактике коррупционных правоотношений (секретарь комиссии); муниципальные служащие из юридического (правового) подразделения, других подразделений администрации Балахнинского </w:t>
      </w:r>
      <w:r w:rsidRPr="00F115A8">
        <w:lastRenderedPageBreak/>
        <w:t>муниципального округа Нижегородской области, определяемых главой местного самоуправления Балахнинского муниципального округа Нижегородской области;</w:t>
      </w:r>
    </w:p>
    <w:p w14:paraId="1F12172B" w14:textId="77777777" w:rsidR="00F115A8" w:rsidRPr="00F115A8" w:rsidRDefault="00F115A8" w:rsidP="00F115A8">
      <w:pPr>
        <w:spacing w:line="360" w:lineRule="auto"/>
        <w:ind w:firstLine="567"/>
      </w:pPr>
      <w:bookmarkStart w:id="0" w:name="Par95"/>
      <w:bookmarkStart w:id="1" w:name="Par97"/>
      <w:bookmarkStart w:id="2" w:name="Par98"/>
      <w:bookmarkEnd w:id="0"/>
      <w:bookmarkEnd w:id="1"/>
      <w:bookmarkEnd w:id="2"/>
      <w:r w:rsidRPr="00F115A8">
        <w:t>б) представитель Управления по профилактике коррупционных правонарушений Нижегородской области;</w:t>
      </w:r>
    </w:p>
    <w:p w14:paraId="140F8844" w14:textId="77777777" w:rsidR="00F115A8" w:rsidRPr="00F115A8" w:rsidRDefault="00F115A8" w:rsidP="00F115A8">
      <w:pPr>
        <w:spacing w:line="360" w:lineRule="auto"/>
        <w:ind w:firstLine="567"/>
      </w:pPr>
      <w:r w:rsidRPr="00F115A8"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</w:t>
      </w:r>
      <w:proofErr w:type="gramStart"/>
      <w:r w:rsidRPr="00F115A8">
        <w:t>.».</w:t>
      </w:r>
      <w:proofErr w:type="gramEnd"/>
    </w:p>
    <w:p w14:paraId="32EB62A9" w14:textId="77777777" w:rsidR="00F115A8" w:rsidRPr="00F115A8" w:rsidRDefault="00F115A8" w:rsidP="00F115A8">
      <w:pPr>
        <w:spacing w:line="360" w:lineRule="auto"/>
        <w:ind w:firstLine="567"/>
      </w:pPr>
      <w:r w:rsidRPr="00F115A8">
        <w:t>1.1.2. В пункте 8 Положения слова «Отделом по профилактике коррупционных и иных правонарушений Нижегородской области» заменить словами «Управлением по профилактике коррупционных правонарушений Нижегородской области».</w:t>
      </w:r>
    </w:p>
    <w:p w14:paraId="0B34AB97" w14:textId="77777777" w:rsidR="00F115A8" w:rsidRPr="00F115A8" w:rsidRDefault="00F115A8" w:rsidP="00F115A8">
      <w:pPr>
        <w:spacing w:line="360" w:lineRule="auto"/>
        <w:ind w:firstLine="567"/>
      </w:pPr>
      <w:r w:rsidRPr="00F115A8">
        <w:t>1.1.3. В подпункте б) пункта 11 Положения слова «кадровой службы» исключить.</w:t>
      </w:r>
    </w:p>
    <w:p w14:paraId="7EA76A30" w14:textId="47B05A94" w:rsidR="00F115A8" w:rsidRPr="00F115A8" w:rsidRDefault="00F115A8" w:rsidP="00F115A8">
      <w:pPr>
        <w:spacing w:line="360" w:lineRule="auto"/>
        <w:ind w:firstLine="567"/>
      </w:pPr>
      <w:r w:rsidRPr="00F115A8">
        <w:t>1.1.4.</w:t>
      </w:r>
      <w:r>
        <w:t xml:space="preserve"> </w:t>
      </w:r>
      <w:r w:rsidRPr="00F115A8">
        <w:t>В пункте 36 Положения слова «кадровой службы» исключить.</w:t>
      </w:r>
    </w:p>
    <w:p w14:paraId="77A1A553" w14:textId="6130BCE5" w:rsidR="00F115A8" w:rsidRPr="00F115A8" w:rsidRDefault="00F115A8" w:rsidP="00F115A8">
      <w:pPr>
        <w:spacing w:line="360" w:lineRule="auto"/>
        <w:ind w:firstLine="567"/>
      </w:pPr>
      <w:r w:rsidRPr="00F115A8">
        <w:t>1.2. Приложение 2 к постановлению «Состав комиссии по соблюдению требований к служебному поведению муниципальных служащих и урегулированию конфликта интересов в администрации Балахнинского муниципального округа Нижегородской области» изложить в новой редакции согласно приложению к настоящему постановлению.</w:t>
      </w:r>
    </w:p>
    <w:p w14:paraId="0F5064F4" w14:textId="77777777" w:rsidR="00F115A8" w:rsidRPr="00F115A8" w:rsidRDefault="00F115A8" w:rsidP="00F115A8">
      <w:pPr>
        <w:spacing w:line="360" w:lineRule="auto"/>
        <w:ind w:firstLine="567"/>
      </w:pPr>
      <w:r w:rsidRPr="00F115A8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1A3DAB9A" w14:textId="636B882A" w:rsidR="00F115A8" w:rsidRPr="00F115A8" w:rsidRDefault="00F115A8" w:rsidP="00F115A8">
      <w:pPr>
        <w:spacing w:line="360" w:lineRule="auto"/>
        <w:ind w:firstLine="567"/>
      </w:pPr>
      <w:r w:rsidRPr="00F115A8">
        <w:t xml:space="preserve">3. </w:t>
      </w:r>
      <w:proofErr w:type="gramStart"/>
      <w:r w:rsidRPr="00F115A8">
        <w:t>Контроль за</w:t>
      </w:r>
      <w:proofErr w:type="gramEnd"/>
      <w:r w:rsidRPr="00F115A8">
        <w:t xml:space="preserve"> исполнением настоящего постановления возложить на заместителя главы администрации </w:t>
      </w:r>
      <w:proofErr w:type="spellStart"/>
      <w:r w:rsidRPr="00F115A8">
        <w:t>Шевердину</w:t>
      </w:r>
      <w:proofErr w:type="spellEnd"/>
      <w:r w:rsidRPr="00F115A8">
        <w:t xml:space="preserve"> Я.К.</w:t>
      </w:r>
    </w:p>
    <w:p w14:paraId="4AECE6F2" w14:textId="77777777" w:rsidR="00F115A8" w:rsidRPr="00F115A8" w:rsidRDefault="00F115A8" w:rsidP="00F115A8">
      <w:pPr>
        <w:ind w:firstLine="0"/>
      </w:pPr>
    </w:p>
    <w:p w14:paraId="7D64ADFF" w14:textId="77777777" w:rsidR="00F115A8" w:rsidRPr="00F115A8" w:rsidRDefault="00F115A8" w:rsidP="00F115A8">
      <w:pPr>
        <w:ind w:firstLine="0"/>
      </w:pPr>
    </w:p>
    <w:p w14:paraId="1A7418E8" w14:textId="77777777" w:rsidR="00F115A8" w:rsidRPr="00F115A8" w:rsidRDefault="00F115A8" w:rsidP="00F115A8">
      <w:pPr>
        <w:ind w:firstLine="0"/>
      </w:pPr>
    </w:p>
    <w:p w14:paraId="72EC4D20" w14:textId="27F7BDEA" w:rsidR="00F115A8" w:rsidRPr="00F115A8" w:rsidRDefault="00F115A8" w:rsidP="00F115A8">
      <w:pPr>
        <w:ind w:firstLine="0"/>
      </w:pPr>
      <w:r w:rsidRPr="00F115A8">
        <w:t>Глава местного самоуправления</w:t>
      </w:r>
      <w:r w:rsidRPr="00F115A8">
        <w:tab/>
      </w:r>
      <w:r w:rsidRPr="00F115A8">
        <w:tab/>
      </w:r>
      <w:r w:rsidRPr="00F115A8">
        <w:tab/>
      </w:r>
      <w:r>
        <w:tab/>
      </w:r>
      <w:r>
        <w:tab/>
      </w:r>
      <w:r>
        <w:tab/>
      </w:r>
      <w:r w:rsidRPr="00F115A8">
        <w:t>А.В. Дранишников</w:t>
      </w:r>
      <w:bookmarkStart w:id="3" w:name="_GoBack"/>
      <w:bookmarkEnd w:id="3"/>
    </w:p>
    <w:sectPr w:rsidR="00F115A8" w:rsidRPr="00F115A8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2F64B" w14:textId="77777777" w:rsidR="009A5BFB" w:rsidRDefault="009A5BFB" w:rsidP="007F0268">
      <w:r>
        <w:separator/>
      </w:r>
    </w:p>
  </w:endnote>
  <w:endnote w:type="continuationSeparator" w:id="0">
    <w:p w14:paraId="54AC3C26" w14:textId="77777777" w:rsidR="009A5BFB" w:rsidRDefault="009A5BF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764C7" w14:textId="77777777" w:rsidR="009A5BFB" w:rsidRDefault="009A5BFB" w:rsidP="007F0268">
      <w:r>
        <w:separator/>
      </w:r>
    </w:p>
  </w:footnote>
  <w:footnote w:type="continuationSeparator" w:id="0">
    <w:p w14:paraId="3EA920DC" w14:textId="77777777" w:rsidR="009A5BFB" w:rsidRDefault="009A5BF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0D97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12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5A4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3CBE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0D5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55E4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4D4E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585C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599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1E8E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2B3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186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49BE"/>
    <w:rsid w:val="009A49CF"/>
    <w:rsid w:val="009A4DBC"/>
    <w:rsid w:val="009A5BFB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363C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1AB0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5A8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211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2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2CEFB-2676-4B73-BF7F-F311CFDB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13</cp:revision>
  <dcterms:created xsi:type="dcterms:W3CDTF">2026-02-16T07:32:00Z</dcterms:created>
  <dcterms:modified xsi:type="dcterms:W3CDTF">2026-02-18T11:16:00Z</dcterms:modified>
</cp:coreProperties>
</file>