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B73" w:rsidRDefault="00DA3830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566B73" w:rsidRDefault="00DA3830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>
        <w:rPr>
          <w:rFonts w:eastAsia="Times New Roman"/>
          <w:b/>
          <w:sz w:val="32"/>
          <w:lang w:eastAsia="ru-RU"/>
        </w:rPr>
        <w:t>Балахнинского</w:t>
      </w:r>
      <w:proofErr w:type="spellEnd"/>
      <w:r>
        <w:rPr>
          <w:rFonts w:eastAsia="Times New Roman"/>
          <w:b/>
          <w:sz w:val="32"/>
          <w:lang w:eastAsia="ru-RU"/>
        </w:rPr>
        <w:t xml:space="preserve"> муниципального округа</w:t>
      </w:r>
    </w:p>
    <w:p w:rsidR="00566B73" w:rsidRDefault="00DA3830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566B73" w:rsidRDefault="00566B73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566B73" w:rsidRDefault="00DA3830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566B73" w:rsidRDefault="00566B73">
      <w:pPr>
        <w:ind w:firstLine="0"/>
        <w:jc w:val="center"/>
        <w:rPr>
          <w:rFonts w:eastAsia="Times New Roman"/>
          <w:b/>
          <w:lang w:eastAsia="ru-RU"/>
        </w:rPr>
      </w:pPr>
    </w:p>
    <w:p w:rsidR="00566B73" w:rsidRDefault="00DA3830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23.05.2022г. № 949</w:t>
      </w:r>
    </w:p>
    <w:p w:rsidR="00566B73" w:rsidRDefault="00566B73">
      <w:pPr>
        <w:ind w:firstLine="0"/>
        <w:jc w:val="center"/>
        <w:rPr>
          <w:rFonts w:eastAsia="Times New Roman"/>
          <w:lang w:eastAsia="ru-RU"/>
        </w:rPr>
      </w:pPr>
    </w:p>
    <w:p w:rsidR="00566B73" w:rsidRDefault="00DA3830">
      <w:pPr>
        <w:widowControl w:val="0"/>
        <w:suppressAutoHyphens/>
        <w:ind w:firstLine="0"/>
        <w:jc w:val="center"/>
        <w:rPr>
          <w:rFonts w:eastAsia="Lucida Sans Unicode"/>
          <w:b/>
          <w:szCs w:val="24"/>
          <w:lang w:eastAsia="ru-RU" w:bidi="ru-RU"/>
        </w:rPr>
      </w:pPr>
      <w:bookmarkStart w:id="0" w:name="_GoBack"/>
      <w:r>
        <w:rPr>
          <w:rFonts w:eastAsia="Times New Roman"/>
          <w:b/>
          <w:spacing w:val="2"/>
          <w:szCs w:val="24"/>
          <w:lang w:eastAsia="ru-RU" w:bidi="ru-RU"/>
        </w:rPr>
        <w:t>О возобновлении отопительного периода 2021-2022 гг. в учебных заведениях, дошкольных и лечебных учреждений</w:t>
      </w:r>
    </w:p>
    <w:bookmarkEnd w:id="0"/>
    <w:p w:rsidR="00566B73" w:rsidRDefault="00566B73">
      <w:pPr>
        <w:ind w:firstLine="0"/>
        <w:jc w:val="center"/>
        <w:rPr>
          <w:rFonts w:eastAsia="Times New Roman"/>
          <w:lang w:eastAsia="ru-RU"/>
        </w:rPr>
      </w:pPr>
    </w:p>
    <w:p w:rsidR="00566B73" w:rsidRDefault="00DA3830">
      <w:pPr>
        <w:widowControl w:val="0"/>
        <w:suppressAutoHyphens/>
        <w:spacing w:line="360" w:lineRule="auto"/>
        <w:ind w:firstLine="567"/>
        <w:rPr>
          <w:rFonts w:eastAsia="Lucida Sans Unicode"/>
          <w:szCs w:val="24"/>
          <w:lang w:eastAsia="ru-RU" w:bidi="ru-RU"/>
        </w:rPr>
      </w:pPr>
      <w:r>
        <w:rPr>
          <w:rFonts w:eastAsia="Lucida Sans Unicode"/>
          <w:szCs w:val="24"/>
          <w:lang w:eastAsia="ru-RU" w:bidi="ru-RU"/>
        </w:rPr>
        <w:t xml:space="preserve">В связи с понижением температуры наружного воздуха и установившимся неблагоприятным прогнозом погоды на территории </w:t>
      </w:r>
      <w:proofErr w:type="spellStart"/>
      <w:r>
        <w:rPr>
          <w:rFonts w:eastAsia="Lucida Sans Unicode"/>
          <w:szCs w:val="24"/>
          <w:lang w:eastAsia="ru-RU" w:bidi="ru-RU"/>
        </w:rPr>
        <w:t>Балахнинского</w:t>
      </w:r>
      <w:proofErr w:type="spellEnd"/>
      <w:r>
        <w:rPr>
          <w:rFonts w:eastAsia="Lucida Sans Unicode"/>
          <w:szCs w:val="24"/>
          <w:lang w:eastAsia="ru-RU" w:bidi="ru-RU"/>
        </w:rPr>
        <w:t xml:space="preserve"> муниципального округа, руководствуясь Постановлением Правительства Российской Федерации от 06.05.2011 №354 «О предоставлении коммунальных услуг собственникам и пользователям помещений в многоквартирных домах и жилых домов», Уставом </w:t>
      </w:r>
      <w:proofErr w:type="spellStart"/>
      <w:r>
        <w:rPr>
          <w:rFonts w:eastAsia="Lucida Sans Unicode"/>
          <w:szCs w:val="24"/>
          <w:lang w:eastAsia="ru-RU" w:bidi="ru-RU"/>
        </w:rPr>
        <w:t>Балахнинского</w:t>
      </w:r>
      <w:proofErr w:type="spellEnd"/>
      <w:r>
        <w:rPr>
          <w:rFonts w:eastAsia="Lucida Sans Unicode"/>
          <w:szCs w:val="24"/>
          <w:lang w:eastAsia="ru-RU" w:bidi="ru-RU"/>
        </w:rPr>
        <w:t xml:space="preserve"> муниципального округа Нижегородской области, Администрация </w:t>
      </w:r>
      <w:proofErr w:type="spellStart"/>
      <w:r>
        <w:rPr>
          <w:rFonts w:eastAsia="Lucida Sans Unicode"/>
          <w:szCs w:val="24"/>
          <w:lang w:eastAsia="ru-RU" w:bidi="ru-RU"/>
        </w:rPr>
        <w:t>Балахнинского</w:t>
      </w:r>
      <w:proofErr w:type="spellEnd"/>
      <w:r>
        <w:rPr>
          <w:rFonts w:eastAsia="Lucida Sans Unicode"/>
          <w:szCs w:val="24"/>
          <w:lang w:eastAsia="ru-RU" w:bidi="ru-RU"/>
        </w:rPr>
        <w:t xml:space="preserve"> муниципального округа </w:t>
      </w:r>
      <w:proofErr w:type="gramStart"/>
      <w:r>
        <w:rPr>
          <w:rFonts w:eastAsia="Lucida Sans Unicode"/>
          <w:b/>
          <w:szCs w:val="24"/>
          <w:lang w:eastAsia="ru-RU" w:bidi="ru-RU"/>
        </w:rPr>
        <w:t>п</w:t>
      </w:r>
      <w:proofErr w:type="gramEnd"/>
      <w:r>
        <w:rPr>
          <w:rFonts w:eastAsia="Lucida Sans Unicode"/>
          <w:b/>
          <w:szCs w:val="24"/>
          <w:lang w:eastAsia="ru-RU" w:bidi="ru-RU"/>
        </w:rPr>
        <w:t xml:space="preserve"> о с т а н о в л я е т</w:t>
      </w:r>
      <w:r>
        <w:rPr>
          <w:rFonts w:eastAsia="Lucida Sans Unicode"/>
          <w:szCs w:val="24"/>
          <w:lang w:eastAsia="ru-RU" w:bidi="ru-RU"/>
        </w:rPr>
        <w:t>:</w:t>
      </w:r>
    </w:p>
    <w:p w:rsidR="00566B73" w:rsidRDefault="00DA3830">
      <w:pPr>
        <w:widowControl w:val="0"/>
        <w:suppressAutoHyphens/>
        <w:spacing w:line="360" w:lineRule="auto"/>
        <w:ind w:firstLine="567"/>
        <w:rPr>
          <w:rFonts w:eastAsia="Lucida Sans Unicode"/>
          <w:szCs w:val="24"/>
          <w:lang w:eastAsia="ru-RU" w:bidi="ru-RU"/>
        </w:rPr>
      </w:pPr>
      <w:r>
        <w:rPr>
          <w:rFonts w:eastAsia="Lucida Sans Unicode"/>
          <w:szCs w:val="24"/>
          <w:lang w:eastAsia="ru-RU" w:bidi="ru-RU"/>
        </w:rPr>
        <w:t xml:space="preserve">1. Руководителям теплоснабжающих организаций </w:t>
      </w:r>
      <w:proofErr w:type="spellStart"/>
      <w:r>
        <w:rPr>
          <w:rFonts w:eastAsia="Lucida Sans Unicode"/>
          <w:szCs w:val="24"/>
          <w:lang w:eastAsia="ru-RU" w:bidi="ru-RU"/>
        </w:rPr>
        <w:t>Балахнинского</w:t>
      </w:r>
      <w:proofErr w:type="spellEnd"/>
      <w:r>
        <w:rPr>
          <w:rFonts w:eastAsia="Lucida Sans Unicode"/>
          <w:szCs w:val="24"/>
          <w:lang w:eastAsia="ru-RU" w:bidi="ru-RU"/>
        </w:rPr>
        <w:t xml:space="preserve"> муниципального округа Нижегородской области с 23 мая 2022 года возобновить подачу тепла в учебных заведениях, дошкольных и лечебных учреждениях до установления нормативных параметров среднесуточной температуры наружного воздуха в соответствии с постановлением Правительства Российской Федерации от 06.05.2011 №354 «О предоставлении коммунальных услуг собственникам и пользователям помещений в многоквартирных домах и жилых домов».</w:t>
      </w:r>
    </w:p>
    <w:p w:rsidR="00566B73" w:rsidRDefault="00DA3830">
      <w:pPr>
        <w:widowControl w:val="0"/>
        <w:suppressAutoHyphens/>
        <w:spacing w:line="360" w:lineRule="auto"/>
        <w:ind w:firstLine="567"/>
        <w:rPr>
          <w:rFonts w:eastAsia="Lucida Sans Unicode"/>
          <w:szCs w:val="24"/>
          <w:lang w:eastAsia="ru-RU" w:bidi="ru-RU"/>
        </w:rPr>
      </w:pPr>
      <w:r>
        <w:rPr>
          <w:rFonts w:eastAsia="Lucida Sans Unicode"/>
          <w:szCs w:val="24"/>
          <w:lang w:eastAsia="ru-RU" w:bidi="ru-RU"/>
        </w:rPr>
        <w:t xml:space="preserve">2. Отделу организационно-протокольной работы администрации </w:t>
      </w:r>
      <w:proofErr w:type="spellStart"/>
      <w:r>
        <w:rPr>
          <w:rFonts w:eastAsia="Lucida Sans Unicode"/>
          <w:szCs w:val="24"/>
          <w:lang w:eastAsia="ru-RU" w:bidi="ru-RU"/>
        </w:rPr>
        <w:t>Балахнинского</w:t>
      </w:r>
      <w:proofErr w:type="spellEnd"/>
      <w:r>
        <w:rPr>
          <w:rFonts w:eastAsia="Lucida Sans Unicode"/>
          <w:szCs w:val="24"/>
          <w:lang w:eastAsia="ru-RU" w:bidi="ru-RU"/>
        </w:rPr>
        <w:t xml:space="preserve"> муниципального округа (</w:t>
      </w:r>
      <w:proofErr w:type="spellStart"/>
      <w:r>
        <w:rPr>
          <w:rFonts w:eastAsia="Lucida Sans Unicode"/>
          <w:szCs w:val="24"/>
          <w:lang w:eastAsia="ru-RU" w:bidi="ru-RU"/>
        </w:rPr>
        <w:t>Болкина</w:t>
      </w:r>
      <w:proofErr w:type="spellEnd"/>
      <w:r>
        <w:rPr>
          <w:rFonts w:eastAsia="Lucida Sans Unicode"/>
          <w:szCs w:val="24"/>
          <w:lang w:eastAsia="ru-RU" w:bidi="ru-RU"/>
        </w:rPr>
        <w:t xml:space="preserve"> Н.П.) обеспечить официальное опубликование настоящего постановления в газете «Рабочая Балахна» и размещение на официальном интернет-сайте </w:t>
      </w:r>
      <w:proofErr w:type="spellStart"/>
      <w:r>
        <w:rPr>
          <w:rFonts w:eastAsia="Lucida Sans Unicode"/>
          <w:szCs w:val="24"/>
          <w:lang w:eastAsia="ru-RU" w:bidi="ru-RU"/>
        </w:rPr>
        <w:t>Балахнинского</w:t>
      </w:r>
      <w:proofErr w:type="spellEnd"/>
      <w:r>
        <w:rPr>
          <w:rFonts w:eastAsia="Lucida Sans Unicode"/>
          <w:szCs w:val="24"/>
          <w:lang w:eastAsia="ru-RU" w:bidi="ru-RU"/>
        </w:rPr>
        <w:t xml:space="preserve"> муниципального округа Нижегородской области.</w:t>
      </w:r>
    </w:p>
    <w:p w:rsidR="00566B73" w:rsidRDefault="00DA3830">
      <w:pPr>
        <w:widowControl w:val="0"/>
        <w:suppressAutoHyphens/>
        <w:spacing w:line="360" w:lineRule="auto"/>
        <w:ind w:firstLine="567"/>
        <w:rPr>
          <w:rFonts w:eastAsia="Lucida Sans Unicode"/>
          <w:szCs w:val="24"/>
          <w:lang w:eastAsia="ru-RU" w:bidi="ru-RU"/>
        </w:rPr>
      </w:pPr>
      <w:r>
        <w:rPr>
          <w:rFonts w:eastAsia="Lucida Sans Unicode"/>
          <w:szCs w:val="24"/>
          <w:lang w:eastAsia="ru-RU" w:bidi="ru-RU"/>
        </w:rPr>
        <w:t xml:space="preserve">3. </w:t>
      </w:r>
      <w:proofErr w:type="gramStart"/>
      <w:r>
        <w:rPr>
          <w:rFonts w:eastAsia="Lucida Sans Unicode"/>
          <w:szCs w:val="24"/>
          <w:lang w:eastAsia="ru-RU" w:bidi="ru-RU"/>
        </w:rPr>
        <w:t>Контроль за</w:t>
      </w:r>
      <w:proofErr w:type="gramEnd"/>
      <w:r>
        <w:rPr>
          <w:rFonts w:eastAsia="Lucida Sans Unicode"/>
          <w:szCs w:val="24"/>
          <w:lang w:eastAsia="ru-RU" w:bidi="ru-RU"/>
        </w:rPr>
        <w:t xml:space="preserve"> исполнением настоящего постановления возложить на заместителя главы администрации по строительству, ЖКХ и экологии (Тараканов Д.А.).</w:t>
      </w:r>
    </w:p>
    <w:p w:rsidR="00566B73" w:rsidRDefault="00566B73">
      <w:pPr>
        <w:widowControl w:val="0"/>
        <w:suppressAutoHyphens/>
        <w:ind w:firstLine="0"/>
        <w:rPr>
          <w:rFonts w:eastAsia="Lucida Sans Unicode"/>
          <w:szCs w:val="24"/>
          <w:lang w:eastAsia="ru-RU" w:bidi="ru-RU"/>
        </w:rPr>
      </w:pPr>
    </w:p>
    <w:p w:rsidR="00566B73" w:rsidRDefault="00566B73">
      <w:pPr>
        <w:widowControl w:val="0"/>
        <w:suppressAutoHyphens/>
        <w:ind w:firstLine="0"/>
        <w:jc w:val="center"/>
        <w:rPr>
          <w:rFonts w:eastAsia="Lucida Sans Unicode"/>
          <w:szCs w:val="24"/>
          <w:lang w:eastAsia="ru-RU" w:bidi="ru-RU"/>
        </w:rPr>
      </w:pPr>
    </w:p>
    <w:p w:rsidR="00566B73" w:rsidRDefault="00566B73">
      <w:pPr>
        <w:widowControl w:val="0"/>
        <w:suppressAutoHyphens/>
        <w:ind w:firstLine="0"/>
        <w:rPr>
          <w:rFonts w:eastAsia="Lucida Sans Unicode"/>
          <w:szCs w:val="24"/>
          <w:lang w:eastAsia="ru-RU" w:bidi="ru-RU"/>
        </w:rPr>
      </w:pPr>
    </w:p>
    <w:p w:rsidR="00566B73" w:rsidRDefault="00DA3830">
      <w:pPr>
        <w:widowControl w:val="0"/>
        <w:suppressAutoHyphens/>
        <w:ind w:firstLine="0"/>
        <w:rPr>
          <w:rFonts w:eastAsia="Lucida Sans Unicode"/>
          <w:szCs w:val="24"/>
          <w:lang w:eastAsia="ru-RU" w:bidi="ru-RU"/>
        </w:rPr>
      </w:pPr>
      <w:r>
        <w:rPr>
          <w:rFonts w:eastAsia="Lucida Sans Unicode"/>
          <w:szCs w:val="24"/>
          <w:lang w:eastAsia="ru-RU" w:bidi="ru-RU"/>
        </w:rPr>
        <w:t>Глава местного самоуправления</w:t>
      </w:r>
      <w:r>
        <w:rPr>
          <w:rFonts w:eastAsia="Lucida Sans Unicode"/>
          <w:szCs w:val="24"/>
          <w:lang w:eastAsia="ru-RU" w:bidi="ru-RU"/>
        </w:rPr>
        <w:tab/>
      </w:r>
      <w:r>
        <w:rPr>
          <w:rFonts w:eastAsia="Lucida Sans Unicode"/>
          <w:szCs w:val="24"/>
          <w:lang w:eastAsia="ru-RU" w:bidi="ru-RU"/>
        </w:rPr>
        <w:tab/>
      </w:r>
      <w:r>
        <w:rPr>
          <w:rFonts w:eastAsia="Lucida Sans Unicode"/>
          <w:szCs w:val="24"/>
          <w:lang w:eastAsia="ru-RU" w:bidi="ru-RU"/>
        </w:rPr>
        <w:tab/>
      </w:r>
      <w:r>
        <w:rPr>
          <w:rFonts w:eastAsia="Lucida Sans Unicode"/>
          <w:szCs w:val="24"/>
          <w:lang w:eastAsia="ru-RU" w:bidi="ru-RU"/>
        </w:rPr>
        <w:tab/>
      </w:r>
      <w:r>
        <w:rPr>
          <w:rFonts w:eastAsia="Lucida Sans Unicode"/>
          <w:szCs w:val="24"/>
          <w:lang w:eastAsia="ru-RU" w:bidi="ru-RU"/>
        </w:rPr>
        <w:tab/>
      </w:r>
      <w:r>
        <w:rPr>
          <w:rFonts w:eastAsia="Lucida Sans Unicode"/>
          <w:szCs w:val="24"/>
          <w:lang w:eastAsia="ru-RU" w:bidi="ru-RU"/>
        </w:rPr>
        <w:tab/>
      </w:r>
      <w:r>
        <w:rPr>
          <w:rFonts w:eastAsia="Lucida Sans Unicode"/>
          <w:szCs w:val="24"/>
          <w:lang w:eastAsia="ru-RU" w:bidi="ru-RU"/>
        </w:rPr>
        <w:tab/>
      </w:r>
      <w:r>
        <w:rPr>
          <w:rFonts w:eastAsia="Lucida Sans Unicode"/>
          <w:szCs w:val="24"/>
          <w:lang w:eastAsia="ru-RU" w:bidi="ru-RU"/>
        </w:rPr>
        <w:tab/>
        <w:t>А.Н. Галкин</w:t>
      </w:r>
    </w:p>
    <w:p w:rsidR="00651D10" w:rsidRDefault="00651D10">
      <w:pPr>
        <w:widowControl w:val="0"/>
        <w:suppressAutoHyphens/>
        <w:ind w:firstLine="0"/>
        <w:rPr>
          <w:rFonts w:eastAsia="Lucida Sans Unicode"/>
          <w:szCs w:val="24"/>
          <w:lang w:eastAsia="ru-RU" w:bidi="ru-RU"/>
        </w:rPr>
      </w:pPr>
    </w:p>
    <w:sectPr w:rsidR="00651D10">
      <w:pgSz w:w="11906" w:h="16838"/>
      <w:pgMar w:top="567" w:right="567" w:bottom="851" w:left="1259" w:header="709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B73" w:rsidRDefault="00DA3830">
      <w:r>
        <w:separator/>
      </w:r>
    </w:p>
  </w:endnote>
  <w:endnote w:type="continuationSeparator" w:id="0">
    <w:p w:rsidR="00566B73" w:rsidRDefault="00DA3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B73" w:rsidRDefault="00DA3830">
      <w:r>
        <w:separator/>
      </w:r>
    </w:p>
  </w:footnote>
  <w:footnote w:type="continuationSeparator" w:id="0">
    <w:p w:rsidR="00566B73" w:rsidRDefault="00DA38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830"/>
    <w:rsid w:val="00566B73"/>
    <w:rsid w:val="00651D10"/>
    <w:rsid w:val="00DA3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9A230-741F-4A93-A357-70F67CE05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master</cp:lastModifiedBy>
  <cp:revision>2</cp:revision>
  <dcterms:created xsi:type="dcterms:W3CDTF">2023-04-13T07:27:00Z</dcterms:created>
  <dcterms:modified xsi:type="dcterms:W3CDTF">2023-04-13T07:27:00Z</dcterms:modified>
</cp:coreProperties>
</file>