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E4" w:rsidRDefault="0068088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06BE4" w:rsidRDefault="0068088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F06BE4" w:rsidRDefault="0068088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06BE4" w:rsidRDefault="00F06BE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06BE4" w:rsidRDefault="0068088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06BE4" w:rsidRDefault="00F06BE4">
      <w:pPr>
        <w:ind w:firstLine="0"/>
        <w:jc w:val="center"/>
        <w:rPr>
          <w:rFonts w:eastAsia="Times New Roman"/>
          <w:b/>
          <w:lang w:eastAsia="ru-RU"/>
        </w:rPr>
      </w:pPr>
    </w:p>
    <w:p w:rsidR="00F06BE4" w:rsidRDefault="0068088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31.03.2022г. № 605</w:t>
      </w:r>
    </w:p>
    <w:p w:rsidR="00F06BE4" w:rsidRDefault="00F06BE4">
      <w:pPr>
        <w:ind w:firstLine="0"/>
        <w:jc w:val="center"/>
        <w:rPr>
          <w:rFonts w:eastAsia="Times New Roman"/>
          <w:lang w:eastAsia="ru-RU"/>
        </w:rPr>
      </w:pPr>
    </w:p>
    <w:p w:rsidR="00F06BE4" w:rsidRDefault="0068088B">
      <w:pPr>
        <w:ind w:firstLine="567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наделении полномочиями по работе с обращениями граждан, поступающими в администрацию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F06BE4" w:rsidRDefault="00F06BE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F06BE4" w:rsidRDefault="0068088B">
      <w:pPr>
        <w:spacing w:line="312" w:lineRule="auto"/>
        <w:ind w:firstLine="567"/>
      </w:pPr>
      <w:r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на период исполнения </w:t>
      </w:r>
      <w:proofErr w:type="spellStart"/>
      <w:r>
        <w:t>Гуськовой</w:t>
      </w:r>
      <w:proofErr w:type="spellEnd"/>
      <w:r>
        <w:t xml:space="preserve"> Аленой Викторовной обязанностей заместителя главы администрации по ЖКХ, строительству и экологии,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п о с т а н о в л я е т:</w:t>
      </w:r>
    </w:p>
    <w:p w:rsidR="00F06BE4" w:rsidRDefault="0068088B">
      <w:pPr>
        <w:spacing w:line="312" w:lineRule="auto"/>
        <w:ind w:firstLine="567"/>
      </w:pPr>
      <w:r>
        <w:t xml:space="preserve">1. Наделить исполняющего обязанности заместителя главы администрации по ЖКХ, строительству и экологии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Алену Викторовну </w:t>
      </w:r>
      <w:proofErr w:type="spellStart"/>
      <w:r>
        <w:t>Гуськову</w:t>
      </w:r>
      <w:proofErr w:type="spellEnd"/>
      <w:r>
        <w:t xml:space="preserve"> полномочиями по подписанию ответов на обращения граждан, поступающих в администрацию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следующим должностным лицам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по вопросам в сфере жилищно-коммунального хозяйства, строительства и экологии.</w:t>
      </w:r>
    </w:p>
    <w:p w:rsidR="00F06BE4" w:rsidRDefault="0068088B">
      <w:pPr>
        <w:spacing w:line="312" w:lineRule="auto"/>
        <w:ind w:firstLine="567"/>
      </w:pPr>
      <w:r>
        <w:t xml:space="preserve">2. Настоящее постановление вступает в силу с момента подписания и действует на период нахождения заместителя главы администрации по ЖКХ, строительству и экологии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Рысина М.Н. на больничном листе.</w:t>
      </w:r>
    </w:p>
    <w:p w:rsidR="00F06BE4" w:rsidRDefault="0068088B">
      <w:pPr>
        <w:spacing w:line="312" w:lineRule="auto"/>
        <w:ind w:firstLine="567"/>
      </w:pPr>
      <w:r>
        <w:t>3. Отделу организационно-протокольной работы администрации обеспечить:</w:t>
      </w:r>
    </w:p>
    <w:p w:rsidR="00F06BE4" w:rsidRDefault="0068088B">
      <w:pPr>
        <w:spacing w:line="312" w:lineRule="auto"/>
        <w:ind w:firstLine="567"/>
      </w:pPr>
      <w:r>
        <w:t xml:space="preserve">-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округа;</w:t>
      </w:r>
    </w:p>
    <w:p w:rsidR="00F06BE4" w:rsidRDefault="0068088B">
      <w:pPr>
        <w:spacing w:line="312" w:lineRule="auto"/>
        <w:ind w:firstLine="567"/>
      </w:pPr>
      <w:r>
        <w:t>- ознакомление должностных лиц, указанных в пункте 1 настоящего постановления с настоящим постановлением под роспись;</w:t>
      </w:r>
    </w:p>
    <w:p w:rsidR="00F06BE4" w:rsidRDefault="0068088B">
      <w:pPr>
        <w:spacing w:line="312" w:lineRule="auto"/>
        <w:ind w:firstLine="567"/>
      </w:pPr>
      <w:r>
        <w:t>- ознакомление руководителей структурных подразделений администрации с настоящим постановлением.</w:t>
      </w:r>
    </w:p>
    <w:p w:rsidR="00F06BE4" w:rsidRDefault="0068088B">
      <w:pPr>
        <w:spacing w:line="312" w:lineRule="auto"/>
        <w:ind w:firstLine="567"/>
      </w:pPr>
      <w:r>
        <w:t>4. Контроль за исполнением настоящего постановления оставляю за собой.</w:t>
      </w:r>
    </w:p>
    <w:p w:rsidR="00F06BE4" w:rsidRDefault="00F06BE4">
      <w:pPr>
        <w:spacing w:line="312" w:lineRule="auto"/>
        <w:ind w:firstLine="567"/>
      </w:pPr>
    </w:p>
    <w:p w:rsidR="00F06BE4" w:rsidRDefault="00F06BE4">
      <w:pPr>
        <w:widowControl w:val="0"/>
        <w:suppressAutoHyphens/>
        <w:autoSpaceDE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F06BE4" w:rsidRDefault="0068088B">
      <w:pPr>
        <w:widowControl w:val="0"/>
        <w:autoSpaceDE w:val="0"/>
        <w:spacing w:line="360" w:lineRule="auto"/>
        <w:ind w:firstLine="0"/>
        <w:rPr>
          <w:bCs/>
          <w:szCs w:val="24"/>
        </w:rPr>
      </w:pPr>
      <w:r>
        <w:rPr>
          <w:bCs/>
          <w:szCs w:val="24"/>
        </w:rPr>
        <w:t>Главы местного самоуправления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А.Н. Галкин</w:t>
      </w:r>
    </w:p>
    <w:p w:rsidR="00CC53A1" w:rsidRDefault="00CC53A1">
      <w:pPr>
        <w:widowControl w:val="0"/>
        <w:autoSpaceDE w:val="0"/>
        <w:spacing w:line="360" w:lineRule="auto"/>
        <w:ind w:firstLine="0"/>
        <w:rPr>
          <w:bCs/>
          <w:szCs w:val="24"/>
        </w:rPr>
      </w:pPr>
    </w:p>
    <w:sectPr w:rsidR="00CC53A1">
      <w:headerReference w:type="default" r:id="rId9"/>
      <w:headerReference w:type="first" r:id="rId10"/>
      <w:pgSz w:w="11906" w:h="16838"/>
      <w:pgMar w:top="568" w:right="566" w:bottom="851" w:left="126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E4" w:rsidRDefault="0068088B">
      <w:r>
        <w:separator/>
      </w:r>
    </w:p>
  </w:endnote>
  <w:endnote w:type="continuationSeparator" w:id="0">
    <w:p w:rsidR="00F06BE4" w:rsidRDefault="0068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E4" w:rsidRDefault="0068088B">
      <w:r>
        <w:separator/>
      </w:r>
    </w:p>
  </w:footnote>
  <w:footnote w:type="continuationSeparator" w:id="0">
    <w:p w:rsidR="00F06BE4" w:rsidRDefault="00680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4" w:rsidRDefault="0068088B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BE4" w:rsidRDefault="0068088B">
                          <w:pPr>
                            <w:pStyle w:val="a7"/>
                          </w:pP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53A1">
                            <w:rPr>
                              <w:rStyle w:val="af6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F06BE4" w:rsidRDefault="0068088B">
                    <w:pPr>
                      <w:pStyle w:val="a7"/>
                    </w:pPr>
                    <w:r>
                      <w:rPr>
                        <w:rStyle w:val="af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separate"/>
                    </w:r>
                    <w:r w:rsidR="00CC53A1">
                      <w:rPr>
                        <w:rStyle w:val="af6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4" w:rsidRDefault="00F06BE4">
    <w:pPr>
      <w:pStyle w:val="a7"/>
      <w:jc w:val="center"/>
    </w:pPr>
  </w:p>
  <w:p w:rsidR="00F06BE4" w:rsidRDefault="00F06B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8B"/>
    <w:rsid w:val="0068088B"/>
    <w:rsid w:val="00CC53A1"/>
    <w:rsid w:val="00F0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B374-89AA-4425-8418-C957DB8B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2023-04-12T07:31:00Z</dcterms:created>
  <dcterms:modified xsi:type="dcterms:W3CDTF">2023-04-12T07:31:00Z</dcterms:modified>
</cp:coreProperties>
</file>