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BA" w:rsidRDefault="003176BA" w:rsidP="003176BA">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465949" w:rsidRDefault="00E92B86" w:rsidP="00621E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00465949" w:rsidRPr="00465949">
        <w:rPr>
          <w:rFonts w:ascii="Times New Roman" w:hAnsi="Times New Roman" w:cs="Times New Roman"/>
          <w:b/>
          <w:sz w:val="28"/>
          <w:szCs w:val="28"/>
        </w:rPr>
        <w:t>Поряд</w:t>
      </w:r>
      <w:r>
        <w:rPr>
          <w:rFonts w:ascii="Times New Roman" w:hAnsi="Times New Roman" w:cs="Times New Roman"/>
          <w:b/>
          <w:sz w:val="28"/>
          <w:szCs w:val="28"/>
        </w:rPr>
        <w:t>ка</w:t>
      </w:r>
      <w:r w:rsidR="00465949" w:rsidRPr="00465949">
        <w:rPr>
          <w:rFonts w:ascii="Times New Roman" w:hAnsi="Times New Roman" w:cs="Times New Roman"/>
          <w:b/>
          <w:sz w:val="28"/>
          <w:szCs w:val="28"/>
        </w:rPr>
        <w:t xml:space="preserve"> предоставления субсиди</w:t>
      </w:r>
      <w:r w:rsidR="00626BB9">
        <w:rPr>
          <w:rFonts w:ascii="Times New Roman" w:hAnsi="Times New Roman" w:cs="Times New Roman"/>
          <w:b/>
          <w:sz w:val="28"/>
          <w:szCs w:val="28"/>
        </w:rPr>
        <w:t>и</w:t>
      </w:r>
      <w:r w:rsidR="00465949" w:rsidRPr="00465949">
        <w:rPr>
          <w:rFonts w:ascii="Times New Roman" w:hAnsi="Times New Roman" w:cs="Times New Roman"/>
          <w:b/>
          <w:sz w:val="28"/>
          <w:szCs w:val="28"/>
        </w:rPr>
        <w:t xml:space="preserve"> </w:t>
      </w:r>
      <w:r w:rsidR="002C46D5" w:rsidRPr="002C46D5">
        <w:rPr>
          <w:rFonts w:ascii="Times New Roman" w:hAnsi="Times New Roman" w:cs="Times New Roman"/>
          <w:b/>
          <w:sz w:val="28"/>
          <w:szCs w:val="28"/>
        </w:rPr>
        <w:t xml:space="preserve">из бюджета </w:t>
      </w:r>
      <w:proofErr w:type="spellStart"/>
      <w:r w:rsidR="002C46D5" w:rsidRPr="002C46D5">
        <w:rPr>
          <w:rFonts w:ascii="Times New Roman" w:hAnsi="Times New Roman" w:cs="Times New Roman"/>
          <w:b/>
          <w:sz w:val="28"/>
          <w:szCs w:val="28"/>
        </w:rPr>
        <w:t>Балахнинского</w:t>
      </w:r>
      <w:proofErr w:type="spellEnd"/>
      <w:r w:rsidR="002C46D5" w:rsidRPr="002C46D5">
        <w:rPr>
          <w:rFonts w:ascii="Times New Roman" w:hAnsi="Times New Roman" w:cs="Times New Roman"/>
          <w:b/>
          <w:sz w:val="28"/>
          <w:szCs w:val="28"/>
        </w:rPr>
        <w:t xml:space="preserve"> муниципального округа Нижегородской области на возмещение части затрат на </w:t>
      </w:r>
      <w:r w:rsidR="00626BB9">
        <w:rPr>
          <w:rFonts w:ascii="Times New Roman" w:hAnsi="Times New Roman" w:cs="Times New Roman"/>
          <w:b/>
          <w:sz w:val="28"/>
          <w:szCs w:val="28"/>
        </w:rPr>
        <w:t>поддержку собственного производства молока</w:t>
      </w:r>
    </w:p>
    <w:p w:rsidR="00465949" w:rsidRPr="00465949" w:rsidRDefault="00465949" w:rsidP="00621E12">
      <w:pPr>
        <w:spacing w:line="240" w:lineRule="auto"/>
        <w:jc w:val="center"/>
        <w:rPr>
          <w:rFonts w:ascii="Times New Roman" w:hAnsi="Times New Roman" w:cs="Times New Roman"/>
          <w:b/>
          <w:sz w:val="28"/>
          <w:szCs w:val="28"/>
        </w:rPr>
      </w:pPr>
    </w:p>
    <w:p w:rsidR="00465949" w:rsidRPr="00465949" w:rsidRDefault="00465949" w:rsidP="00465949">
      <w:pPr>
        <w:spacing w:line="360" w:lineRule="auto"/>
        <w:ind w:firstLine="708"/>
        <w:jc w:val="both"/>
        <w:rPr>
          <w:rFonts w:ascii="Times New Roman" w:hAnsi="Times New Roman" w:cs="Times New Roman"/>
          <w:b/>
          <w:sz w:val="28"/>
          <w:szCs w:val="28"/>
        </w:rPr>
      </w:pPr>
      <w:proofErr w:type="gramStart"/>
      <w:r w:rsidRPr="00465949">
        <w:rPr>
          <w:rFonts w:ascii="Times New Roman" w:hAnsi="Times New Roman" w:cs="Times New Roman"/>
          <w:sz w:val="28"/>
          <w:szCs w:val="28"/>
        </w:rPr>
        <w:t xml:space="preserve">В соответствии с </w:t>
      </w:r>
      <w:r w:rsidR="002C46D5" w:rsidRPr="002C46D5">
        <w:rPr>
          <w:rFonts w:ascii="Times New Roman" w:hAnsi="Times New Roman" w:cs="Times New Roman"/>
          <w:sz w:val="28"/>
          <w:szCs w:val="28"/>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r w:rsidR="00626BB9" w:rsidRPr="00626BB9">
        <w:rPr>
          <w:rFonts w:ascii="Times New Roman" w:hAnsi="Times New Roman" w:cs="Times New Roman"/>
          <w:sz w:val="28"/>
          <w:szCs w:val="28"/>
        </w:rPr>
        <w:t xml:space="preserve">постановлением Правительства Нижегородской области от </w:t>
      </w:r>
      <w:r w:rsidR="00F110C7">
        <w:rPr>
          <w:rFonts w:ascii="Times New Roman" w:hAnsi="Times New Roman" w:cs="Times New Roman"/>
          <w:sz w:val="28"/>
          <w:szCs w:val="28"/>
        </w:rPr>
        <w:t xml:space="preserve">17 февраля 2023 г. </w:t>
      </w:r>
      <w:r w:rsidR="00626BB9" w:rsidRPr="00626BB9">
        <w:rPr>
          <w:rFonts w:ascii="Times New Roman" w:hAnsi="Times New Roman" w:cs="Times New Roman"/>
          <w:sz w:val="28"/>
          <w:szCs w:val="28"/>
        </w:rPr>
        <w:t>№</w:t>
      </w:r>
      <w:r w:rsidR="00F110C7">
        <w:rPr>
          <w:rFonts w:ascii="Times New Roman" w:hAnsi="Times New Roman" w:cs="Times New Roman"/>
          <w:sz w:val="28"/>
          <w:szCs w:val="28"/>
        </w:rPr>
        <w:t xml:space="preserve"> 150</w:t>
      </w:r>
      <w:r w:rsidR="00626BB9" w:rsidRPr="00626BB9">
        <w:rPr>
          <w:rFonts w:ascii="Times New Roman" w:hAnsi="Times New Roman" w:cs="Times New Roman"/>
          <w:sz w:val="28"/>
          <w:szCs w:val="28"/>
        </w:rPr>
        <w:t xml:space="preserve">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w:t>
      </w:r>
      <w:proofErr w:type="gramEnd"/>
      <w:r w:rsidR="00626BB9" w:rsidRPr="00626BB9">
        <w:rPr>
          <w:rFonts w:ascii="Times New Roman" w:hAnsi="Times New Roman" w:cs="Times New Roman"/>
          <w:sz w:val="28"/>
          <w:szCs w:val="28"/>
        </w:rPr>
        <w:t xml:space="preserve"> </w:t>
      </w:r>
      <w:proofErr w:type="gramStart"/>
      <w:r w:rsidR="00626BB9" w:rsidRPr="00626BB9">
        <w:rPr>
          <w:rFonts w:ascii="Times New Roman" w:hAnsi="Times New Roman" w:cs="Times New Roman"/>
          <w:sz w:val="28"/>
          <w:szCs w:val="28"/>
        </w:rPr>
        <w:t xml:space="preserve">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w:t>
      </w:r>
      <w:r w:rsidR="002C46D5" w:rsidRPr="002C46D5">
        <w:rPr>
          <w:rFonts w:ascii="Times New Roman" w:hAnsi="Times New Roman" w:cs="Times New Roman"/>
          <w:sz w:val="28"/>
          <w:szCs w:val="28"/>
        </w:rPr>
        <w:t xml:space="preserve">(далее – Порядок и условия), </w:t>
      </w:r>
      <w:r w:rsidRPr="00465949">
        <w:rPr>
          <w:rFonts w:ascii="Times New Roman" w:hAnsi="Times New Roman" w:cs="Times New Roman"/>
          <w:sz w:val="28"/>
          <w:szCs w:val="28"/>
        </w:rPr>
        <w:t xml:space="preserve">в целях реализации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w:t>
      </w:r>
      <w:proofErr w:type="spellStart"/>
      <w:r w:rsidRPr="00465949">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муниципального округа, установленного приложением 7 к</w:t>
      </w:r>
      <w:proofErr w:type="gramEnd"/>
      <w:r w:rsidRPr="00465949">
        <w:rPr>
          <w:rFonts w:ascii="Times New Roman" w:hAnsi="Times New Roman" w:cs="Times New Roman"/>
          <w:sz w:val="28"/>
          <w:szCs w:val="28"/>
        </w:rPr>
        <w:t xml:space="preserve"> решению Совета депутатов </w:t>
      </w:r>
      <w:proofErr w:type="spellStart"/>
      <w:r w:rsidRPr="00465949">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муниципального округа Нижегородской области «О бюджете </w:t>
      </w:r>
      <w:proofErr w:type="spellStart"/>
      <w:r w:rsidRPr="00465949">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муниципального округа на 202</w:t>
      </w:r>
      <w:r w:rsidR="00626BB9">
        <w:rPr>
          <w:rFonts w:ascii="Times New Roman" w:hAnsi="Times New Roman" w:cs="Times New Roman"/>
          <w:sz w:val="28"/>
          <w:szCs w:val="28"/>
        </w:rPr>
        <w:t>3</w:t>
      </w:r>
      <w:r w:rsidRPr="00465949">
        <w:rPr>
          <w:rFonts w:ascii="Times New Roman" w:hAnsi="Times New Roman" w:cs="Times New Roman"/>
          <w:sz w:val="28"/>
          <w:szCs w:val="28"/>
        </w:rPr>
        <w:t xml:space="preserve"> год и на плановый период 202</w:t>
      </w:r>
      <w:r w:rsidR="00626BB9">
        <w:rPr>
          <w:rFonts w:ascii="Times New Roman" w:hAnsi="Times New Roman" w:cs="Times New Roman"/>
          <w:sz w:val="28"/>
          <w:szCs w:val="28"/>
        </w:rPr>
        <w:t>4</w:t>
      </w:r>
      <w:r w:rsidRPr="00465949">
        <w:rPr>
          <w:rFonts w:ascii="Times New Roman" w:hAnsi="Times New Roman" w:cs="Times New Roman"/>
          <w:sz w:val="28"/>
          <w:szCs w:val="28"/>
        </w:rPr>
        <w:t xml:space="preserve"> и 202</w:t>
      </w:r>
      <w:r w:rsidR="00626BB9">
        <w:rPr>
          <w:rFonts w:ascii="Times New Roman" w:hAnsi="Times New Roman" w:cs="Times New Roman"/>
          <w:sz w:val="28"/>
          <w:szCs w:val="28"/>
        </w:rPr>
        <w:t>5</w:t>
      </w:r>
      <w:r w:rsidRPr="00465949">
        <w:rPr>
          <w:rFonts w:ascii="Times New Roman" w:hAnsi="Times New Roman" w:cs="Times New Roman"/>
          <w:sz w:val="28"/>
          <w:szCs w:val="28"/>
        </w:rPr>
        <w:t xml:space="preserve"> годов» от 15 декабря 202</w:t>
      </w:r>
      <w:r w:rsidR="00626BB9">
        <w:rPr>
          <w:rFonts w:ascii="Times New Roman" w:hAnsi="Times New Roman" w:cs="Times New Roman"/>
          <w:sz w:val="28"/>
          <w:szCs w:val="28"/>
        </w:rPr>
        <w:t>2</w:t>
      </w:r>
      <w:r w:rsidRPr="00465949">
        <w:rPr>
          <w:rFonts w:ascii="Times New Roman" w:hAnsi="Times New Roman" w:cs="Times New Roman"/>
          <w:sz w:val="28"/>
          <w:szCs w:val="28"/>
        </w:rPr>
        <w:t xml:space="preserve"> года № </w:t>
      </w:r>
      <w:r w:rsidR="00626BB9">
        <w:rPr>
          <w:rFonts w:ascii="Times New Roman" w:hAnsi="Times New Roman" w:cs="Times New Roman"/>
          <w:sz w:val="28"/>
          <w:szCs w:val="28"/>
        </w:rPr>
        <w:t>415</w:t>
      </w:r>
      <w:r w:rsidRPr="00465949">
        <w:rPr>
          <w:rFonts w:ascii="Times New Roman" w:hAnsi="Times New Roman" w:cs="Times New Roman"/>
          <w:sz w:val="28"/>
          <w:szCs w:val="28"/>
        </w:rPr>
        <w:t xml:space="preserve">, руководствуясь Уставом </w:t>
      </w:r>
      <w:proofErr w:type="spellStart"/>
      <w:r w:rsidRPr="00465949">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муниципального округа Нижегородской области, администрация </w:t>
      </w:r>
      <w:proofErr w:type="spellStart"/>
      <w:r w:rsidRPr="00465949">
        <w:rPr>
          <w:rFonts w:ascii="Times New Roman" w:hAnsi="Times New Roman" w:cs="Times New Roman"/>
          <w:sz w:val="28"/>
          <w:szCs w:val="28"/>
        </w:rPr>
        <w:t>Балахнинского</w:t>
      </w:r>
      <w:proofErr w:type="spellEnd"/>
      <w:r w:rsidR="00122025">
        <w:rPr>
          <w:rFonts w:ascii="Times New Roman" w:hAnsi="Times New Roman" w:cs="Times New Roman"/>
          <w:sz w:val="28"/>
          <w:szCs w:val="28"/>
        </w:rPr>
        <w:t xml:space="preserve"> </w:t>
      </w:r>
      <w:r w:rsidRPr="00465949">
        <w:rPr>
          <w:rFonts w:ascii="Times New Roman" w:hAnsi="Times New Roman" w:cs="Times New Roman"/>
          <w:sz w:val="28"/>
          <w:szCs w:val="28"/>
        </w:rPr>
        <w:t xml:space="preserve"> </w:t>
      </w:r>
      <w:r w:rsidR="00122025">
        <w:rPr>
          <w:rFonts w:ascii="Times New Roman" w:hAnsi="Times New Roman" w:cs="Times New Roman"/>
          <w:sz w:val="28"/>
          <w:szCs w:val="28"/>
        </w:rPr>
        <w:t xml:space="preserve">     </w:t>
      </w:r>
      <w:r w:rsidRPr="00465949">
        <w:rPr>
          <w:rFonts w:ascii="Times New Roman" w:hAnsi="Times New Roman" w:cs="Times New Roman"/>
          <w:sz w:val="28"/>
          <w:szCs w:val="28"/>
        </w:rPr>
        <w:t xml:space="preserve">муниципального </w:t>
      </w:r>
      <w:r w:rsidR="00122025">
        <w:rPr>
          <w:rFonts w:ascii="Times New Roman" w:hAnsi="Times New Roman" w:cs="Times New Roman"/>
          <w:sz w:val="28"/>
          <w:szCs w:val="28"/>
        </w:rPr>
        <w:t xml:space="preserve">      </w:t>
      </w:r>
      <w:r w:rsidRPr="00465949">
        <w:rPr>
          <w:rFonts w:ascii="Times New Roman" w:hAnsi="Times New Roman" w:cs="Times New Roman"/>
          <w:sz w:val="28"/>
          <w:szCs w:val="28"/>
        </w:rPr>
        <w:t xml:space="preserve">округа </w:t>
      </w:r>
      <w:r w:rsidR="00122025">
        <w:rPr>
          <w:rFonts w:ascii="Times New Roman" w:hAnsi="Times New Roman" w:cs="Times New Roman"/>
          <w:sz w:val="28"/>
          <w:szCs w:val="28"/>
        </w:rPr>
        <w:t xml:space="preserve">      </w:t>
      </w:r>
      <w:r w:rsidRPr="00465949">
        <w:rPr>
          <w:rFonts w:ascii="Times New Roman" w:hAnsi="Times New Roman" w:cs="Times New Roman"/>
          <w:sz w:val="28"/>
          <w:szCs w:val="28"/>
        </w:rPr>
        <w:t>Нижегородской</w:t>
      </w:r>
      <w:r w:rsidR="00122025">
        <w:rPr>
          <w:rFonts w:ascii="Times New Roman" w:hAnsi="Times New Roman" w:cs="Times New Roman"/>
          <w:sz w:val="28"/>
          <w:szCs w:val="28"/>
        </w:rPr>
        <w:t xml:space="preserve">        </w:t>
      </w:r>
      <w:r w:rsidRPr="00465949">
        <w:rPr>
          <w:rFonts w:ascii="Times New Roman" w:hAnsi="Times New Roman" w:cs="Times New Roman"/>
          <w:sz w:val="28"/>
          <w:szCs w:val="28"/>
        </w:rPr>
        <w:t xml:space="preserve">области </w:t>
      </w:r>
      <w:proofErr w:type="gramStart"/>
      <w:r w:rsidRPr="00465949">
        <w:rPr>
          <w:rFonts w:ascii="Times New Roman" w:hAnsi="Times New Roman" w:cs="Times New Roman"/>
          <w:b/>
          <w:sz w:val="28"/>
          <w:szCs w:val="28"/>
        </w:rPr>
        <w:t>п</w:t>
      </w:r>
      <w:proofErr w:type="gramEnd"/>
      <w:r w:rsidRPr="00465949">
        <w:rPr>
          <w:rFonts w:ascii="Times New Roman" w:hAnsi="Times New Roman" w:cs="Times New Roman"/>
          <w:b/>
          <w:sz w:val="28"/>
          <w:szCs w:val="28"/>
        </w:rPr>
        <w:t xml:space="preserve"> о с т а н о в л я е т:</w:t>
      </w:r>
    </w:p>
    <w:p w:rsidR="00465949" w:rsidRPr="00465949" w:rsidRDefault="00465949" w:rsidP="00122025">
      <w:pPr>
        <w:spacing w:line="360" w:lineRule="auto"/>
        <w:ind w:firstLine="708"/>
        <w:jc w:val="both"/>
        <w:rPr>
          <w:rFonts w:ascii="Times New Roman" w:hAnsi="Times New Roman" w:cs="Times New Roman"/>
          <w:sz w:val="28"/>
          <w:szCs w:val="28"/>
        </w:rPr>
      </w:pPr>
      <w:r w:rsidRPr="00465949">
        <w:rPr>
          <w:rFonts w:ascii="Times New Roman" w:hAnsi="Times New Roman" w:cs="Times New Roman"/>
          <w:sz w:val="28"/>
          <w:szCs w:val="28"/>
        </w:rPr>
        <w:t xml:space="preserve">1. </w:t>
      </w:r>
      <w:r w:rsidR="002C46D5">
        <w:rPr>
          <w:rFonts w:ascii="Times New Roman" w:hAnsi="Times New Roman" w:cs="Times New Roman"/>
          <w:sz w:val="28"/>
          <w:szCs w:val="28"/>
        </w:rPr>
        <w:t xml:space="preserve">Утвердить </w:t>
      </w:r>
      <w:r w:rsidR="00296B81">
        <w:rPr>
          <w:rFonts w:ascii="Times New Roman" w:hAnsi="Times New Roman" w:cs="Times New Roman"/>
          <w:sz w:val="28"/>
          <w:szCs w:val="28"/>
        </w:rPr>
        <w:t>прилагаемый Порядок предоставления субсиди</w:t>
      </w:r>
      <w:r w:rsidR="00626BB9">
        <w:rPr>
          <w:rFonts w:ascii="Times New Roman" w:hAnsi="Times New Roman" w:cs="Times New Roman"/>
          <w:sz w:val="28"/>
          <w:szCs w:val="28"/>
        </w:rPr>
        <w:t>и</w:t>
      </w:r>
      <w:r w:rsidR="00296B81">
        <w:rPr>
          <w:rFonts w:ascii="Times New Roman" w:hAnsi="Times New Roman" w:cs="Times New Roman"/>
          <w:sz w:val="28"/>
          <w:szCs w:val="28"/>
        </w:rPr>
        <w:t xml:space="preserve"> из бюджета </w:t>
      </w:r>
      <w:proofErr w:type="spellStart"/>
      <w:r w:rsidR="00296B81">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w:t>
      </w:r>
      <w:r w:rsidR="00296B81" w:rsidRPr="00296B81">
        <w:rPr>
          <w:rFonts w:ascii="Times New Roman" w:hAnsi="Times New Roman" w:cs="Times New Roman"/>
          <w:sz w:val="28"/>
          <w:szCs w:val="28"/>
        </w:rPr>
        <w:t xml:space="preserve">муниципального округа Нижегородской области на возмещение части затрат на </w:t>
      </w:r>
      <w:r w:rsidR="00626BB9">
        <w:rPr>
          <w:rFonts w:ascii="Times New Roman" w:hAnsi="Times New Roman" w:cs="Times New Roman"/>
          <w:sz w:val="28"/>
          <w:szCs w:val="28"/>
        </w:rPr>
        <w:t>поддержку собственного производства молока</w:t>
      </w:r>
      <w:r w:rsidR="00EE722E">
        <w:rPr>
          <w:rFonts w:ascii="Times New Roman" w:hAnsi="Times New Roman" w:cs="Times New Roman"/>
          <w:sz w:val="28"/>
          <w:szCs w:val="28"/>
        </w:rPr>
        <w:t>.</w:t>
      </w:r>
    </w:p>
    <w:p w:rsidR="00465949" w:rsidRPr="00465949" w:rsidRDefault="00465949" w:rsidP="00122025">
      <w:pPr>
        <w:spacing w:line="360" w:lineRule="auto"/>
        <w:ind w:firstLine="708"/>
        <w:jc w:val="both"/>
        <w:rPr>
          <w:rFonts w:ascii="Times New Roman" w:hAnsi="Times New Roman" w:cs="Times New Roman"/>
          <w:sz w:val="28"/>
          <w:szCs w:val="28"/>
        </w:rPr>
      </w:pPr>
      <w:r w:rsidRPr="00465949">
        <w:rPr>
          <w:rFonts w:ascii="Times New Roman" w:hAnsi="Times New Roman" w:cs="Times New Roman"/>
          <w:sz w:val="28"/>
          <w:szCs w:val="28"/>
        </w:rPr>
        <w:lastRenderedPageBreak/>
        <w:t>2. Отделу организационно-протокольной работы (</w:t>
      </w:r>
      <w:proofErr w:type="spellStart"/>
      <w:r w:rsidRPr="00465949">
        <w:rPr>
          <w:rFonts w:ascii="Times New Roman" w:hAnsi="Times New Roman" w:cs="Times New Roman"/>
          <w:sz w:val="28"/>
          <w:szCs w:val="28"/>
        </w:rPr>
        <w:t>Н.П.Болкина</w:t>
      </w:r>
      <w:proofErr w:type="spellEnd"/>
      <w:r w:rsidRPr="00465949">
        <w:rPr>
          <w:rFonts w:ascii="Times New Roman" w:hAnsi="Times New Roman" w:cs="Times New Roman"/>
          <w:sz w:val="28"/>
          <w:szCs w:val="28"/>
        </w:rPr>
        <w:t xml:space="preserve">)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465949">
        <w:rPr>
          <w:rFonts w:ascii="Times New Roman" w:hAnsi="Times New Roman" w:cs="Times New Roman"/>
          <w:sz w:val="28"/>
          <w:szCs w:val="28"/>
        </w:rPr>
        <w:t>Балахнинского</w:t>
      </w:r>
      <w:proofErr w:type="spellEnd"/>
      <w:r w:rsidRPr="00465949">
        <w:rPr>
          <w:rFonts w:ascii="Times New Roman" w:hAnsi="Times New Roman" w:cs="Times New Roman"/>
          <w:sz w:val="28"/>
          <w:szCs w:val="28"/>
        </w:rPr>
        <w:t xml:space="preserve"> муниципального округа Нижегородской области.</w:t>
      </w:r>
    </w:p>
    <w:p w:rsidR="00465949" w:rsidRPr="00465949" w:rsidRDefault="00465949" w:rsidP="00122025">
      <w:pPr>
        <w:spacing w:line="360" w:lineRule="auto"/>
        <w:ind w:firstLine="708"/>
        <w:jc w:val="both"/>
        <w:rPr>
          <w:rFonts w:ascii="Times New Roman" w:hAnsi="Times New Roman" w:cs="Times New Roman"/>
          <w:sz w:val="28"/>
          <w:szCs w:val="28"/>
        </w:rPr>
      </w:pPr>
      <w:r w:rsidRPr="00465949">
        <w:rPr>
          <w:rFonts w:ascii="Times New Roman" w:hAnsi="Times New Roman" w:cs="Times New Roman"/>
          <w:sz w:val="28"/>
          <w:szCs w:val="28"/>
        </w:rPr>
        <w:t xml:space="preserve">3. </w:t>
      </w:r>
      <w:proofErr w:type="gramStart"/>
      <w:r w:rsidRPr="00465949">
        <w:rPr>
          <w:rFonts w:ascii="Times New Roman" w:hAnsi="Times New Roman" w:cs="Times New Roman"/>
          <w:sz w:val="28"/>
          <w:szCs w:val="28"/>
        </w:rPr>
        <w:t>Контроль за</w:t>
      </w:r>
      <w:proofErr w:type="gramEnd"/>
      <w:r w:rsidRPr="00465949">
        <w:rPr>
          <w:rFonts w:ascii="Times New Roman" w:hAnsi="Times New Roman" w:cs="Times New Roman"/>
          <w:sz w:val="28"/>
          <w:szCs w:val="28"/>
        </w:rPr>
        <w:t xml:space="preserve"> исполнением настоящего постановления в</w:t>
      </w:r>
      <w:r w:rsidR="00A01C9A">
        <w:rPr>
          <w:rFonts w:ascii="Times New Roman" w:hAnsi="Times New Roman" w:cs="Times New Roman"/>
          <w:sz w:val="28"/>
          <w:szCs w:val="28"/>
        </w:rPr>
        <w:t xml:space="preserve">озложить на заместителя главы </w:t>
      </w:r>
      <w:r w:rsidRPr="00465949">
        <w:rPr>
          <w:rFonts w:ascii="Times New Roman" w:hAnsi="Times New Roman" w:cs="Times New Roman"/>
          <w:sz w:val="28"/>
          <w:szCs w:val="28"/>
        </w:rPr>
        <w:t>администрации (</w:t>
      </w:r>
      <w:r w:rsidR="00296B81">
        <w:rPr>
          <w:rFonts w:ascii="Times New Roman" w:hAnsi="Times New Roman" w:cs="Times New Roman"/>
          <w:sz w:val="28"/>
          <w:szCs w:val="28"/>
        </w:rPr>
        <w:t xml:space="preserve">М.С. </w:t>
      </w:r>
      <w:proofErr w:type="spellStart"/>
      <w:r w:rsidR="00296B81">
        <w:rPr>
          <w:rFonts w:ascii="Times New Roman" w:hAnsi="Times New Roman" w:cs="Times New Roman"/>
          <w:sz w:val="28"/>
          <w:szCs w:val="28"/>
        </w:rPr>
        <w:t>Абусов</w:t>
      </w:r>
      <w:proofErr w:type="spellEnd"/>
      <w:r w:rsidRPr="00465949">
        <w:rPr>
          <w:rFonts w:ascii="Times New Roman" w:hAnsi="Times New Roman" w:cs="Times New Roman"/>
          <w:sz w:val="28"/>
          <w:szCs w:val="28"/>
        </w:rPr>
        <w:t>).</w:t>
      </w:r>
    </w:p>
    <w:p w:rsidR="00465949" w:rsidRPr="00465949" w:rsidRDefault="00465949" w:rsidP="00B8244A">
      <w:pPr>
        <w:spacing w:line="240" w:lineRule="auto"/>
        <w:jc w:val="both"/>
        <w:rPr>
          <w:rFonts w:ascii="Times New Roman" w:hAnsi="Times New Roman" w:cs="Times New Roman"/>
          <w:sz w:val="28"/>
          <w:szCs w:val="28"/>
        </w:rPr>
      </w:pPr>
    </w:p>
    <w:p w:rsidR="00465949" w:rsidRDefault="00465949" w:rsidP="00B8244A">
      <w:pPr>
        <w:spacing w:line="240" w:lineRule="auto"/>
        <w:jc w:val="both"/>
        <w:rPr>
          <w:rFonts w:ascii="Times New Roman" w:hAnsi="Times New Roman" w:cs="Times New Roman"/>
          <w:sz w:val="28"/>
          <w:szCs w:val="28"/>
        </w:rPr>
      </w:pPr>
    </w:p>
    <w:p w:rsidR="00621E12" w:rsidRPr="00465949" w:rsidRDefault="00621E12" w:rsidP="00B8244A">
      <w:pPr>
        <w:spacing w:line="240" w:lineRule="auto"/>
        <w:jc w:val="both"/>
        <w:rPr>
          <w:rFonts w:ascii="Times New Roman" w:hAnsi="Times New Roman" w:cs="Times New Roman"/>
          <w:sz w:val="28"/>
          <w:szCs w:val="28"/>
        </w:rPr>
      </w:pPr>
    </w:p>
    <w:p w:rsidR="00465949" w:rsidRPr="00465949" w:rsidRDefault="00296B81" w:rsidP="00465949">
      <w:pPr>
        <w:spacing w:line="360" w:lineRule="auto"/>
        <w:jc w:val="both"/>
        <w:rPr>
          <w:rFonts w:ascii="Times New Roman" w:hAnsi="Times New Roman" w:cs="Times New Roman"/>
          <w:sz w:val="28"/>
          <w:szCs w:val="28"/>
        </w:rPr>
      </w:pPr>
      <w:r>
        <w:rPr>
          <w:rFonts w:ascii="Times New Roman" w:hAnsi="Times New Roman" w:cs="Times New Roman"/>
          <w:sz w:val="28"/>
          <w:szCs w:val="28"/>
        </w:rPr>
        <w:t>Г</w:t>
      </w:r>
      <w:r w:rsidR="00465949" w:rsidRPr="00465949">
        <w:rPr>
          <w:rFonts w:ascii="Times New Roman" w:hAnsi="Times New Roman" w:cs="Times New Roman"/>
          <w:sz w:val="28"/>
          <w:szCs w:val="28"/>
        </w:rPr>
        <w:t>лав</w:t>
      </w:r>
      <w:r>
        <w:rPr>
          <w:rFonts w:ascii="Times New Roman" w:hAnsi="Times New Roman" w:cs="Times New Roman"/>
          <w:sz w:val="28"/>
          <w:szCs w:val="28"/>
        </w:rPr>
        <w:t>а</w:t>
      </w:r>
      <w:r w:rsidR="00465949" w:rsidRPr="00465949">
        <w:rPr>
          <w:rFonts w:ascii="Times New Roman" w:hAnsi="Times New Roman" w:cs="Times New Roman"/>
          <w:sz w:val="28"/>
          <w:szCs w:val="28"/>
        </w:rPr>
        <w:t xml:space="preserve"> местного самоуправления </w:t>
      </w:r>
      <w:r w:rsidR="00465949" w:rsidRPr="00465949">
        <w:rPr>
          <w:rFonts w:ascii="Times New Roman" w:hAnsi="Times New Roman" w:cs="Times New Roman"/>
          <w:sz w:val="28"/>
          <w:szCs w:val="28"/>
        </w:rPr>
        <w:tab/>
      </w:r>
      <w:r w:rsidR="00465949" w:rsidRPr="00465949">
        <w:rPr>
          <w:rFonts w:ascii="Times New Roman" w:hAnsi="Times New Roman" w:cs="Times New Roman"/>
          <w:sz w:val="28"/>
          <w:szCs w:val="28"/>
        </w:rPr>
        <w:tab/>
      </w:r>
      <w:r w:rsidR="00465949" w:rsidRPr="00465949">
        <w:rPr>
          <w:rFonts w:ascii="Times New Roman" w:hAnsi="Times New Roman" w:cs="Times New Roman"/>
          <w:sz w:val="28"/>
          <w:szCs w:val="28"/>
        </w:rPr>
        <w:tab/>
      </w:r>
      <w:r w:rsidR="00A01C9A">
        <w:rPr>
          <w:rFonts w:ascii="Times New Roman" w:hAnsi="Times New Roman" w:cs="Times New Roman"/>
          <w:sz w:val="28"/>
          <w:szCs w:val="28"/>
        </w:rPr>
        <w:tab/>
      </w:r>
      <w:r>
        <w:rPr>
          <w:rFonts w:ascii="Times New Roman" w:hAnsi="Times New Roman" w:cs="Times New Roman"/>
          <w:sz w:val="28"/>
          <w:szCs w:val="28"/>
        </w:rPr>
        <w:tab/>
        <w:t xml:space="preserve">    </w:t>
      </w:r>
      <w:r w:rsidR="00465949" w:rsidRPr="00465949">
        <w:rPr>
          <w:rFonts w:ascii="Times New Roman" w:hAnsi="Times New Roman" w:cs="Times New Roman"/>
          <w:sz w:val="28"/>
          <w:szCs w:val="28"/>
        </w:rPr>
        <w:t>А.</w:t>
      </w:r>
      <w:r w:rsidR="00A01C9A">
        <w:rPr>
          <w:rFonts w:ascii="Times New Roman" w:hAnsi="Times New Roman" w:cs="Times New Roman"/>
          <w:sz w:val="28"/>
          <w:szCs w:val="28"/>
        </w:rPr>
        <w:t>В</w:t>
      </w:r>
      <w:r w:rsidR="00465949" w:rsidRPr="00465949">
        <w:rPr>
          <w:rFonts w:ascii="Times New Roman" w:hAnsi="Times New Roman" w:cs="Times New Roman"/>
          <w:sz w:val="28"/>
          <w:szCs w:val="28"/>
        </w:rPr>
        <w:t xml:space="preserve">. </w:t>
      </w:r>
      <w:r w:rsidR="00A01C9A">
        <w:rPr>
          <w:rFonts w:ascii="Times New Roman" w:hAnsi="Times New Roman" w:cs="Times New Roman"/>
          <w:sz w:val="28"/>
          <w:szCs w:val="28"/>
        </w:rPr>
        <w:t>Дранишников</w:t>
      </w: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465949" w:rsidRPr="00465949" w:rsidRDefault="00465949" w:rsidP="00465949">
      <w:pPr>
        <w:spacing w:line="360" w:lineRule="auto"/>
        <w:jc w:val="both"/>
        <w:rPr>
          <w:rFonts w:ascii="Times New Roman" w:hAnsi="Times New Roman" w:cs="Times New Roman"/>
          <w:sz w:val="28"/>
          <w:szCs w:val="28"/>
        </w:rPr>
      </w:pPr>
    </w:p>
    <w:p w:rsidR="00626BB9" w:rsidRDefault="00626BB9" w:rsidP="00737B40">
      <w:pPr>
        <w:spacing w:after="0"/>
        <w:jc w:val="right"/>
        <w:rPr>
          <w:rFonts w:ascii="Times New Roman" w:eastAsia="Times New Roman" w:hAnsi="Times New Roman" w:cs="Times New Roman"/>
          <w:sz w:val="24"/>
          <w:szCs w:val="24"/>
          <w:lang w:eastAsia="ru-RU"/>
        </w:rPr>
      </w:pPr>
    </w:p>
    <w:p w:rsidR="00F110C7" w:rsidRDefault="00F110C7" w:rsidP="00737B40">
      <w:pPr>
        <w:spacing w:after="0"/>
        <w:jc w:val="right"/>
        <w:rPr>
          <w:rFonts w:ascii="Times New Roman" w:eastAsia="Times New Roman" w:hAnsi="Times New Roman" w:cs="Times New Roman"/>
          <w:sz w:val="24"/>
          <w:szCs w:val="24"/>
          <w:lang w:eastAsia="ru-RU"/>
        </w:rPr>
      </w:pPr>
    </w:p>
    <w:p w:rsidR="00F110C7" w:rsidRDefault="00F110C7" w:rsidP="00737B40">
      <w:pPr>
        <w:spacing w:after="0"/>
        <w:jc w:val="right"/>
        <w:rPr>
          <w:rFonts w:ascii="Times New Roman" w:eastAsia="Times New Roman" w:hAnsi="Times New Roman" w:cs="Times New Roman"/>
          <w:sz w:val="24"/>
          <w:szCs w:val="24"/>
          <w:lang w:eastAsia="ru-RU"/>
        </w:rPr>
      </w:pPr>
    </w:p>
    <w:p w:rsidR="00F110C7" w:rsidRDefault="00F110C7" w:rsidP="00737B40">
      <w:pPr>
        <w:spacing w:after="0"/>
        <w:jc w:val="right"/>
        <w:rPr>
          <w:rFonts w:ascii="Times New Roman" w:eastAsia="Times New Roman" w:hAnsi="Times New Roman" w:cs="Times New Roman"/>
          <w:sz w:val="24"/>
          <w:szCs w:val="24"/>
          <w:lang w:eastAsia="ru-RU"/>
        </w:rPr>
      </w:pPr>
    </w:p>
    <w:p w:rsidR="00F110C7" w:rsidRDefault="00F110C7" w:rsidP="00737B40">
      <w:pPr>
        <w:spacing w:after="0"/>
        <w:jc w:val="right"/>
        <w:rPr>
          <w:rFonts w:ascii="Times New Roman" w:eastAsia="Times New Roman" w:hAnsi="Times New Roman" w:cs="Times New Roman"/>
          <w:sz w:val="24"/>
          <w:szCs w:val="24"/>
          <w:lang w:eastAsia="ru-RU"/>
        </w:rPr>
      </w:pPr>
    </w:p>
    <w:p w:rsidR="00F110C7" w:rsidRDefault="00F110C7" w:rsidP="00737B40">
      <w:pPr>
        <w:spacing w:after="0"/>
        <w:jc w:val="right"/>
        <w:rPr>
          <w:rFonts w:ascii="Times New Roman" w:eastAsia="Times New Roman" w:hAnsi="Times New Roman" w:cs="Times New Roman"/>
          <w:sz w:val="24"/>
          <w:szCs w:val="24"/>
          <w:lang w:eastAsia="ru-RU"/>
        </w:rPr>
      </w:pPr>
    </w:p>
    <w:p w:rsidR="00737B40" w:rsidRPr="00737B40" w:rsidRDefault="00737B40" w:rsidP="00737B40">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737B40" w:rsidRPr="00737B40" w:rsidRDefault="00737B40" w:rsidP="00737B40">
      <w:pPr>
        <w:spacing w:after="0"/>
        <w:jc w:val="right"/>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к постановлению Администрации</w:t>
      </w:r>
    </w:p>
    <w:p w:rsidR="00737B40" w:rsidRPr="00737B40" w:rsidRDefault="00737B40" w:rsidP="00737B40">
      <w:pPr>
        <w:spacing w:after="0"/>
        <w:jc w:val="right"/>
        <w:rPr>
          <w:rFonts w:ascii="Times New Roman" w:eastAsia="Times New Roman" w:hAnsi="Times New Roman" w:cs="Times New Roman"/>
          <w:sz w:val="24"/>
          <w:szCs w:val="24"/>
          <w:lang w:eastAsia="ru-RU"/>
        </w:rPr>
      </w:pP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округа</w:t>
      </w:r>
    </w:p>
    <w:p w:rsidR="00737B40" w:rsidRPr="00737B40" w:rsidRDefault="00737B40" w:rsidP="00737B40">
      <w:pPr>
        <w:spacing w:after="0"/>
        <w:jc w:val="right"/>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Нижегородской области</w:t>
      </w:r>
    </w:p>
    <w:p w:rsidR="00737B40" w:rsidRPr="00737B40" w:rsidRDefault="00737B40" w:rsidP="00737B40">
      <w:pPr>
        <w:spacing w:after="0"/>
        <w:jc w:val="right"/>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от </w:t>
      </w:r>
      <w:r w:rsidRPr="00737B40">
        <w:rPr>
          <w:rFonts w:ascii="Times New Roman" w:eastAsia="Times New Roman" w:hAnsi="Times New Roman" w:cs="Times New Roman"/>
          <w:sz w:val="24"/>
          <w:szCs w:val="24"/>
          <w:u w:val="single"/>
          <w:lang w:eastAsia="ru-RU"/>
        </w:rPr>
        <w:t xml:space="preserve">                         </w:t>
      </w:r>
      <w:r w:rsidRPr="00737B40">
        <w:rPr>
          <w:rFonts w:ascii="Times New Roman" w:eastAsia="Times New Roman" w:hAnsi="Times New Roman" w:cs="Times New Roman"/>
          <w:sz w:val="24"/>
          <w:szCs w:val="24"/>
          <w:lang w:eastAsia="ru-RU"/>
        </w:rPr>
        <w:t xml:space="preserve">  № _____</w:t>
      </w:r>
    </w:p>
    <w:p w:rsidR="00737B40" w:rsidRPr="00737B40" w:rsidRDefault="00737B40" w:rsidP="00737B40">
      <w:pPr>
        <w:spacing w:after="0"/>
        <w:jc w:val="center"/>
        <w:rPr>
          <w:rFonts w:ascii="Times New Roman" w:eastAsia="Times New Roman" w:hAnsi="Times New Roman" w:cs="Times New Roman"/>
          <w:b/>
          <w:sz w:val="24"/>
          <w:szCs w:val="24"/>
          <w:lang w:eastAsia="ru-RU"/>
        </w:rPr>
      </w:pPr>
    </w:p>
    <w:p w:rsidR="00737B40" w:rsidRPr="00737B40" w:rsidRDefault="00737B40" w:rsidP="00737B40">
      <w:pPr>
        <w:spacing w:after="0"/>
        <w:jc w:val="center"/>
        <w:rPr>
          <w:rFonts w:ascii="Times New Roman" w:eastAsia="Times New Roman" w:hAnsi="Times New Roman" w:cs="Times New Roman"/>
          <w:b/>
          <w:sz w:val="24"/>
          <w:szCs w:val="24"/>
          <w:lang w:eastAsia="ru-RU"/>
        </w:rPr>
      </w:pPr>
    </w:p>
    <w:p w:rsidR="00737B40" w:rsidRPr="00737B40" w:rsidRDefault="00737B40" w:rsidP="00737B40">
      <w:pPr>
        <w:spacing w:after="0" w:line="240" w:lineRule="auto"/>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ПОРЯДОК</w:t>
      </w:r>
    </w:p>
    <w:p w:rsidR="00737B40" w:rsidRPr="00737B40" w:rsidRDefault="00737B40" w:rsidP="00737B40">
      <w:pPr>
        <w:spacing w:after="0" w:line="240" w:lineRule="auto"/>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предоставления субсиди</w:t>
      </w:r>
      <w:r w:rsidR="00626BB9">
        <w:rPr>
          <w:rFonts w:ascii="Times New Roman" w:eastAsia="Times New Roman" w:hAnsi="Times New Roman" w:cs="Times New Roman"/>
          <w:b/>
          <w:sz w:val="24"/>
          <w:szCs w:val="24"/>
          <w:lang w:eastAsia="ru-RU"/>
        </w:rPr>
        <w:t>и</w:t>
      </w:r>
      <w:r w:rsidRPr="00737B40">
        <w:rPr>
          <w:rFonts w:ascii="Times New Roman" w:eastAsia="Times New Roman" w:hAnsi="Times New Roman" w:cs="Times New Roman"/>
          <w:b/>
          <w:sz w:val="24"/>
          <w:szCs w:val="24"/>
          <w:lang w:eastAsia="ru-RU"/>
        </w:rPr>
        <w:t xml:space="preserve"> из бюджета </w:t>
      </w:r>
      <w:proofErr w:type="spellStart"/>
      <w:r w:rsidRPr="00737B40">
        <w:rPr>
          <w:rFonts w:ascii="Times New Roman" w:eastAsia="Times New Roman" w:hAnsi="Times New Roman" w:cs="Times New Roman"/>
          <w:b/>
          <w:sz w:val="24"/>
          <w:szCs w:val="24"/>
          <w:lang w:eastAsia="ru-RU"/>
        </w:rPr>
        <w:t>Балахнинского</w:t>
      </w:r>
      <w:proofErr w:type="spellEnd"/>
      <w:r w:rsidRPr="00737B40">
        <w:rPr>
          <w:rFonts w:ascii="Times New Roman" w:eastAsia="Times New Roman" w:hAnsi="Times New Roman" w:cs="Times New Roman"/>
          <w:b/>
          <w:sz w:val="24"/>
          <w:szCs w:val="24"/>
          <w:lang w:eastAsia="ru-RU"/>
        </w:rPr>
        <w:t xml:space="preserve"> муниципального округа Нижегородской области на возмещение части затрат на </w:t>
      </w:r>
      <w:r w:rsidR="00626BB9">
        <w:rPr>
          <w:rFonts w:ascii="Times New Roman" w:eastAsia="Times New Roman" w:hAnsi="Times New Roman" w:cs="Times New Roman"/>
          <w:b/>
          <w:sz w:val="24"/>
          <w:szCs w:val="24"/>
          <w:lang w:eastAsia="ru-RU"/>
        </w:rPr>
        <w:t>поддержку собственного производства молока</w:t>
      </w:r>
    </w:p>
    <w:p w:rsidR="00737B40" w:rsidRPr="00737B40" w:rsidRDefault="00737B40" w:rsidP="00737B40">
      <w:pPr>
        <w:spacing w:after="0"/>
        <w:jc w:val="center"/>
        <w:rPr>
          <w:rFonts w:ascii="Times New Roman" w:eastAsia="Times New Roman" w:hAnsi="Times New Roman" w:cs="Times New Roman"/>
          <w:b/>
          <w:sz w:val="24"/>
          <w:szCs w:val="24"/>
          <w:lang w:eastAsia="ru-RU"/>
        </w:rPr>
      </w:pPr>
    </w:p>
    <w:p w:rsidR="00737B40" w:rsidRPr="00737B40" w:rsidRDefault="00737B40" w:rsidP="00737B40">
      <w:pPr>
        <w:spacing w:after="0"/>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1. Общие положения</w:t>
      </w:r>
    </w:p>
    <w:p w:rsidR="00737B40" w:rsidRPr="00737B40" w:rsidRDefault="00737B40" w:rsidP="00737B40">
      <w:pPr>
        <w:spacing w:after="0"/>
        <w:rPr>
          <w:rFonts w:ascii="Times New Roman" w:eastAsia="Times New Roman" w:hAnsi="Times New Roman" w:cs="Times New Roman"/>
          <w:b/>
          <w:sz w:val="24"/>
          <w:szCs w:val="24"/>
          <w:lang w:eastAsia="ru-RU"/>
        </w:rPr>
      </w:pPr>
    </w:p>
    <w:p w:rsidR="00DF333B" w:rsidRPr="00DF333B" w:rsidRDefault="00737B40" w:rsidP="00DF333B">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1.1. </w:t>
      </w:r>
      <w:proofErr w:type="gramStart"/>
      <w:r w:rsidR="00DF333B" w:rsidRPr="00DF333B">
        <w:rPr>
          <w:rFonts w:ascii="Times New Roman" w:eastAsia="Times New Roman" w:hAnsi="Times New Roman" w:cs="Times New Roman"/>
          <w:sz w:val="24"/>
          <w:szCs w:val="24"/>
          <w:lang w:eastAsia="ru-RU"/>
        </w:rPr>
        <w:t xml:space="preserve">Настоящий Порядок разработан в соответствии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w:t>
      </w:r>
      <w:r w:rsidR="00856A8A">
        <w:rPr>
          <w:rFonts w:ascii="Times New Roman" w:eastAsia="Times New Roman" w:hAnsi="Times New Roman" w:cs="Times New Roman"/>
          <w:sz w:val="24"/>
          <w:szCs w:val="24"/>
          <w:lang w:eastAsia="ru-RU"/>
        </w:rPr>
        <w:t xml:space="preserve">17 февраля 2023 г. </w:t>
      </w:r>
      <w:r w:rsidR="00BD79C2">
        <w:rPr>
          <w:rFonts w:ascii="Times New Roman" w:eastAsia="Times New Roman" w:hAnsi="Times New Roman" w:cs="Times New Roman"/>
          <w:sz w:val="24"/>
          <w:szCs w:val="24"/>
          <w:lang w:eastAsia="ru-RU"/>
        </w:rPr>
        <w:t>№</w:t>
      </w:r>
      <w:r w:rsidR="00F110C7">
        <w:rPr>
          <w:rFonts w:ascii="Times New Roman" w:eastAsia="Times New Roman" w:hAnsi="Times New Roman" w:cs="Times New Roman"/>
          <w:sz w:val="24"/>
          <w:szCs w:val="24"/>
          <w:lang w:eastAsia="ru-RU"/>
        </w:rPr>
        <w:t xml:space="preserve"> 150</w:t>
      </w:r>
      <w:bookmarkStart w:id="0" w:name="_GoBack"/>
      <w:bookmarkEnd w:id="0"/>
      <w:r w:rsidR="00DF333B" w:rsidRPr="00DF333B">
        <w:rPr>
          <w:rFonts w:ascii="Times New Roman" w:eastAsia="Times New Roman" w:hAnsi="Times New Roman" w:cs="Times New Roman"/>
          <w:sz w:val="24"/>
          <w:szCs w:val="24"/>
          <w:lang w:eastAsia="ru-RU"/>
        </w:rPr>
        <w:t xml:space="preserve"> «Об утверждении Порядка и условий предоставления субсидий на возмещение части затрат на поддержку собственного производства молока, источником</w:t>
      </w:r>
      <w:proofErr w:type="gramEnd"/>
      <w:r w:rsidR="00DF333B" w:rsidRPr="00DF333B">
        <w:rPr>
          <w:rFonts w:ascii="Times New Roman" w:eastAsia="Times New Roman" w:hAnsi="Times New Roman" w:cs="Times New Roman"/>
          <w:sz w:val="24"/>
          <w:szCs w:val="24"/>
          <w:lang w:eastAsia="ru-RU"/>
        </w:rPr>
        <w:t xml:space="preserve"> </w:t>
      </w:r>
      <w:proofErr w:type="gramStart"/>
      <w:r w:rsidR="00DF333B" w:rsidRPr="00DF333B">
        <w:rPr>
          <w:rFonts w:ascii="Times New Roman" w:eastAsia="Times New Roman" w:hAnsi="Times New Roman" w:cs="Times New Roman"/>
          <w:sz w:val="24"/>
          <w:szCs w:val="24"/>
          <w:lang w:eastAsia="ru-RU"/>
        </w:rPr>
        <w:t>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(далее – Порядок и условия), определяет порядок предоставления из местного бюджета субсидии на возмещение части затрат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w:t>
      </w:r>
      <w:proofErr w:type="gramEnd"/>
      <w:r w:rsidR="00DF333B" w:rsidRPr="00DF333B">
        <w:rPr>
          <w:rFonts w:ascii="Times New Roman" w:eastAsia="Times New Roman" w:hAnsi="Times New Roman" w:cs="Times New Roman"/>
          <w:sz w:val="24"/>
          <w:szCs w:val="24"/>
          <w:lang w:eastAsia="ru-RU"/>
        </w:rPr>
        <w:t xml:space="preserve"> </w:t>
      </w:r>
      <w:proofErr w:type="gramStart"/>
      <w:r w:rsidR="00DF333B" w:rsidRPr="00DF333B">
        <w:rPr>
          <w:rFonts w:ascii="Times New Roman" w:eastAsia="Times New Roman" w:hAnsi="Times New Roman" w:cs="Times New Roman"/>
          <w:sz w:val="24"/>
          <w:szCs w:val="24"/>
          <w:lang w:eastAsia="ru-RU"/>
        </w:rPr>
        <w:t>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(за исключением случая определения получателя субсидии в соответствии с решением о местном бюджете муниципального образования), условия и порядок ее предоставления, требования к</w:t>
      </w:r>
      <w:proofErr w:type="gramEnd"/>
      <w:r w:rsidR="00DF333B" w:rsidRPr="00DF333B">
        <w:rPr>
          <w:rFonts w:ascii="Times New Roman" w:eastAsia="Times New Roman" w:hAnsi="Times New Roman" w:cs="Times New Roman"/>
          <w:sz w:val="24"/>
          <w:szCs w:val="24"/>
          <w:lang w:eastAsia="ru-RU"/>
        </w:rPr>
        <w:t xml:space="preserve"> отчетности, а также требования об осуществлении </w:t>
      </w:r>
      <w:proofErr w:type="gramStart"/>
      <w:r w:rsidR="00DF333B" w:rsidRPr="00DF333B">
        <w:rPr>
          <w:rFonts w:ascii="Times New Roman" w:eastAsia="Times New Roman" w:hAnsi="Times New Roman" w:cs="Times New Roman"/>
          <w:sz w:val="24"/>
          <w:szCs w:val="24"/>
          <w:lang w:eastAsia="ru-RU"/>
        </w:rPr>
        <w:t>контроля за</w:t>
      </w:r>
      <w:proofErr w:type="gramEnd"/>
      <w:r w:rsidR="00DF333B" w:rsidRPr="00DF333B">
        <w:rPr>
          <w:rFonts w:ascii="Times New Roman" w:eastAsia="Times New Roman" w:hAnsi="Times New Roman" w:cs="Times New Roman"/>
          <w:sz w:val="24"/>
          <w:szCs w:val="24"/>
          <w:lang w:eastAsia="ru-RU"/>
        </w:rPr>
        <w:t xml:space="preserve"> соблюдением условий и порядка предоставления субсидии и ответственности за их нарушение.</w:t>
      </w:r>
    </w:p>
    <w:p w:rsidR="00DF333B" w:rsidRPr="00DF333B" w:rsidRDefault="00DF333B" w:rsidP="00DF333B">
      <w:pPr>
        <w:spacing w:after="0"/>
        <w:ind w:firstLine="709"/>
        <w:jc w:val="both"/>
        <w:rPr>
          <w:rFonts w:ascii="Times New Roman" w:eastAsia="Times New Roman" w:hAnsi="Times New Roman" w:cs="Times New Roman"/>
          <w:sz w:val="24"/>
          <w:szCs w:val="24"/>
          <w:lang w:eastAsia="ru-RU"/>
        </w:rPr>
      </w:pPr>
      <w:r w:rsidRPr="00DF333B">
        <w:rPr>
          <w:rFonts w:ascii="Times New Roman" w:eastAsia="Times New Roman" w:hAnsi="Times New Roman" w:cs="Times New Roman"/>
          <w:sz w:val="24"/>
          <w:szCs w:val="24"/>
          <w:lang w:eastAsia="ru-RU"/>
        </w:rPr>
        <w:t>1.2. В целях настоящего Порядка используются следующие понятия:</w:t>
      </w:r>
    </w:p>
    <w:p w:rsidR="00DF333B" w:rsidRPr="00DF333B" w:rsidRDefault="00DF333B" w:rsidP="00DF333B">
      <w:pPr>
        <w:spacing w:after="0"/>
        <w:ind w:firstLine="709"/>
        <w:jc w:val="both"/>
        <w:rPr>
          <w:rFonts w:ascii="Times New Roman" w:eastAsia="Times New Roman" w:hAnsi="Times New Roman" w:cs="Times New Roman"/>
          <w:sz w:val="24"/>
          <w:szCs w:val="24"/>
          <w:lang w:eastAsia="ru-RU"/>
        </w:rPr>
      </w:pPr>
      <w:r w:rsidRPr="00DF333B">
        <w:rPr>
          <w:rFonts w:ascii="Times New Roman" w:eastAsia="Times New Roman" w:hAnsi="Times New Roman" w:cs="Times New Roman"/>
          <w:sz w:val="24"/>
          <w:szCs w:val="24"/>
          <w:lang w:eastAsia="ru-RU"/>
        </w:rPr>
        <w:t>затраты на поддержку собственного производства молока – затраты, понесенные получателем субсидии на производство и реализацию молока коровьего и (или) козьего собственного производства;</w:t>
      </w:r>
    </w:p>
    <w:p w:rsidR="00DF333B" w:rsidRPr="00DF333B" w:rsidRDefault="00DF333B" w:rsidP="00DF333B">
      <w:pPr>
        <w:spacing w:after="0"/>
        <w:ind w:firstLine="709"/>
        <w:jc w:val="both"/>
        <w:rPr>
          <w:rFonts w:ascii="Times New Roman" w:eastAsia="Times New Roman" w:hAnsi="Times New Roman" w:cs="Times New Roman"/>
          <w:sz w:val="24"/>
          <w:szCs w:val="24"/>
          <w:lang w:eastAsia="ru-RU"/>
        </w:rPr>
      </w:pPr>
      <w:r w:rsidRPr="00DF333B">
        <w:rPr>
          <w:rFonts w:ascii="Times New Roman" w:eastAsia="Times New Roman" w:hAnsi="Times New Roman" w:cs="Times New Roman"/>
          <w:sz w:val="24"/>
          <w:szCs w:val="24"/>
          <w:lang w:eastAsia="ru-RU"/>
        </w:rPr>
        <w:t>проект развития собственного производства молока - пакет документов, включающий обоснование затрат по собственному производству молока,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DF333B" w:rsidRDefault="00DF333B" w:rsidP="00DF333B">
      <w:pPr>
        <w:spacing w:after="0"/>
        <w:ind w:firstLine="709"/>
        <w:jc w:val="both"/>
        <w:rPr>
          <w:rFonts w:ascii="Times New Roman" w:eastAsia="Times New Roman" w:hAnsi="Times New Roman" w:cs="Times New Roman"/>
          <w:sz w:val="24"/>
          <w:szCs w:val="24"/>
          <w:lang w:eastAsia="ru-RU"/>
        </w:rPr>
      </w:pPr>
      <w:r w:rsidRPr="00DF333B">
        <w:rPr>
          <w:rFonts w:ascii="Times New Roman" w:eastAsia="Times New Roman" w:hAnsi="Times New Roman" w:cs="Times New Roman"/>
          <w:sz w:val="24"/>
          <w:szCs w:val="24"/>
          <w:lang w:eastAsia="ru-RU"/>
        </w:rPr>
        <w:t>Иные понятия, используемые в настоящем Порядке, применяются в значениях, определенных Порядком и условиями.</w:t>
      </w:r>
    </w:p>
    <w:p w:rsidR="00737B40" w:rsidRPr="00737B40" w:rsidRDefault="00737B40" w:rsidP="00DF333B">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lastRenderedPageBreak/>
        <w:t xml:space="preserve">1.3. </w:t>
      </w:r>
      <w:proofErr w:type="gramStart"/>
      <w:r w:rsidRPr="00737B40">
        <w:rPr>
          <w:rFonts w:ascii="Times New Roman" w:eastAsia="Times New Roman" w:hAnsi="Times New Roman" w:cs="Times New Roman"/>
          <w:sz w:val="24"/>
          <w:szCs w:val="24"/>
          <w:lang w:eastAsia="ru-RU"/>
        </w:rPr>
        <w:t xml:space="preserve">Субсидия предоставляется в рамках исполнения мероприятий муниципальной программы «Развитие агропромышленного комплекса </w:t>
      </w: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округа Нижегородской области», утвержденной постановлением администрации </w:t>
      </w: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района Нижегородской области от 02 ноября 2020 года №1551, 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 xml:space="preserve"> утвержденной </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постановлением</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 xml:space="preserve"> Правительства </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 xml:space="preserve">Нижегородской </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 xml:space="preserve">области </w:t>
      </w:r>
      <w:r w:rsidR="003176BA">
        <w:rPr>
          <w:rFonts w:ascii="Times New Roman" w:eastAsia="Times New Roman" w:hAnsi="Times New Roman" w:cs="Times New Roman"/>
          <w:sz w:val="24"/>
          <w:szCs w:val="24"/>
          <w:lang w:eastAsia="ru-RU"/>
        </w:rPr>
        <w:t xml:space="preserve"> </w:t>
      </w:r>
      <w:r w:rsidRPr="00737B40">
        <w:rPr>
          <w:rFonts w:ascii="Times New Roman" w:eastAsia="Times New Roman" w:hAnsi="Times New Roman" w:cs="Times New Roman"/>
          <w:sz w:val="24"/>
          <w:szCs w:val="24"/>
          <w:lang w:eastAsia="ru-RU"/>
        </w:rPr>
        <w:t xml:space="preserve">от </w:t>
      </w:r>
      <w:r w:rsidR="003176BA">
        <w:rPr>
          <w:rFonts w:ascii="Times New Roman" w:eastAsia="Times New Roman" w:hAnsi="Times New Roman" w:cs="Times New Roman"/>
          <w:sz w:val="24"/>
          <w:szCs w:val="24"/>
          <w:lang w:eastAsia="ru-RU"/>
        </w:rPr>
        <w:t xml:space="preserve"> 28 апреля 2014 года</w:t>
      </w:r>
      <w:r w:rsidRPr="00737B40">
        <w:rPr>
          <w:rFonts w:ascii="Times New Roman" w:eastAsia="Times New Roman" w:hAnsi="Times New Roman" w:cs="Times New Roman"/>
          <w:sz w:val="24"/>
          <w:szCs w:val="24"/>
          <w:lang w:eastAsia="ru-RU"/>
        </w:rPr>
        <w:t xml:space="preserve"> № 280: </w:t>
      </w:r>
      <w:r w:rsidR="00DF333B">
        <w:rPr>
          <w:rFonts w:ascii="Times New Roman" w:eastAsia="Times New Roman" w:hAnsi="Times New Roman" w:cs="Times New Roman"/>
          <w:sz w:val="24"/>
          <w:szCs w:val="24"/>
          <w:lang w:eastAsia="ru-RU"/>
        </w:rPr>
        <w:t>производство молока</w:t>
      </w:r>
      <w:r w:rsidRPr="00737B40">
        <w:rPr>
          <w:rFonts w:ascii="Times New Roman" w:eastAsia="Times New Roman" w:hAnsi="Times New Roman" w:cs="Times New Roman"/>
          <w:sz w:val="24"/>
          <w:szCs w:val="24"/>
          <w:lang w:eastAsia="ru-RU"/>
        </w:rPr>
        <w:t>.</w:t>
      </w:r>
      <w:proofErr w:type="gramEnd"/>
    </w:p>
    <w:p w:rsidR="00737B40" w:rsidRPr="00737B40" w:rsidRDefault="00737B40" w:rsidP="00737B40">
      <w:pPr>
        <w:spacing w:after="0"/>
        <w:ind w:firstLine="708"/>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1.4. </w:t>
      </w:r>
      <w:proofErr w:type="gramStart"/>
      <w:r w:rsidRPr="00737B40">
        <w:rPr>
          <w:rFonts w:ascii="Times New Roman" w:eastAsia="Times New Roman" w:hAnsi="Times New Roman" w:cs="Times New Roman"/>
          <w:sz w:val="24"/>
          <w:szCs w:val="24"/>
          <w:lang w:eastAsia="ru-RU"/>
        </w:rPr>
        <w:t xml:space="preserve">Функции главного распорядителя бюджетных средств осуществляет Управление сельского хозяйства администрации </w:t>
      </w: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w:t>
      </w:r>
      <w:proofErr w:type="gramEnd"/>
      <w:r w:rsidRPr="00737B40">
        <w:rPr>
          <w:rFonts w:ascii="Times New Roman" w:eastAsia="Times New Roman" w:hAnsi="Times New Roman" w:cs="Times New Roman"/>
          <w:sz w:val="24"/>
          <w:szCs w:val="24"/>
          <w:lang w:eastAsia="ru-RU"/>
        </w:rPr>
        <w:t xml:space="preserve"> предоставление субсидии)</w:t>
      </w:r>
      <w:r w:rsidR="00DF333B">
        <w:rPr>
          <w:rFonts w:ascii="Times New Roman" w:eastAsia="Times New Roman" w:hAnsi="Times New Roman" w:cs="Times New Roman"/>
          <w:sz w:val="24"/>
          <w:szCs w:val="24"/>
          <w:lang w:eastAsia="ru-RU"/>
        </w:rPr>
        <w:t xml:space="preserve"> </w:t>
      </w:r>
      <w:r w:rsidR="00DF333B" w:rsidRPr="00DF333B">
        <w:rPr>
          <w:rFonts w:ascii="Times New Roman" w:eastAsia="Times New Roman" w:hAnsi="Times New Roman" w:cs="Times New Roman"/>
          <w:sz w:val="24"/>
          <w:szCs w:val="24"/>
          <w:lang w:eastAsia="ru-RU"/>
        </w:rPr>
        <w:t>в соответствии с направлениями затрат, предусмотренными пунктом 3.1 настоящего Порядка</w:t>
      </w:r>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1.5. Право на получение субсидии имеют следующие категории получателей субсидии:</w:t>
      </w:r>
    </w:p>
    <w:p w:rsidR="00856A8A" w:rsidRPr="00856A8A" w:rsidRDefault="00DF333B" w:rsidP="00856A8A">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37B40" w:rsidRPr="00737B40">
        <w:rPr>
          <w:rFonts w:ascii="Times New Roman" w:eastAsia="Times New Roman" w:hAnsi="Times New Roman" w:cs="Times New Roman"/>
          <w:sz w:val="24"/>
          <w:szCs w:val="24"/>
          <w:lang w:eastAsia="ru-RU"/>
        </w:rPr>
        <w:t xml:space="preserve"> </w:t>
      </w:r>
      <w:r w:rsidR="00856A8A" w:rsidRPr="00856A8A">
        <w:rPr>
          <w:rFonts w:ascii="Times New Roman" w:eastAsia="Times New Roman" w:hAnsi="Times New Roman" w:cs="Times New Roman"/>
          <w:sz w:val="24"/>
          <w:szCs w:val="24"/>
          <w:lang w:eastAsia="ru-RU"/>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настоящего Порядка, –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856A8A" w:rsidRDefault="00856A8A" w:rsidP="00856A8A">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56A8A">
        <w:rPr>
          <w:rFonts w:ascii="Times New Roman" w:eastAsia="Times New Roman" w:hAnsi="Times New Roman" w:cs="Times New Roman"/>
          <w:sz w:val="24"/>
          <w:szCs w:val="24"/>
          <w:lang w:eastAsia="ru-RU"/>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737B40" w:rsidRPr="00737B40" w:rsidRDefault="00737B40" w:rsidP="00856A8A">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1.6. Получатели субсидии определяются по результатам отбора, способом проведения которого является запрос предложений.</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1.7. </w:t>
      </w:r>
      <w:proofErr w:type="gramStart"/>
      <w:r w:rsidRPr="00737B40">
        <w:rPr>
          <w:rFonts w:ascii="Times New Roman" w:eastAsia="Times New Roman" w:hAnsi="Times New Roman" w:cs="Times New Roman"/>
          <w:sz w:val="24"/>
          <w:szCs w:val="24"/>
          <w:lang w:eastAsia="ru-RU"/>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sidR="00892DD8" w:rsidRPr="00892DD8">
        <w:rPr>
          <w:rFonts w:ascii="Times New Roman" w:eastAsia="Times New Roman" w:hAnsi="Times New Roman" w:cs="Times New Roman"/>
          <w:sz w:val="24"/>
          <w:szCs w:val="24"/>
          <w:lang w:eastAsia="ru-RU"/>
        </w:rPr>
        <w:t>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w:t>
      </w:r>
      <w:r w:rsidR="00892DD8">
        <w:rPr>
          <w:rFonts w:ascii="Times New Roman" w:eastAsia="Times New Roman" w:hAnsi="Times New Roman" w:cs="Times New Roman"/>
          <w:sz w:val="24"/>
          <w:szCs w:val="24"/>
          <w:lang w:eastAsia="ru-RU"/>
        </w:rPr>
        <w:t>нансовый год и плановый период)</w:t>
      </w:r>
      <w:r w:rsidRPr="00737B40">
        <w:rPr>
          <w:rFonts w:ascii="Times New Roman" w:eastAsia="Times New Roman" w:hAnsi="Times New Roman" w:cs="Times New Roman"/>
          <w:sz w:val="24"/>
          <w:szCs w:val="24"/>
          <w:lang w:eastAsia="ru-RU"/>
        </w:rPr>
        <w:t xml:space="preserve">. </w:t>
      </w:r>
      <w:proofErr w:type="gramEnd"/>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2. Порядок проведения отбора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2.1. Отбор в форме запроса предложений проводится Главным распорядителем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w:t>
      </w:r>
      <w:r w:rsidRPr="00737B40">
        <w:rPr>
          <w:rFonts w:ascii="Times New Roman" w:eastAsia="Times New Roman" w:hAnsi="Times New Roman" w:cs="Times New Roman"/>
          <w:sz w:val="24"/>
          <w:szCs w:val="24"/>
          <w:lang w:eastAsia="ru-RU"/>
        </w:rPr>
        <w:lastRenderedPageBreak/>
        <w:t>установленным в пункте 1.5 настоящего Порядка, и очередности поступления предложений для участия в отборе.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2.2. Главный распорядитель в срок не </w:t>
      </w:r>
      <w:proofErr w:type="gramStart"/>
      <w:r w:rsidRPr="00737B40">
        <w:rPr>
          <w:rFonts w:ascii="Times New Roman" w:eastAsia="Times New Roman" w:hAnsi="Times New Roman" w:cs="Times New Roman"/>
          <w:sz w:val="24"/>
          <w:szCs w:val="24"/>
          <w:lang w:eastAsia="ru-RU"/>
        </w:rPr>
        <w:t>позднее</w:t>
      </w:r>
      <w:proofErr w:type="gramEnd"/>
      <w:r w:rsidRPr="00737B40">
        <w:rPr>
          <w:rFonts w:ascii="Times New Roman" w:eastAsia="Times New Roman" w:hAnsi="Times New Roman" w:cs="Times New Roman"/>
          <w:sz w:val="24"/>
          <w:szCs w:val="24"/>
          <w:lang w:eastAsia="ru-RU"/>
        </w:rPr>
        <w:t xml:space="preserve"> чем за 1 рабочий день до начала приема предложений для участия в отборе размещает на едином портале, а также на официальном сайте </w:t>
      </w:r>
      <w:proofErr w:type="spellStart"/>
      <w:r w:rsidR="003176BA">
        <w:rPr>
          <w:rFonts w:ascii="Times New Roman" w:eastAsia="Times New Roman" w:hAnsi="Times New Roman" w:cs="Times New Roman"/>
          <w:sz w:val="24"/>
          <w:szCs w:val="24"/>
          <w:lang w:eastAsia="ru-RU"/>
        </w:rPr>
        <w:t>Балахнинского</w:t>
      </w:r>
      <w:proofErr w:type="spellEnd"/>
      <w:r w:rsidR="003176BA">
        <w:rPr>
          <w:rFonts w:ascii="Times New Roman" w:eastAsia="Times New Roman" w:hAnsi="Times New Roman" w:cs="Times New Roman"/>
          <w:sz w:val="24"/>
          <w:szCs w:val="24"/>
          <w:lang w:eastAsia="ru-RU"/>
        </w:rPr>
        <w:t xml:space="preserve"> муниципального округа Нижегородской области</w:t>
      </w:r>
      <w:r w:rsidRPr="00737B40">
        <w:rPr>
          <w:rFonts w:ascii="Times New Roman" w:eastAsia="Times New Roman" w:hAnsi="Times New Roman" w:cs="Times New Roman"/>
          <w:sz w:val="24"/>
          <w:szCs w:val="24"/>
          <w:lang w:eastAsia="ru-RU"/>
        </w:rPr>
        <w:t xml:space="preserve"> в информационно-телекоммуникационной сети «Интернет» (далее - </w:t>
      </w:r>
      <w:r w:rsidR="003176BA">
        <w:rPr>
          <w:rFonts w:ascii="Times New Roman" w:eastAsia="Times New Roman" w:hAnsi="Times New Roman" w:cs="Times New Roman"/>
          <w:sz w:val="24"/>
          <w:szCs w:val="24"/>
          <w:lang w:eastAsia="ru-RU"/>
        </w:rPr>
        <w:t>О</w:t>
      </w:r>
      <w:r w:rsidRPr="00737B40">
        <w:rPr>
          <w:rFonts w:ascii="Times New Roman" w:eastAsia="Times New Roman" w:hAnsi="Times New Roman" w:cs="Times New Roman"/>
          <w:sz w:val="24"/>
          <w:szCs w:val="24"/>
          <w:lang w:eastAsia="ru-RU"/>
        </w:rPr>
        <w:t>фициальный сайт) объявление о проведении отбора с указанием: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сроков проведения отбора;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даты начала подачи или окончания приема предложений для участия в отборе</w:t>
      </w:r>
      <w:r w:rsidR="00892DD8">
        <w:rPr>
          <w:rFonts w:ascii="Times New Roman" w:eastAsia="Times New Roman" w:hAnsi="Times New Roman" w:cs="Times New Roman"/>
          <w:sz w:val="24"/>
          <w:szCs w:val="24"/>
          <w:lang w:eastAsia="ru-RU"/>
        </w:rPr>
        <w:t xml:space="preserve">, </w:t>
      </w:r>
      <w:proofErr w:type="gramStart"/>
      <w:r w:rsidR="00892DD8" w:rsidRPr="00892DD8">
        <w:rPr>
          <w:rFonts w:ascii="Times New Roman" w:eastAsia="Times New Roman" w:hAnsi="Times New Roman" w:cs="Times New Roman"/>
          <w:sz w:val="24"/>
          <w:szCs w:val="24"/>
          <w:lang w:eastAsia="ru-RU"/>
        </w:rPr>
        <w:t>которая</w:t>
      </w:r>
      <w:proofErr w:type="gramEnd"/>
      <w:r w:rsidR="00892DD8" w:rsidRPr="00892DD8">
        <w:rPr>
          <w:rFonts w:ascii="Times New Roman" w:eastAsia="Times New Roman" w:hAnsi="Times New Roman" w:cs="Times New Roman"/>
          <w:sz w:val="24"/>
          <w:szCs w:val="24"/>
          <w:lang w:eastAsia="ru-RU"/>
        </w:rPr>
        <w:t xml:space="preserve"> не может быть ранее 5-го календарного дня, следующего за днем размещения объявления о проведении отбора</w:t>
      </w:r>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наименования, места нахождения, почтового адреса, адреса электронной почты Главного распорядителя;</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результатов предоставления субсидии в соответствии с пунктом 3.8 настоящего Порядка;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доменного имени и (или) указателей страниц </w:t>
      </w:r>
      <w:r w:rsidR="003176BA">
        <w:rPr>
          <w:rFonts w:ascii="Times New Roman" w:eastAsia="Times New Roman" w:hAnsi="Times New Roman" w:cs="Times New Roman"/>
          <w:sz w:val="24"/>
          <w:szCs w:val="24"/>
          <w:lang w:eastAsia="ru-RU"/>
        </w:rPr>
        <w:t>О</w:t>
      </w:r>
      <w:r w:rsidRPr="00737B40">
        <w:rPr>
          <w:rFonts w:ascii="Times New Roman" w:eastAsia="Times New Roman" w:hAnsi="Times New Roman" w:cs="Times New Roman"/>
          <w:sz w:val="24"/>
          <w:szCs w:val="24"/>
          <w:lang w:eastAsia="ru-RU"/>
        </w:rPr>
        <w:t>фициального сайта Главного распорядителя;</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737B40">
        <w:rPr>
          <w:rFonts w:ascii="Times New Roman" w:eastAsia="Times New Roman" w:hAnsi="Times New Roman" w:cs="Times New Roman"/>
          <w:sz w:val="24"/>
          <w:szCs w:val="24"/>
          <w:lang w:eastAsia="ru-RU"/>
        </w:rPr>
        <w:t>определяющего</w:t>
      </w:r>
      <w:proofErr w:type="gramEnd"/>
      <w:r w:rsidRPr="00737B40">
        <w:rPr>
          <w:rFonts w:ascii="Times New Roman" w:eastAsia="Times New Roman" w:hAnsi="Times New Roman" w:cs="Times New Roman"/>
          <w:sz w:val="24"/>
          <w:szCs w:val="24"/>
          <w:lang w:eastAsia="ru-RU"/>
        </w:rPr>
        <w:t xml:space="preserve"> в том числе основания для возврата предложений для участия в отборе, порядка внесения изменений в предложения для участия в отборе;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правил рассмотрения предложений для участия в отборе в соответствии с пунктом 2.8 настоящего Порядка;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срока, в течение которого победитель (победители) отбора должен подписать соглашение о предоставлении субсидии (далее - соглашение);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условий признания победителя (победителей) отбора </w:t>
      </w:r>
      <w:proofErr w:type="gramStart"/>
      <w:r w:rsidRPr="00737B40">
        <w:rPr>
          <w:rFonts w:ascii="Times New Roman" w:eastAsia="Times New Roman" w:hAnsi="Times New Roman" w:cs="Times New Roman"/>
          <w:sz w:val="24"/>
          <w:szCs w:val="24"/>
          <w:lang w:eastAsia="ru-RU"/>
        </w:rPr>
        <w:t>уклонившимся</w:t>
      </w:r>
      <w:proofErr w:type="gramEnd"/>
      <w:r w:rsidRPr="00737B40">
        <w:rPr>
          <w:rFonts w:ascii="Times New Roman" w:eastAsia="Times New Roman" w:hAnsi="Times New Roman" w:cs="Times New Roman"/>
          <w:sz w:val="24"/>
          <w:szCs w:val="24"/>
          <w:lang w:eastAsia="ru-RU"/>
        </w:rPr>
        <w:t xml:space="preserve"> от заключения соглашения;</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даты размещения результатов отбора на официальном сайте, </w:t>
      </w:r>
      <w:proofErr w:type="gramStart"/>
      <w:r w:rsidRPr="00737B40">
        <w:rPr>
          <w:rFonts w:ascii="Times New Roman" w:eastAsia="Times New Roman" w:hAnsi="Times New Roman" w:cs="Times New Roman"/>
          <w:sz w:val="24"/>
          <w:szCs w:val="24"/>
          <w:lang w:eastAsia="ru-RU"/>
        </w:rPr>
        <w:t>которая</w:t>
      </w:r>
      <w:proofErr w:type="gramEnd"/>
      <w:r w:rsidRPr="00737B40">
        <w:rPr>
          <w:rFonts w:ascii="Times New Roman" w:eastAsia="Times New Roman" w:hAnsi="Times New Roman" w:cs="Times New Roman"/>
          <w:sz w:val="24"/>
          <w:szCs w:val="24"/>
          <w:lang w:eastAsia="ru-RU"/>
        </w:rPr>
        <w:t xml:space="preserve"> не может быть позднее 14-го календарного дня, следующего за днем определения победителя отбора.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2.3. Требования, которым должны соответствовать участники отбора:</w:t>
      </w:r>
    </w:p>
    <w:p w:rsidR="007A72E9" w:rsidRPr="007A72E9" w:rsidRDefault="00737B40" w:rsidP="007A72E9">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2.3.1. </w:t>
      </w:r>
      <w:r w:rsidR="007A72E9" w:rsidRPr="007A72E9">
        <w:rPr>
          <w:rFonts w:ascii="Times New Roman" w:eastAsia="Times New Roman" w:hAnsi="Times New Roman" w:cs="Times New Roman"/>
          <w:sz w:val="24"/>
          <w:szCs w:val="24"/>
          <w:lang w:eastAsia="ru-RU"/>
        </w:rPr>
        <w:t>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7A72E9">
        <w:rPr>
          <w:rFonts w:ascii="Times New Roman" w:eastAsia="Times New Roman" w:hAnsi="Times New Roman" w:cs="Times New Roman"/>
          <w:sz w:val="24"/>
          <w:szCs w:val="24"/>
          <w:lang w:eastAsia="ru-RU"/>
        </w:rPr>
        <w:t>предоставленных</w:t>
      </w:r>
      <w:proofErr w:type="gramEnd"/>
      <w:r w:rsidRPr="007A72E9">
        <w:rPr>
          <w:rFonts w:ascii="Times New Roman" w:eastAsia="Times New Roman" w:hAnsi="Times New Roman" w:cs="Times New Roman"/>
          <w:sz w:val="24"/>
          <w:szCs w:val="24"/>
          <w:lang w:eastAsia="ru-RU"/>
        </w:rPr>
        <w:t xml:space="preserve"> в том числе в соответствии с иными правовыми актами;</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lastRenderedPageBreak/>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proofErr w:type="gramStart"/>
      <w:r w:rsidRPr="007A72E9">
        <w:rPr>
          <w:rFonts w:ascii="Times New Roman" w:eastAsia="Times New Roman" w:hAnsi="Times New Roman" w:cs="Times New Roman"/>
          <w:sz w:val="24"/>
          <w:szCs w:val="24"/>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A72E9">
        <w:rPr>
          <w:rFonts w:ascii="Times New Roman" w:eastAsia="Times New Roman" w:hAnsi="Times New Roman" w:cs="Times New Roman"/>
          <w:sz w:val="24"/>
          <w:szCs w:val="24"/>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A72E9">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A72E9">
        <w:rPr>
          <w:rFonts w:ascii="Times New Roman" w:eastAsia="Times New Roman" w:hAnsi="Times New Roman" w:cs="Times New Roman"/>
          <w:sz w:val="24"/>
          <w:szCs w:val="24"/>
          <w:lang w:eastAsia="ru-RU"/>
        </w:rPr>
        <w:t xml:space="preserve"> публичных акционерных обществ;</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3.1 настоящего Порядка.</w:t>
      </w:r>
    </w:p>
    <w:p w:rsid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Соответствие требованиям, указанным в настоящем подпункте, участники отбора подтверждают в предложении для участия в отборе.</w:t>
      </w:r>
    </w:p>
    <w:p w:rsidR="007A72E9" w:rsidRPr="007A72E9" w:rsidRDefault="00737B40" w:rsidP="007A72E9">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2.3.2. </w:t>
      </w:r>
      <w:r w:rsidR="007A72E9" w:rsidRPr="007A72E9">
        <w:rPr>
          <w:rFonts w:ascii="Times New Roman" w:eastAsia="Times New Roman" w:hAnsi="Times New Roman" w:cs="Times New Roman"/>
          <w:sz w:val="24"/>
          <w:szCs w:val="24"/>
          <w:lang w:eastAsia="ru-RU"/>
        </w:rPr>
        <w:t>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в отношении участника отбора – индивидуального предпринимателя не должна быть введена процедура банкротства;</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наличие у участника отбора проекта развития собственного производства молока, прошедшего отбор в соответствии с порядком проведения отбора проектов собственного производства молока, утверждаемым Минсельхозпродом.</w:t>
      </w:r>
    </w:p>
    <w:p w:rsid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737B40" w:rsidRPr="00737B40" w:rsidRDefault="00737B40" w:rsidP="007A72E9">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7A72E9" w:rsidRPr="007A72E9" w:rsidRDefault="00737B40" w:rsidP="007A72E9">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lastRenderedPageBreak/>
        <w:t xml:space="preserve">2.3.3.1. </w:t>
      </w:r>
      <w:r w:rsidR="007A72E9" w:rsidRPr="007A72E9">
        <w:rPr>
          <w:rFonts w:ascii="Times New Roman" w:eastAsia="Times New Roman" w:hAnsi="Times New Roman" w:cs="Times New Roman"/>
          <w:sz w:val="24"/>
          <w:szCs w:val="24"/>
          <w:lang w:eastAsia="ru-RU"/>
        </w:rPr>
        <w:t>для получения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настоящего Порядка:</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 наличие у получателя субсидии поголовья коров и (или) коз на 1-е число месяца, в котором он обратились за получением субсидии;</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proofErr w:type="gramStart"/>
      <w:r w:rsidRPr="007A72E9">
        <w:rPr>
          <w:rFonts w:ascii="Times New Roman" w:eastAsia="Times New Roman" w:hAnsi="Times New Roman" w:cs="Times New Roman"/>
          <w:sz w:val="24"/>
          <w:szCs w:val="24"/>
          <w:lang w:eastAsia="ru-RU"/>
        </w:rPr>
        <w:t>- 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w:t>
      </w:r>
      <w:proofErr w:type="gramEnd"/>
      <w:r w:rsidRPr="007A72E9">
        <w:rPr>
          <w:rFonts w:ascii="Times New Roman" w:eastAsia="Times New Roman" w:hAnsi="Times New Roman" w:cs="Times New Roman"/>
          <w:sz w:val="24"/>
          <w:szCs w:val="24"/>
          <w:lang w:eastAsia="ru-RU"/>
        </w:rPr>
        <w:t xml:space="preserve"> </w:t>
      </w:r>
      <w:proofErr w:type="gramStart"/>
      <w:r w:rsidRPr="007A72E9">
        <w:rPr>
          <w:rFonts w:ascii="Times New Roman" w:eastAsia="Times New Roman" w:hAnsi="Times New Roman" w:cs="Times New Roman"/>
          <w:sz w:val="24"/>
          <w:szCs w:val="24"/>
          <w:lang w:eastAsia="ru-RU"/>
        </w:rPr>
        <w:t>отчетном году;</w:t>
      </w:r>
      <w:proofErr w:type="gramEnd"/>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7A72E9" w:rsidRPr="007A72E9" w:rsidRDefault="00737B40" w:rsidP="007A72E9">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2.3.3.2. </w:t>
      </w:r>
      <w:r w:rsidR="007A72E9" w:rsidRPr="007A72E9">
        <w:rPr>
          <w:rFonts w:ascii="Times New Roman" w:eastAsia="Times New Roman" w:hAnsi="Times New Roman" w:cs="Times New Roman"/>
          <w:sz w:val="24"/>
          <w:szCs w:val="24"/>
          <w:lang w:eastAsia="ru-RU"/>
        </w:rPr>
        <w:t>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r w:rsidRPr="007A72E9">
        <w:rPr>
          <w:rFonts w:ascii="Times New Roman" w:eastAsia="Times New Roman" w:hAnsi="Times New Roman" w:cs="Times New Roman"/>
          <w:sz w:val="24"/>
          <w:szCs w:val="24"/>
          <w:lang w:eastAsia="ru-RU"/>
        </w:rPr>
        <w:t>- наличие у получателя субсидии поголовья коров и (или) коз на 1 число месяца, следующего за отчетным кварталом;</w:t>
      </w:r>
    </w:p>
    <w:p w:rsidR="007A72E9" w:rsidRPr="007A72E9" w:rsidRDefault="007A72E9" w:rsidP="007A72E9">
      <w:pPr>
        <w:spacing w:after="0"/>
        <w:ind w:firstLine="709"/>
        <w:jc w:val="both"/>
        <w:rPr>
          <w:rFonts w:ascii="Times New Roman" w:eastAsia="Times New Roman" w:hAnsi="Times New Roman" w:cs="Times New Roman"/>
          <w:sz w:val="24"/>
          <w:szCs w:val="24"/>
          <w:lang w:eastAsia="ru-RU"/>
        </w:rPr>
      </w:pPr>
      <w:proofErr w:type="gramStart"/>
      <w:r w:rsidRPr="007A72E9">
        <w:rPr>
          <w:rFonts w:ascii="Times New Roman" w:eastAsia="Times New Roman" w:hAnsi="Times New Roman" w:cs="Times New Roman"/>
          <w:sz w:val="24"/>
          <w:szCs w:val="24"/>
          <w:lang w:eastAsia="ru-RU"/>
        </w:rPr>
        <w:t>- обеспечение получателем субсидии сохранности (</w:t>
      </w:r>
      <w:proofErr w:type="spellStart"/>
      <w:r w:rsidRPr="007A72E9">
        <w:rPr>
          <w:rFonts w:ascii="Times New Roman" w:eastAsia="Times New Roman" w:hAnsi="Times New Roman" w:cs="Times New Roman"/>
          <w:sz w:val="24"/>
          <w:szCs w:val="24"/>
          <w:lang w:eastAsia="ru-RU"/>
        </w:rPr>
        <w:t>неснижение</w:t>
      </w:r>
      <w:proofErr w:type="spellEnd"/>
      <w:r w:rsidRPr="007A72E9">
        <w:rPr>
          <w:rFonts w:ascii="Times New Roman" w:eastAsia="Times New Roman" w:hAnsi="Times New Roman" w:cs="Times New Roman"/>
          <w:sz w:val="24"/>
          <w:szCs w:val="24"/>
          <w:lang w:eastAsia="ru-RU"/>
        </w:rPr>
        <w:t>) поголовья коров и (или) коз в отчетном квартале по отношению к соответствующему кварталу отчетного года, за исключением случаев, когда получатель субсидии начал хозяйственную деятельность по производству молока в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 году</w:t>
      </w:r>
      <w:proofErr w:type="gramEnd"/>
      <w:r w:rsidRPr="007A72E9">
        <w:rPr>
          <w:rFonts w:ascii="Times New Roman" w:eastAsia="Times New Roman" w:hAnsi="Times New Roman" w:cs="Times New Roman"/>
          <w:sz w:val="24"/>
          <w:szCs w:val="24"/>
          <w:lang w:eastAsia="ru-RU"/>
        </w:rPr>
        <w:t xml:space="preserve"> (в случае</w:t>
      </w:r>
      <w:proofErr w:type="gramStart"/>
      <w:r w:rsidRPr="007A72E9">
        <w:rPr>
          <w:rFonts w:ascii="Times New Roman" w:eastAsia="Times New Roman" w:hAnsi="Times New Roman" w:cs="Times New Roman"/>
          <w:sz w:val="24"/>
          <w:szCs w:val="24"/>
          <w:lang w:eastAsia="ru-RU"/>
        </w:rPr>
        <w:t>,</w:t>
      </w:r>
      <w:proofErr w:type="gramEnd"/>
      <w:r w:rsidRPr="007A72E9">
        <w:rPr>
          <w:rFonts w:ascii="Times New Roman" w:eastAsia="Times New Roman" w:hAnsi="Times New Roman" w:cs="Times New Roman"/>
          <w:sz w:val="24"/>
          <w:szCs w:val="24"/>
          <w:lang w:eastAsia="ru-RU"/>
        </w:rPr>
        <w:t xml:space="preserve"> если отчетными являются первый - третий кварталы текущего года) либо в отчетном году (в случае, если отчетным является четвертый квартал отчетного года);</w:t>
      </w:r>
    </w:p>
    <w:p w:rsidR="007A72E9" w:rsidRDefault="007A72E9" w:rsidP="007A72E9">
      <w:pPr>
        <w:spacing w:after="0"/>
        <w:ind w:firstLine="709"/>
        <w:jc w:val="both"/>
        <w:rPr>
          <w:rFonts w:ascii="Times New Roman" w:eastAsia="Times New Roman" w:hAnsi="Times New Roman" w:cs="Times New Roman"/>
          <w:sz w:val="24"/>
          <w:szCs w:val="24"/>
          <w:lang w:eastAsia="ru-RU"/>
        </w:rPr>
      </w:pPr>
      <w:proofErr w:type="gramStart"/>
      <w:r w:rsidRPr="007A72E9">
        <w:rPr>
          <w:rFonts w:ascii="Times New Roman" w:eastAsia="Times New Roman" w:hAnsi="Times New Roman" w:cs="Times New Roman"/>
          <w:sz w:val="24"/>
          <w:szCs w:val="24"/>
          <w:lang w:eastAsia="ru-RU"/>
        </w:rPr>
        <w:t>- 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roofErr w:type="gramEnd"/>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2.4. Требования, предъявляемые к форме и содержанию предложений для участия в отборе:</w:t>
      </w:r>
    </w:p>
    <w:p w:rsidR="007A72E9"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2.4.1. </w:t>
      </w:r>
      <w:proofErr w:type="gramStart"/>
      <w:r w:rsidRPr="00737B40">
        <w:rPr>
          <w:rFonts w:ascii="Times New Roman" w:eastAsia="Times New Roman" w:hAnsi="Times New Roman" w:cs="Times New Roman"/>
          <w:sz w:val="24"/>
          <w:szCs w:val="24"/>
          <w:lang w:eastAsia="ru-RU"/>
        </w:rPr>
        <w:t xml:space="preserve">Участник отбора в порядке и сроки, установленные в объявлении о проведении отбора, подает в Управление сельского хозяйства администрации </w:t>
      </w: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округа Нижегородской области (далее – Управление) по месту </w:t>
      </w:r>
      <w:r w:rsidRPr="00737B40">
        <w:rPr>
          <w:rFonts w:ascii="Times New Roman" w:eastAsia="Times New Roman" w:hAnsi="Times New Roman" w:cs="Times New Roman"/>
          <w:sz w:val="24"/>
          <w:szCs w:val="24"/>
          <w:lang w:eastAsia="ru-RU"/>
        </w:rPr>
        <w:lastRenderedPageBreak/>
        <w:t xml:space="preserve">представления отчетности о финансово-экономическом состоянии товаропроизводителей агропромышленного комплекса предложение для участия в отборе, по форме, </w:t>
      </w:r>
      <w:r w:rsidR="007A72E9" w:rsidRPr="007A72E9">
        <w:rPr>
          <w:rFonts w:ascii="Times New Roman" w:eastAsia="Times New Roman" w:hAnsi="Times New Roman" w:cs="Times New Roman"/>
          <w:sz w:val="24"/>
          <w:szCs w:val="24"/>
          <w:lang w:eastAsia="ru-RU"/>
        </w:rPr>
        <w:t>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w:t>
      </w:r>
      <w:proofErr w:type="gramEnd"/>
      <w:r w:rsidR="007A72E9" w:rsidRPr="007A72E9">
        <w:rPr>
          <w:rFonts w:ascii="Times New Roman" w:eastAsia="Times New Roman" w:hAnsi="Times New Roman" w:cs="Times New Roman"/>
          <w:sz w:val="24"/>
          <w:szCs w:val="24"/>
          <w:lang w:eastAsia="ru-RU"/>
        </w:rPr>
        <w:t xml:space="preserve"> личное подсобное хозяйство),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 личное подсобное хозяйство).</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2.4.2. Предложение для участия в отборе должно содержать:</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согласие физического лица, зарегистрированного в качестве индивидуального предпринимателя</w:t>
      </w:r>
      <w:r w:rsidR="00620F0D">
        <w:rPr>
          <w:rFonts w:ascii="Times New Roman" w:eastAsia="Times New Roman" w:hAnsi="Times New Roman" w:cs="Times New Roman"/>
          <w:sz w:val="24"/>
          <w:szCs w:val="24"/>
          <w:lang w:eastAsia="ru-RU"/>
        </w:rPr>
        <w:t xml:space="preserve"> </w:t>
      </w:r>
      <w:r w:rsidR="00620F0D" w:rsidRPr="00620F0D">
        <w:rPr>
          <w:rFonts w:ascii="Times New Roman" w:eastAsia="Times New Roman" w:hAnsi="Times New Roman" w:cs="Times New Roman"/>
          <w:sz w:val="24"/>
          <w:szCs w:val="24"/>
          <w:lang w:eastAsia="ru-RU"/>
        </w:rPr>
        <w:t>(гражданина, ведущего личное подсобное хозяйство)</w:t>
      </w:r>
      <w:r w:rsidRPr="00737B40">
        <w:rPr>
          <w:rFonts w:ascii="Times New Roman" w:eastAsia="Times New Roman" w:hAnsi="Times New Roman" w:cs="Times New Roman"/>
          <w:sz w:val="24"/>
          <w:szCs w:val="24"/>
          <w:lang w:eastAsia="ru-RU"/>
        </w:rPr>
        <w:t>, на обработку персональных данных.</w:t>
      </w:r>
    </w:p>
    <w:p w:rsidR="00620F0D" w:rsidRPr="00620F0D"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2.4.3. </w:t>
      </w:r>
      <w:r w:rsidR="00620F0D" w:rsidRPr="00620F0D">
        <w:rPr>
          <w:rFonts w:ascii="Times New Roman" w:eastAsia="Times New Roman" w:hAnsi="Times New Roman" w:cs="Times New Roman"/>
          <w:sz w:val="24"/>
          <w:szCs w:val="24"/>
          <w:lang w:eastAsia="ru-RU"/>
        </w:rPr>
        <w:t>К предложению для участия в отборе прилагаются следующие документы:</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расчет субсидии по форме, утвержденной Минсельхозпродом;</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proofErr w:type="gramStart"/>
      <w:r w:rsidRPr="00620F0D">
        <w:rPr>
          <w:rFonts w:ascii="Times New Roman" w:eastAsia="Times New Roman" w:hAnsi="Times New Roman" w:cs="Times New Roman"/>
          <w:sz w:val="24"/>
          <w:szCs w:val="24"/>
          <w:lang w:eastAsia="ru-RU"/>
        </w:rPr>
        <w:t>-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roofErr w:type="gramEnd"/>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 документы, подтверждающие наступление обстоятельств непреодолимой силы (при необходимости); </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 документы, подтверждающие проведение мероприятий по оздоровлению стада от лейкоза крупного рогатого скота в отчетном периоде. </w:t>
      </w:r>
      <w:proofErr w:type="gramStart"/>
      <w:r w:rsidRPr="00620F0D">
        <w:rPr>
          <w:rFonts w:ascii="Times New Roman" w:eastAsia="Times New Roman" w:hAnsi="Times New Roman" w:cs="Times New Roman"/>
          <w:sz w:val="24"/>
          <w:szCs w:val="24"/>
          <w:lang w:eastAsia="ru-RU"/>
        </w:rPr>
        <w:t xml:space="preserve">К документам, подтверждающим </w:t>
      </w:r>
      <w:r w:rsidRPr="00620F0D">
        <w:rPr>
          <w:rFonts w:ascii="Times New Roman" w:eastAsia="Times New Roman" w:hAnsi="Times New Roman" w:cs="Times New Roman"/>
          <w:sz w:val="24"/>
          <w:szCs w:val="24"/>
          <w:lang w:eastAsia="ru-RU"/>
        </w:rPr>
        <w:lastRenderedPageBreak/>
        <w:t>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акта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w:t>
      </w:r>
      <w:proofErr w:type="gramEnd"/>
      <w:r w:rsidRPr="00620F0D">
        <w:rPr>
          <w:rFonts w:ascii="Times New Roman" w:eastAsia="Times New Roman" w:hAnsi="Times New Roman" w:cs="Times New Roman"/>
          <w:sz w:val="24"/>
          <w:szCs w:val="24"/>
          <w:lang w:eastAsia="ru-RU"/>
        </w:rPr>
        <w:t xml:space="preserve"> 1 февраля 2011 г. № 25 (при необходимости);</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копию справки о постановке на учет (снятии с учета) физического лица в качестве плательщика налога на профессиональный доход;</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копию выписки из </w:t>
      </w:r>
      <w:proofErr w:type="spellStart"/>
      <w:r w:rsidRPr="00620F0D">
        <w:rPr>
          <w:rFonts w:ascii="Times New Roman" w:eastAsia="Times New Roman" w:hAnsi="Times New Roman" w:cs="Times New Roman"/>
          <w:sz w:val="24"/>
          <w:szCs w:val="24"/>
          <w:lang w:eastAsia="ru-RU"/>
        </w:rPr>
        <w:t>похозяйственной</w:t>
      </w:r>
      <w:proofErr w:type="spellEnd"/>
      <w:r w:rsidRPr="00620F0D">
        <w:rPr>
          <w:rFonts w:ascii="Times New Roman" w:eastAsia="Times New Roman" w:hAnsi="Times New Roman" w:cs="Times New Roman"/>
          <w:sz w:val="24"/>
          <w:szCs w:val="24"/>
          <w:lang w:eastAsia="ru-RU"/>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620F0D" w:rsidRDefault="00620F0D" w:rsidP="00620F0D">
      <w:pPr>
        <w:spacing w:after="0"/>
        <w:ind w:firstLine="709"/>
        <w:jc w:val="both"/>
        <w:rPr>
          <w:rFonts w:ascii="Times New Roman" w:eastAsia="Times New Roman" w:hAnsi="Times New Roman" w:cs="Times New Roman"/>
          <w:sz w:val="24"/>
          <w:szCs w:val="24"/>
          <w:lang w:eastAsia="ru-RU"/>
        </w:rPr>
      </w:pPr>
      <w:proofErr w:type="gramStart"/>
      <w:r w:rsidRPr="00620F0D">
        <w:rPr>
          <w:rFonts w:ascii="Times New Roman" w:eastAsia="Times New Roman" w:hAnsi="Times New Roman" w:cs="Times New Roman"/>
          <w:sz w:val="24"/>
          <w:szCs w:val="24"/>
          <w:lang w:eastAsia="ru-RU"/>
        </w:rPr>
        <w:t>-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w:t>
      </w:r>
      <w:proofErr w:type="gramEnd"/>
      <w:r w:rsidRPr="00620F0D">
        <w:rPr>
          <w:rFonts w:ascii="Times New Roman" w:eastAsia="Times New Roman" w:hAnsi="Times New Roman" w:cs="Times New Roman"/>
          <w:sz w:val="24"/>
          <w:szCs w:val="24"/>
          <w:lang w:eastAsia="ru-RU"/>
        </w:rPr>
        <w:t xml:space="preserve">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737B40" w:rsidRPr="00737B40"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2.4.4. </w:t>
      </w:r>
      <w:proofErr w:type="gramStart"/>
      <w:r w:rsidRPr="00737B40">
        <w:rPr>
          <w:rFonts w:ascii="Times New Roman" w:eastAsia="Times New Roman" w:hAnsi="Times New Roman" w:cs="Times New Roman"/>
          <w:sz w:val="24"/>
          <w:szCs w:val="24"/>
          <w:lang w:eastAsia="ru-RU"/>
        </w:rPr>
        <w:t>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roofErr w:type="gramEnd"/>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620F0D"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2.6. Для участия в отборе участник отбора вправе подать одно п</w:t>
      </w:r>
      <w:r w:rsidR="00620F0D">
        <w:rPr>
          <w:rFonts w:ascii="Times New Roman" w:eastAsia="Times New Roman" w:hAnsi="Times New Roman" w:cs="Times New Roman"/>
          <w:sz w:val="24"/>
          <w:szCs w:val="24"/>
          <w:lang w:eastAsia="ru-RU"/>
        </w:rPr>
        <w:t>редложение для участия в отборе.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2.7. Управление: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в день поступления предложения для участия в отборе регистрирует его в журнале регистрации с указанием даты и времени приема;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lastRenderedPageBreak/>
        <w:t>в срок не позднее 2-го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737B40" w:rsidRPr="00737B40"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2.8. Правила рассмотрения предложений для участия в отборе: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1)</w:t>
      </w:r>
      <w:r w:rsidRPr="00620F0D">
        <w:rPr>
          <w:rFonts w:ascii="Times New Roman" w:eastAsia="Times New Roman" w:hAnsi="Times New Roman" w:cs="Times New Roman"/>
          <w:sz w:val="24"/>
          <w:szCs w:val="24"/>
          <w:lang w:eastAsia="ru-RU"/>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2)</w:t>
      </w:r>
      <w:r w:rsidRPr="00620F0D">
        <w:rPr>
          <w:rFonts w:ascii="Times New Roman" w:eastAsia="Times New Roman" w:hAnsi="Times New Roman" w:cs="Times New Roman"/>
          <w:sz w:val="24"/>
          <w:szCs w:val="24"/>
          <w:lang w:eastAsia="ru-RU"/>
        </w:rPr>
        <w:tab/>
        <w:t>по результатам рассмотрения предложений для участия в отборе: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 составление реестра получателей субсидии и направление его в Минсельхозпрод;</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3)</w:t>
      </w:r>
      <w:r w:rsidRPr="00620F0D">
        <w:rPr>
          <w:rFonts w:ascii="Times New Roman" w:eastAsia="Times New Roman" w:hAnsi="Times New Roman" w:cs="Times New Roman"/>
          <w:sz w:val="24"/>
          <w:szCs w:val="24"/>
          <w:lang w:eastAsia="ru-RU"/>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дата, время и место проведения рассмотрения предложений для участия в отборе;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информация об участниках отбора, предложения для </w:t>
      </w:r>
      <w:proofErr w:type="gramStart"/>
      <w:r w:rsidRPr="00620F0D">
        <w:rPr>
          <w:rFonts w:ascii="Times New Roman" w:eastAsia="Times New Roman" w:hAnsi="Times New Roman" w:cs="Times New Roman"/>
          <w:sz w:val="24"/>
          <w:szCs w:val="24"/>
          <w:lang w:eastAsia="ru-RU"/>
        </w:rPr>
        <w:t>участия</w:t>
      </w:r>
      <w:proofErr w:type="gramEnd"/>
      <w:r w:rsidRPr="00620F0D">
        <w:rPr>
          <w:rFonts w:ascii="Times New Roman" w:eastAsia="Times New Roman" w:hAnsi="Times New Roman" w:cs="Times New Roman"/>
          <w:sz w:val="24"/>
          <w:szCs w:val="24"/>
          <w:lang w:eastAsia="ru-RU"/>
        </w:rPr>
        <w:t xml:space="preserve"> в отборе которых были рассмотрены;</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информация об участниках отбора, предложения для </w:t>
      </w:r>
      <w:proofErr w:type="gramStart"/>
      <w:r w:rsidRPr="00620F0D">
        <w:rPr>
          <w:rFonts w:ascii="Times New Roman" w:eastAsia="Times New Roman" w:hAnsi="Times New Roman" w:cs="Times New Roman"/>
          <w:sz w:val="24"/>
          <w:szCs w:val="24"/>
          <w:lang w:eastAsia="ru-RU"/>
        </w:rPr>
        <w:t>участия</w:t>
      </w:r>
      <w:proofErr w:type="gramEnd"/>
      <w:r w:rsidRPr="00620F0D">
        <w:rPr>
          <w:rFonts w:ascii="Times New Roman" w:eastAsia="Times New Roman" w:hAnsi="Times New Roman" w:cs="Times New Roman"/>
          <w:sz w:val="24"/>
          <w:szCs w:val="24"/>
          <w:lang w:eastAsia="ru-RU"/>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наименование получателя (получателей) субсидии, с которым заключается соглашение, и размер субсидии.</w:t>
      </w:r>
    </w:p>
    <w:p w:rsidR="00620F0D" w:rsidRPr="00620F0D"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2.9. </w:t>
      </w:r>
      <w:r w:rsidR="00620F0D" w:rsidRPr="00620F0D">
        <w:rPr>
          <w:rFonts w:ascii="Times New Roman" w:eastAsia="Times New Roman" w:hAnsi="Times New Roman" w:cs="Times New Roman"/>
          <w:sz w:val="24"/>
          <w:szCs w:val="24"/>
          <w:lang w:eastAsia="ru-RU"/>
        </w:rPr>
        <w:t xml:space="preserve">Основания </w:t>
      </w:r>
      <w:proofErr w:type="gramStart"/>
      <w:r w:rsidR="00620F0D" w:rsidRPr="00620F0D">
        <w:rPr>
          <w:rFonts w:ascii="Times New Roman" w:eastAsia="Times New Roman" w:hAnsi="Times New Roman" w:cs="Times New Roman"/>
          <w:sz w:val="24"/>
          <w:szCs w:val="24"/>
          <w:lang w:eastAsia="ru-RU"/>
        </w:rPr>
        <w:t>для отклонения предложения для участия в отборе на стадии рассмотрения предложений для участия</w:t>
      </w:r>
      <w:proofErr w:type="gramEnd"/>
      <w:r w:rsidR="00620F0D" w:rsidRPr="00620F0D">
        <w:rPr>
          <w:rFonts w:ascii="Times New Roman" w:eastAsia="Times New Roman" w:hAnsi="Times New Roman" w:cs="Times New Roman"/>
          <w:sz w:val="24"/>
          <w:szCs w:val="24"/>
          <w:lang w:eastAsia="ru-RU"/>
        </w:rPr>
        <w:t xml:space="preserve"> в отборе:</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несоответствие участника отбора требованиям, установленным в пункте 2.3 настоящего Порядка;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lastRenderedPageBreak/>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737B40" w:rsidRPr="00737B40"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2.10. Главный распорядитель в течение срока, указанного в объявлении о проведении отбора заключает с получателями </w:t>
      </w:r>
      <w:r w:rsidR="00620F0D">
        <w:rPr>
          <w:rFonts w:ascii="Times New Roman" w:eastAsia="Times New Roman" w:hAnsi="Times New Roman" w:cs="Times New Roman"/>
          <w:sz w:val="24"/>
          <w:szCs w:val="24"/>
          <w:lang w:eastAsia="ru-RU"/>
        </w:rPr>
        <w:t xml:space="preserve">субсидии </w:t>
      </w:r>
      <w:r w:rsidRPr="00737B40">
        <w:rPr>
          <w:rFonts w:ascii="Times New Roman" w:eastAsia="Times New Roman" w:hAnsi="Times New Roman" w:cs="Times New Roman"/>
          <w:sz w:val="24"/>
          <w:szCs w:val="24"/>
          <w:lang w:eastAsia="ru-RU"/>
        </w:rPr>
        <w:t>соглашения с учетом пункта 3.7 настоящего Порядка.</w:t>
      </w: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3. Условия и порядок предоставления субсидии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
    <w:p w:rsidR="00620F0D" w:rsidRPr="00620F0D"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3.1. </w:t>
      </w:r>
      <w:r w:rsidR="00620F0D" w:rsidRPr="00620F0D">
        <w:rPr>
          <w:rFonts w:ascii="Times New Roman" w:eastAsia="Times New Roman" w:hAnsi="Times New Roman" w:cs="Times New Roman"/>
          <w:sz w:val="24"/>
          <w:szCs w:val="24"/>
          <w:lang w:eastAsia="ru-RU"/>
        </w:rPr>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(далее – отчетный год), и текущем году части затрат (без учета налога на добавленную стоимость) на поддержку собственного производства молока.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Понесенные получателем субсидии затраты по направлениям, предусмотренным настоящим пунктом, осуществляются в рамках реализации проектов развития собственного производства молока, прошедших отбор в соответствии с порядком отбора проектов развития собственного производства молока, утверждаемым Минсельхозпродом.</w:t>
      </w:r>
    </w:p>
    <w:p w:rsidR="00737B40" w:rsidRPr="00737B40"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3.2. Условием предоставления субсидии является согласие получателя</w:t>
      </w:r>
      <w:r w:rsidR="00620F0D">
        <w:rPr>
          <w:rFonts w:ascii="Times New Roman" w:eastAsia="Times New Roman" w:hAnsi="Times New Roman" w:cs="Times New Roman"/>
          <w:sz w:val="24"/>
          <w:szCs w:val="24"/>
          <w:lang w:eastAsia="ru-RU"/>
        </w:rPr>
        <w:t xml:space="preserve"> субсидии </w:t>
      </w:r>
      <w:r w:rsidRPr="00737B40">
        <w:rPr>
          <w:rFonts w:ascii="Times New Roman" w:eastAsia="Times New Roman" w:hAnsi="Times New Roman" w:cs="Times New Roman"/>
          <w:sz w:val="24"/>
          <w:szCs w:val="24"/>
          <w:lang w:eastAsia="ru-RU"/>
        </w:rPr>
        <w:t>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3.3. Субсидии предоставляются </w:t>
      </w:r>
      <w:r w:rsidR="00620F0D" w:rsidRPr="00620F0D">
        <w:rPr>
          <w:rFonts w:ascii="Times New Roman" w:eastAsia="Times New Roman" w:hAnsi="Times New Roman" w:cs="Times New Roman"/>
          <w:sz w:val="24"/>
          <w:szCs w:val="24"/>
          <w:lang w:eastAsia="ru-RU"/>
        </w:rPr>
        <w:t>единовременно.</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3.5. Размер предоставляемой субсидии, определяется в следующем порядке:</w:t>
      </w:r>
    </w:p>
    <w:p w:rsidR="00620F0D" w:rsidRPr="00620F0D"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3.5.1. </w:t>
      </w:r>
      <w:r w:rsidR="00620F0D" w:rsidRPr="00620F0D">
        <w:rPr>
          <w:rFonts w:ascii="Times New Roman" w:eastAsia="Times New Roman" w:hAnsi="Times New Roman" w:cs="Times New Roman"/>
          <w:sz w:val="24"/>
          <w:szCs w:val="24"/>
          <w:lang w:eastAsia="ru-RU"/>
        </w:rPr>
        <w:t>Расчет размера субсидии осуществляется по ставкам на 1 килограмм реализованного и (или) отгруженного на собственную переработку коровьего и (или) козьего молока (далее – ставки субсидии).</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Ставки субсидии определяются Минсельхозпродом дифференцированно в зависимости от источников формирования субвенции, предусмотренных подпунктом 3.5.2 настоящего пункта.</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втором подпункта 3.5.2 настоящего пункта, к ставке субсидии применяются одновременно следующие коэффициенты:</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 коэффициент достижения результата предоставления субсидии (Кд). </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lastRenderedPageBreak/>
        <w:t xml:space="preserve">Коэффициент Кд применяется к ставке субсидии в случае выполнения получателем субсидии условия по достижению в отчетном году значения результата предоставления субсидии, предусмотренного пунктом 3.8 настоящего Порядка, в размере, равном отношению фактического значения результата предоставления субсидии за отчетный год к установленному значению, но не выше 1,2. </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В случае невыполнения получателем субсидии условия по достижению в отчетном году значения результата предоставления субсидии, предусмотренного пунктом 3.8 настоящего Порядка, к ставке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значению;</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Для получателей субсидии, не заключавших соглашения о предоставлении субсидии в отчетном году, коэффициент Кд применяется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молочной продуктивности (</w:t>
      </w:r>
      <w:proofErr w:type="spellStart"/>
      <w:r w:rsidRPr="00620F0D">
        <w:rPr>
          <w:rFonts w:ascii="Times New Roman" w:eastAsia="Times New Roman" w:hAnsi="Times New Roman" w:cs="Times New Roman"/>
          <w:sz w:val="24"/>
          <w:szCs w:val="24"/>
          <w:lang w:eastAsia="ru-RU"/>
        </w:rPr>
        <w:t>Кмпф</w:t>
      </w:r>
      <w:proofErr w:type="spellEnd"/>
      <w:r w:rsidRPr="00620F0D">
        <w:rPr>
          <w:rFonts w:ascii="Times New Roman" w:eastAsia="Times New Roman" w:hAnsi="Times New Roman" w:cs="Times New Roman"/>
          <w:sz w:val="24"/>
          <w:szCs w:val="24"/>
          <w:lang w:eastAsia="ru-RU"/>
        </w:rPr>
        <w:t>).</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Коэффициент </w:t>
      </w:r>
      <w:proofErr w:type="spellStart"/>
      <w:r w:rsidRPr="00620F0D">
        <w:rPr>
          <w:rFonts w:ascii="Times New Roman" w:eastAsia="Times New Roman" w:hAnsi="Times New Roman" w:cs="Times New Roman"/>
          <w:sz w:val="24"/>
          <w:szCs w:val="24"/>
          <w:lang w:eastAsia="ru-RU"/>
        </w:rPr>
        <w:t>Кмпф</w:t>
      </w:r>
      <w:proofErr w:type="spellEnd"/>
      <w:r w:rsidRPr="00620F0D">
        <w:rPr>
          <w:rFonts w:ascii="Times New Roman" w:eastAsia="Times New Roman" w:hAnsi="Times New Roman" w:cs="Times New Roman"/>
          <w:sz w:val="24"/>
          <w:szCs w:val="24"/>
          <w:lang w:eastAsia="ru-RU"/>
        </w:rPr>
        <w:t xml:space="preserve"> применяется к ставке субсидии в случае достижения получателем субсидии следующих значений средней молочной продуктивности коров за отчетный год:</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при средней молочной продуктивности от 5000 кг до 5999 кг применяется </w:t>
      </w:r>
      <w:proofErr w:type="spellStart"/>
      <w:r w:rsidRPr="00620F0D">
        <w:rPr>
          <w:rFonts w:ascii="Times New Roman" w:eastAsia="Times New Roman" w:hAnsi="Times New Roman" w:cs="Times New Roman"/>
          <w:sz w:val="24"/>
          <w:szCs w:val="24"/>
          <w:lang w:eastAsia="ru-RU"/>
        </w:rPr>
        <w:t>Кмпф</w:t>
      </w:r>
      <w:proofErr w:type="spellEnd"/>
      <w:r w:rsidRPr="00620F0D">
        <w:rPr>
          <w:rFonts w:ascii="Times New Roman" w:eastAsia="Times New Roman" w:hAnsi="Times New Roman" w:cs="Times New Roman"/>
          <w:sz w:val="24"/>
          <w:szCs w:val="24"/>
          <w:lang w:eastAsia="ru-RU"/>
        </w:rPr>
        <w:t xml:space="preserve"> в размере, равном 1,1;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средней молочной продуктивности от 6000 кг до 6999 кг -  в размере, равном 1,15;</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средней молочной продуктивности от 7000 кг и выше - размере, равном 1,2.</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w:t>
      </w:r>
      <w:proofErr w:type="spellStart"/>
      <w:r w:rsidRPr="00620F0D">
        <w:rPr>
          <w:rFonts w:ascii="Times New Roman" w:eastAsia="Times New Roman" w:hAnsi="Times New Roman" w:cs="Times New Roman"/>
          <w:sz w:val="24"/>
          <w:szCs w:val="24"/>
          <w:lang w:eastAsia="ru-RU"/>
        </w:rPr>
        <w:t>Кмпф</w:t>
      </w:r>
      <w:proofErr w:type="spellEnd"/>
      <w:r w:rsidRPr="00620F0D">
        <w:rPr>
          <w:rFonts w:ascii="Times New Roman" w:eastAsia="Times New Roman" w:hAnsi="Times New Roman" w:cs="Times New Roman"/>
          <w:sz w:val="24"/>
          <w:szCs w:val="24"/>
          <w:lang w:eastAsia="ru-RU"/>
        </w:rPr>
        <w:t xml:space="preserve"> применяется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обеспечения прироста производства молока и страхования сельскохозяйственных животных (</w:t>
      </w:r>
      <w:proofErr w:type="spellStart"/>
      <w:r w:rsidRPr="00620F0D">
        <w:rPr>
          <w:rFonts w:ascii="Times New Roman" w:eastAsia="Times New Roman" w:hAnsi="Times New Roman" w:cs="Times New Roman"/>
          <w:sz w:val="24"/>
          <w:szCs w:val="24"/>
          <w:lang w:eastAsia="ru-RU"/>
        </w:rPr>
        <w:t>Кпс</w:t>
      </w:r>
      <w:proofErr w:type="spellEnd"/>
      <w:r w:rsidRPr="00620F0D">
        <w:rPr>
          <w:rFonts w:ascii="Times New Roman" w:eastAsia="Times New Roman" w:hAnsi="Times New Roman" w:cs="Times New Roman"/>
          <w:sz w:val="24"/>
          <w:szCs w:val="24"/>
          <w:lang w:eastAsia="ru-RU"/>
        </w:rPr>
        <w:t>).</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В случае обеспечения в отчетном году получателем субсидии прироста объема производства молока к году, предшествующему отчетному году, а также при наличии у получателя </w:t>
      </w:r>
      <w:proofErr w:type="gramStart"/>
      <w:r w:rsidRPr="00620F0D">
        <w:rPr>
          <w:rFonts w:ascii="Times New Roman" w:eastAsia="Times New Roman" w:hAnsi="Times New Roman" w:cs="Times New Roman"/>
          <w:sz w:val="24"/>
          <w:szCs w:val="24"/>
          <w:lang w:eastAsia="ru-RU"/>
        </w:rPr>
        <w:t>средств</w:t>
      </w:r>
      <w:proofErr w:type="gramEnd"/>
      <w:r w:rsidRPr="00620F0D">
        <w:rPr>
          <w:rFonts w:ascii="Times New Roman" w:eastAsia="Times New Roman" w:hAnsi="Times New Roman" w:cs="Times New Roman"/>
          <w:sz w:val="24"/>
          <w:szCs w:val="24"/>
          <w:lang w:eastAsia="ru-RU"/>
        </w:rPr>
        <w:t xml:space="preserve"> застрахованного в отчетном году поголовья молочных сельскохозяйственных животных к ставке субсидии применяется коэффициент </w:t>
      </w:r>
      <w:proofErr w:type="spellStart"/>
      <w:r w:rsidRPr="00620F0D">
        <w:rPr>
          <w:rFonts w:ascii="Times New Roman" w:eastAsia="Times New Roman" w:hAnsi="Times New Roman" w:cs="Times New Roman"/>
          <w:sz w:val="24"/>
          <w:szCs w:val="24"/>
          <w:lang w:eastAsia="ru-RU"/>
        </w:rPr>
        <w:t>Кпс</w:t>
      </w:r>
      <w:proofErr w:type="spellEnd"/>
      <w:r w:rsidRPr="00620F0D">
        <w:rPr>
          <w:rFonts w:ascii="Times New Roman" w:eastAsia="Times New Roman" w:hAnsi="Times New Roman" w:cs="Times New Roman"/>
          <w:sz w:val="24"/>
          <w:szCs w:val="24"/>
          <w:lang w:eastAsia="ru-RU"/>
        </w:rPr>
        <w:t xml:space="preserve"> в размере, равном отношению фактического значения прироста объема производства молока к установленному Минсельхозпродом по соответствующей категории хозяйств значению прироста объема производства молока, но не более 1,2.</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proofErr w:type="gramStart"/>
      <w:r w:rsidRPr="00620F0D">
        <w:rPr>
          <w:rFonts w:ascii="Times New Roman" w:eastAsia="Times New Roman" w:hAnsi="Times New Roman" w:cs="Times New Roman"/>
          <w:sz w:val="24"/>
          <w:szCs w:val="24"/>
          <w:lang w:eastAsia="ru-RU"/>
        </w:rPr>
        <w:t>В случае необеспечения в отчетном году получателем субсидии прироста объема производства молока к году, предшествующему отчетному году, и (или) необеспечения в отчетном году прироста объема производства молока к году, предшествующему отчетному году, выше значения прироста объема производства молока, установленного Минсельхозпродом по соответствующей категории хозяйств, и (или) необеспечения наличия застрахованного в отчетном году поголовья молочных сельскохозяйственных животных, а также для получателей</w:t>
      </w:r>
      <w:proofErr w:type="gramEnd"/>
      <w:r w:rsidRPr="00620F0D">
        <w:rPr>
          <w:rFonts w:ascii="Times New Roman" w:eastAsia="Times New Roman" w:hAnsi="Times New Roman" w:cs="Times New Roman"/>
          <w:sz w:val="24"/>
          <w:szCs w:val="24"/>
          <w:lang w:eastAsia="ru-RU"/>
        </w:rPr>
        <w:t xml:space="preserve"> субсидии, которые начали хозяйственную деятельность по производству молока в текущем году, к ставке субсидии применяется коэффициент </w:t>
      </w:r>
      <w:proofErr w:type="spellStart"/>
      <w:r w:rsidRPr="00620F0D">
        <w:rPr>
          <w:rFonts w:ascii="Times New Roman" w:eastAsia="Times New Roman" w:hAnsi="Times New Roman" w:cs="Times New Roman"/>
          <w:sz w:val="24"/>
          <w:szCs w:val="24"/>
          <w:lang w:eastAsia="ru-RU"/>
        </w:rPr>
        <w:t>Кпс</w:t>
      </w:r>
      <w:proofErr w:type="spellEnd"/>
      <w:r w:rsidRPr="00620F0D">
        <w:rPr>
          <w:rFonts w:ascii="Times New Roman" w:eastAsia="Times New Roman" w:hAnsi="Times New Roman" w:cs="Times New Roman"/>
          <w:sz w:val="24"/>
          <w:szCs w:val="24"/>
          <w:lang w:eastAsia="ru-RU"/>
        </w:rPr>
        <w:t xml:space="preserve">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необеспечения прироста производства молока (</w:t>
      </w:r>
      <w:proofErr w:type="spellStart"/>
      <w:r w:rsidRPr="00620F0D">
        <w:rPr>
          <w:rFonts w:ascii="Times New Roman" w:eastAsia="Times New Roman" w:hAnsi="Times New Roman" w:cs="Times New Roman"/>
          <w:sz w:val="24"/>
          <w:szCs w:val="24"/>
          <w:lang w:eastAsia="ru-RU"/>
        </w:rPr>
        <w:t>Кнп</w:t>
      </w:r>
      <w:proofErr w:type="spellEnd"/>
      <w:r w:rsidRPr="00620F0D">
        <w:rPr>
          <w:rFonts w:ascii="Times New Roman" w:eastAsia="Times New Roman" w:hAnsi="Times New Roman" w:cs="Times New Roman"/>
          <w:sz w:val="24"/>
          <w:szCs w:val="24"/>
          <w:lang w:eastAsia="ru-RU"/>
        </w:rPr>
        <w:t xml:space="preserve">). </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В случае необеспечения получателем субсидии прироста объема производства молока в отчетном периоде, за который рассчитывается субсидия, по отношению к </w:t>
      </w:r>
      <w:r w:rsidRPr="00620F0D">
        <w:rPr>
          <w:rFonts w:ascii="Times New Roman" w:eastAsia="Times New Roman" w:hAnsi="Times New Roman" w:cs="Times New Roman"/>
          <w:sz w:val="24"/>
          <w:szCs w:val="24"/>
          <w:lang w:eastAsia="ru-RU"/>
        </w:rPr>
        <w:lastRenderedPageBreak/>
        <w:t>соответствующему периоду года, предшествующему году получения субсидии, к ставке субсидии применяется коэффициент (</w:t>
      </w:r>
      <w:proofErr w:type="spellStart"/>
      <w:r w:rsidRPr="00620F0D">
        <w:rPr>
          <w:rFonts w:ascii="Times New Roman" w:eastAsia="Times New Roman" w:hAnsi="Times New Roman" w:cs="Times New Roman"/>
          <w:sz w:val="24"/>
          <w:szCs w:val="24"/>
          <w:lang w:eastAsia="ru-RU"/>
        </w:rPr>
        <w:t>Кнп</w:t>
      </w:r>
      <w:proofErr w:type="spellEnd"/>
      <w:r w:rsidRPr="00620F0D">
        <w:rPr>
          <w:rFonts w:ascii="Times New Roman" w:eastAsia="Times New Roman" w:hAnsi="Times New Roman" w:cs="Times New Roman"/>
          <w:sz w:val="24"/>
          <w:szCs w:val="24"/>
          <w:lang w:eastAsia="ru-RU"/>
        </w:rPr>
        <w:t>) в размере 0,8.</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настоящего пункта, к ставке субсидии применяются одновременно следующие коэффициенты:</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молочной продуктивности (</w:t>
      </w:r>
      <w:proofErr w:type="spellStart"/>
      <w:r w:rsidRPr="00620F0D">
        <w:rPr>
          <w:rFonts w:ascii="Times New Roman" w:eastAsia="Times New Roman" w:hAnsi="Times New Roman" w:cs="Times New Roman"/>
          <w:sz w:val="24"/>
          <w:szCs w:val="24"/>
          <w:lang w:eastAsia="ru-RU"/>
        </w:rPr>
        <w:t>Кмпо</w:t>
      </w:r>
      <w:proofErr w:type="spellEnd"/>
      <w:r w:rsidRPr="00620F0D">
        <w:rPr>
          <w:rFonts w:ascii="Times New Roman" w:eastAsia="Times New Roman" w:hAnsi="Times New Roman" w:cs="Times New Roman"/>
          <w:sz w:val="24"/>
          <w:szCs w:val="24"/>
          <w:lang w:eastAsia="ru-RU"/>
        </w:rPr>
        <w:t>).</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Коэффициент </w:t>
      </w:r>
      <w:proofErr w:type="spellStart"/>
      <w:r w:rsidRPr="00620F0D">
        <w:rPr>
          <w:rFonts w:ascii="Times New Roman" w:eastAsia="Times New Roman" w:hAnsi="Times New Roman" w:cs="Times New Roman"/>
          <w:sz w:val="24"/>
          <w:szCs w:val="24"/>
          <w:lang w:eastAsia="ru-RU"/>
        </w:rPr>
        <w:t>Кмпо</w:t>
      </w:r>
      <w:proofErr w:type="spellEnd"/>
      <w:r w:rsidRPr="00620F0D">
        <w:rPr>
          <w:rFonts w:ascii="Times New Roman" w:eastAsia="Times New Roman" w:hAnsi="Times New Roman" w:cs="Times New Roman"/>
          <w:sz w:val="24"/>
          <w:szCs w:val="24"/>
          <w:lang w:eastAsia="ru-RU"/>
        </w:rPr>
        <w:t xml:space="preserve"> применяется к ставке субсидии в зависимости от значений молочной продуктивности коров и (или) коз за отчетный год:</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при молочной продуктивности до 2999 кг применяется </w:t>
      </w:r>
      <w:proofErr w:type="spellStart"/>
      <w:r w:rsidRPr="00620F0D">
        <w:rPr>
          <w:rFonts w:ascii="Times New Roman" w:eastAsia="Times New Roman" w:hAnsi="Times New Roman" w:cs="Times New Roman"/>
          <w:sz w:val="24"/>
          <w:szCs w:val="24"/>
          <w:lang w:eastAsia="ru-RU"/>
        </w:rPr>
        <w:t>Кмпо</w:t>
      </w:r>
      <w:proofErr w:type="spellEnd"/>
      <w:r w:rsidRPr="00620F0D">
        <w:rPr>
          <w:rFonts w:ascii="Times New Roman" w:eastAsia="Times New Roman" w:hAnsi="Times New Roman" w:cs="Times New Roman"/>
          <w:sz w:val="24"/>
          <w:szCs w:val="24"/>
          <w:lang w:eastAsia="ru-RU"/>
        </w:rPr>
        <w:t xml:space="preserve">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молочной продуктивности от 3000 кг до 3999 кг - в размере, равном 1,1;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молочной продуктивности от 4000 кг до 4999 кг - в размере, равном 1,15;</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молочной продуктивности от 5000 кг до 5999 кг - в размере, равном 1,227;</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молочной продуктивности от 6000 кг до 6999 кг - в размере, равном 1,3;</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молочной продуктивности свыше 7000 кг - в размере, равном 1,4.</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Для получателей субсидии, которые начали хозяйственную деятельность по производству молока в текущем году, коэффициент </w:t>
      </w:r>
      <w:proofErr w:type="spellStart"/>
      <w:r w:rsidRPr="00620F0D">
        <w:rPr>
          <w:rFonts w:ascii="Times New Roman" w:eastAsia="Times New Roman" w:hAnsi="Times New Roman" w:cs="Times New Roman"/>
          <w:sz w:val="24"/>
          <w:szCs w:val="24"/>
          <w:lang w:eastAsia="ru-RU"/>
        </w:rPr>
        <w:t>Кмпо</w:t>
      </w:r>
      <w:proofErr w:type="spellEnd"/>
      <w:r w:rsidRPr="00620F0D">
        <w:rPr>
          <w:rFonts w:ascii="Times New Roman" w:eastAsia="Times New Roman" w:hAnsi="Times New Roman" w:cs="Times New Roman"/>
          <w:sz w:val="24"/>
          <w:szCs w:val="24"/>
          <w:lang w:eastAsia="ru-RU"/>
        </w:rPr>
        <w:t xml:space="preserve"> применяется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увеличения производства молока (</w:t>
      </w:r>
      <w:proofErr w:type="gramStart"/>
      <w:r w:rsidRPr="00620F0D">
        <w:rPr>
          <w:rFonts w:ascii="Times New Roman" w:eastAsia="Times New Roman" w:hAnsi="Times New Roman" w:cs="Times New Roman"/>
          <w:sz w:val="24"/>
          <w:szCs w:val="24"/>
          <w:lang w:eastAsia="ru-RU"/>
        </w:rPr>
        <w:t>Км</w:t>
      </w:r>
      <w:proofErr w:type="gramEnd"/>
      <w:r w:rsidRPr="00620F0D">
        <w:rPr>
          <w:rFonts w:ascii="Times New Roman" w:eastAsia="Times New Roman" w:hAnsi="Times New Roman" w:cs="Times New Roman"/>
          <w:sz w:val="24"/>
          <w:szCs w:val="24"/>
          <w:lang w:eastAsia="ru-RU"/>
        </w:rPr>
        <w:t>).</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Для получателей субсидии, увеличивших объем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w:t>
      </w:r>
      <w:proofErr w:type="gramStart"/>
      <w:r w:rsidRPr="00620F0D">
        <w:rPr>
          <w:rFonts w:ascii="Times New Roman" w:eastAsia="Times New Roman" w:hAnsi="Times New Roman" w:cs="Times New Roman"/>
          <w:sz w:val="24"/>
          <w:szCs w:val="24"/>
          <w:lang w:eastAsia="ru-RU"/>
        </w:rPr>
        <w:t>Км</w:t>
      </w:r>
      <w:proofErr w:type="gramEnd"/>
      <w:r w:rsidRPr="00620F0D">
        <w:rPr>
          <w:rFonts w:ascii="Times New Roman" w:eastAsia="Times New Roman" w:hAnsi="Times New Roman" w:cs="Times New Roman"/>
          <w:sz w:val="24"/>
          <w:szCs w:val="24"/>
          <w:lang w:eastAsia="ru-RU"/>
        </w:rPr>
        <w:t xml:space="preserve"> в размере, равном 1,1.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Для остальных получателей субсидии коэффициент </w:t>
      </w:r>
      <w:proofErr w:type="gramStart"/>
      <w:r w:rsidRPr="00620F0D">
        <w:rPr>
          <w:rFonts w:ascii="Times New Roman" w:eastAsia="Times New Roman" w:hAnsi="Times New Roman" w:cs="Times New Roman"/>
          <w:sz w:val="24"/>
          <w:szCs w:val="24"/>
          <w:lang w:eastAsia="ru-RU"/>
        </w:rPr>
        <w:t>Км</w:t>
      </w:r>
      <w:proofErr w:type="gramEnd"/>
      <w:r w:rsidRPr="00620F0D">
        <w:rPr>
          <w:rFonts w:ascii="Times New Roman" w:eastAsia="Times New Roman" w:hAnsi="Times New Roman" w:cs="Times New Roman"/>
          <w:sz w:val="24"/>
          <w:szCs w:val="24"/>
          <w:lang w:eastAsia="ru-RU"/>
        </w:rPr>
        <w:t xml:space="preserve"> применяется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увеличения молочной продуктивности (</w:t>
      </w:r>
      <w:proofErr w:type="spellStart"/>
      <w:r w:rsidRPr="00620F0D">
        <w:rPr>
          <w:rFonts w:ascii="Times New Roman" w:eastAsia="Times New Roman" w:hAnsi="Times New Roman" w:cs="Times New Roman"/>
          <w:sz w:val="24"/>
          <w:szCs w:val="24"/>
          <w:lang w:eastAsia="ru-RU"/>
        </w:rPr>
        <w:t>Кмпг</w:t>
      </w:r>
      <w:proofErr w:type="spellEnd"/>
      <w:r w:rsidRPr="00620F0D">
        <w:rPr>
          <w:rFonts w:ascii="Times New Roman" w:eastAsia="Times New Roman" w:hAnsi="Times New Roman" w:cs="Times New Roman"/>
          <w:sz w:val="24"/>
          <w:szCs w:val="24"/>
          <w:lang w:eastAsia="ru-RU"/>
        </w:rPr>
        <w:t>).</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Коэффициент </w:t>
      </w:r>
      <w:proofErr w:type="spellStart"/>
      <w:r w:rsidRPr="00620F0D">
        <w:rPr>
          <w:rFonts w:ascii="Times New Roman" w:eastAsia="Times New Roman" w:hAnsi="Times New Roman" w:cs="Times New Roman"/>
          <w:sz w:val="24"/>
          <w:szCs w:val="24"/>
          <w:lang w:eastAsia="ru-RU"/>
        </w:rPr>
        <w:t>Кмпг</w:t>
      </w:r>
      <w:proofErr w:type="spellEnd"/>
      <w:r w:rsidRPr="00620F0D">
        <w:rPr>
          <w:rFonts w:ascii="Times New Roman" w:eastAsia="Times New Roman" w:hAnsi="Times New Roman" w:cs="Times New Roman"/>
          <w:sz w:val="24"/>
          <w:szCs w:val="24"/>
          <w:lang w:eastAsia="ru-RU"/>
        </w:rPr>
        <w:t xml:space="preserve"> применяется 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при увеличении молочной продуктивности применяется </w:t>
      </w:r>
      <w:proofErr w:type="spellStart"/>
      <w:r w:rsidRPr="00620F0D">
        <w:rPr>
          <w:rFonts w:ascii="Times New Roman" w:eastAsia="Times New Roman" w:hAnsi="Times New Roman" w:cs="Times New Roman"/>
          <w:sz w:val="24"/>
          <w:szCs w:val="24"/>
          <w:lang w:eastAsia="ru-RU"/>
        </w:rPr>
        <w:t>Кмпг</w:t>
      </w:r>
      <w:proofErr w:type="spellEnd"/>
      <w:r w:rsidRPr="00620F0D">
        <w:rPr>
          <w:rFonts w:ascii="Times New Roman" w:eastAsia="Times New Roman" w:hAnsi="Times New Roman" w:cs="Times New Roman"/>
          <w:sz w:val="24"/>
          <w:szCs w:val="24"/>
          <w:lang w:eastAsia="ru-RU"/>
        </w:rPr>
        <w:t xml:space="preserve"> в размере, равном 1,05;</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xml:space="preserve">при </w:t>
      </w:r>
      <w:proofErr w:type="spellStart"/>
      <w:r w:rsidRPr="00620F0D">
        <w:rPr>
          <w:rFonts w:ascii="Times New Roman" w:eastAsia="Times New Roman" w:hAnsi="Times New Roman" w:cs="Times New Roman"/>
          <w:sz w:val="24"/>
          <w:szCs w:val="24"/>
          <w:lang w:eastAsia="ru-RU"/>
        </w:rPr>
        <w:t>неснижении</w:t>
      </w:r>
      <w:proofErr w:type="spellEnd"/>
      <w:r w:rsidRPr="00620F0D">
        <w:rPr>
          <w:rFonts w:ascii="Times New Roman" w:eastAsia="Times New Roman" w:hAnsi="Times New Roman" w:cs="Times New Roman"/>
          <w:sz w:val="24"/>
          <w:szCs w:val="24"/>
          <w:lang w:eastAsia="ru-RU"/>
        </w:rPr>
        <w:t xml:space="preserve"> молочной продуктивности - в размере, равном 1;</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при снижении молочной продуктивности - в размере, равном 0,95.</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proofErr w:type="gramStart"/>
      <w:r w:rsidRPr="00620F0D">
        <w:rPr>
          <w:rFonts w:ascii="Times New Roman" w:eastAsia="Times New Roman" w:hAnsi="Times New Roman" w:cs="Times New Roman"/>
          <w:sz w:val="24"/>
          <w:szCs w:val="24"/>
          <w:lang w:eastAsia="ru-RU"/>
        </w:rPr>
        <w:t xml:space="preserve">Для получателей субсидии, которые начали хозяйственную деятельность по производству молока в отчетном и текущем годах, коэффициент </w:t>
      </w:r>
      <w:proofErr w:type="spellStart"/>
      <w:r w:rsidRPr="00620F0D">
        <w:rPr>
          <w:rFonts w:ascii="Times New Roman" w:eastAsia="Times New Roman" w:hAnsi="Times New Roman" w:cs="Times New Roman"/>
          <w:sz w:val="24"/>
          <w:szCs w:val="24"/>
          <w:lang w:eastAsia="ru-RU"/>
        </w:rPr>
        <w:t>Кмпг</w:t>
      </w:r>
      <w:proofErr w:type="spellEnd"/>
      <w:r w:rsidRPr="00620F0D">
        <w:rPr>
          <w:rFonts w:ascii="Times New Roman" w:eastAsia="Times New Roman" w:hAnsi="Times New Roman" w:cs="Times New Roman"/>
          <w:sz w:val="24"/>
          <w:szCs w:val="24"/>
          <w:lang w:eastAsia="ru-RU"/>
        </w:rPr>
        <w:t xml:space="preserve"> применяется в размере, равном 1;</w:t>
      </w:r>
      <w:proofErr w:type="gramEnd"/>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 коэффициент охвата искусственным осеменением (Кио).</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Коэффициент Кио применяется при наличии у получателя субсидии поголовья коров и телок.</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Для остальных получателей субсидии коэффициент Кио применяется в размере, равном 0,75.</w:t>
      </w:r>
    </w:p>
    <w:p w:rsidR="00620F0D" w:rsidRPr="00620F0D"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3.5.2. </w:t>
      </w:r>
      <w:r w:rsidR="00620F0D" w:rsidRPr="00620F0D">
        <w:rPr>
          <w:rFonts w:ascii="Times New Roman" w:eastAsia="Times New Roman" w:hAnsi="Times New Roman" w:cs="Times New Roman"/>
          <w:sz w:val="24"/>
          <w:szCs w:val="24"/>
          <w:lang w:eastAsia="ru-RU"/>
        </w:rPr>
        <w:t>Источниками финансового обеспечения субсидии является субвенция, сформированная:</w:t>
      </w:r>
    </w:p>
    <w:p w:rsidR="00620F0D" w:rsidRP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lastRenderedPageBreak/>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620F0D">
        <w:rPr>
          <w:rFonts w:ascii="Times New Roman" w:eastAsia="Times New Roman" w:hAnsi="Times New Roman" w:cs="Times New Roman"/>
          <w:sz w:val="24"/>
          <w:szCs w:val="24"/>
          <w:lang w:eastAsia="ru-RU"/>
        </w:rPr>
        <w:t>софинансирования</w:t>
      </w:r>
      <w:proofErr w:type="spellEnd"/>
      <w:r w:rsidRPr="00620F0D">
        <w:rPr>
          <w:rFonts w:ascii="Times New Roman" w:eastAsia="Times New Roman" w:hAnsi="Times New Roman" w:cs="Times New Roman"/>
          <w:sz w:val="24"/>
          <w:szCs w:val="24"/>
          <w:lang w:eastAsia="ru-RU"/>
        </w:rPr>
        <w:t xml:space="preserve"> расходного обязательства на соответствующий финансовый год;</w:t>
      </w:r>
    </w:p>
    <w:p w:rsidR="00620F0D" w:rsidRDefault="00620F0D" w:rsidP="00620F0D">
      <w:pPr>
        <w:spacing w:after="0"/>
        <w:ind w:firstLine="709"/>
        <w:jc w:val="both"/>
        <w:rPr>
          <w:rFonts w:ascii="Times New Roman" w:eastAsia="Times New Roman" w:hAnsi="Times New Roman" w:cs="Times New Roman"/>
          <w:sz w:val="24"/>
          <w:szCs w:val="24"/>
          <w:lang w:eastAsia="ru-RU"/>
        </w:rPr>
      </w:pPr>
      <w:r w:rsidRPr="00620F0D">
        <w:rPr>
          <w:rFonts w:ascii="Times New Roman" w:eastAsia="Times New Roman" w:hAnsi="Times New Roman" w:cs="Times New Roman"/>
          <w:sz w:val="24"/>
          <w:szCs w:val="24"/>
          <w:lang w:eastAsia="ru-RU"/>
        </w:rPr>
        <w:t>за счет средств областного бюджета.</w:t>
      </w:r>
    </w:p>
    <w:p w:rsidR="00737B40" w:rsidRPr="00737B40" w:rsidRDefault="00737B40" w:rsidP="00620F0D">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3.5.3. В случае</w:t>
      </w:r>
      <w:proofErr w:type="gramStart"/>
      <w:r w:rsidRPr="00737B40">
        <w:rPr>
          <w:rFonts w:ascii="Times New Roman" w:eastAsia="Times New Roman" w:hAnsi="Times New Roman" w:cs="Times New Roman"/>
          <w:sz w:val="24"/>
          <w:szCs w:val="24"/>
          <w:lang w:eastAsia="ru-RU"/>
        </w:rPr>
        <w:t>,</w:t>
      </w:r>
      <w:proofErr w:type="gramEnd"/>
      <w:r w:rsidRPr="00737B40">
        <w:rPr>
          <w:rFonts w:ascii="Times New Roman" w:eastAsia="Times New Roman" w:hAnsi="Times New Roman" w:cs="Times New Roman"/>
          <w:sz w:val="24"/>
          <w:szCs w:val="24"/>
          <w:lang w:eastAsia="ru-RU"/>
        </w:rPr>
        <w:t xml:space="preserve">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737B40" w:rsidRPr="00737B40" w:rsidRDefault="00737B40" w:rsidP="00737B40">
      <w:pPr>
        <w:spacing w:after="0"/>
        <w:ind w:firstLine="709"/>
        <w:jc w:val="center"/>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С = </w:t>
      </w:r>
      <w:proofErr w:type="spellStart"/>
      <w:r w:rsidRPr="00737B40">
        <w:rPr>
          <w:rFonts w:ascii="Times New Roman" w:eastAsia="Times New Roman" w:hAnsi="Times New Roman" w:cs="Times New Roman"/>
          <w:sz w:val="24"/>
          <w:szCs w:val="24"/>
          <w:lang w:eastAsia="ru-RU"/>
        </w:rPr>
        <w:t>Cп</w:t>
      </w:r>
      <w:proofErr w:type="spellEnd"/>
      <w:r w:rsidRPr="00737B40">
        <w:rPr>
          <w:rFonts w:ascii="Times New Roman" w:eastAsia="Times New Roman" w:hAnsi="Times New Roman" w:cs="Times New Roman"/>
          <w:sz w:val="24"/>
          <w:szCs w:val="24"/>
          <w:lang w:eastAsia="ru-RU"/>
        </w:rPr>
        <w:t xml:space="preserve"> x</w:t>
      </w:r>
      <w:proofErr w:type="gramStart"/>
      <w:r w:rsidRPr="00737B40">
        <w:rPr>
          <w:rFonts w:ascii="Times New Roman" w:eastAsia="Times New Roman" w:hAnsi="Times New Roman" w:cs="Times New Roman"/>
          <w:sz w:val="24"/>
          <w:szCs w:val="24"/>
          <w:lang w:eastAsia="ru-RU"/>
        </w:rPr>
        <w:t xml:space="preserve"> К</w:t>
      </w:r>
      <w:proofErr w:type="gramEnd"/>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где: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spellStart"/>
      <w:proofErr w:type="gramStart"/>
      <w:r w:rsidRPr="00737B40">
        <w:rPr>
          <w:rFonts w:ascii="Times New Roman" w:eastAsia="Times New Roman" w:hAnsi="Times New Roman" w:cs="Times New Roman"/>
          <w:sz w:val="24"/>
          <w:szCs w:val="24"/>
          <w:lang w:eastAsia="ru-RU"/>
        </w:rPr>
        <w:t>C</w:t>
      </w:r>
      <w:proofErr w:type="gramEnd"/>
      <w:r w:rsidRPr="00737B40">
        <w:rPr>
          <w:rFonts w:ascii="Times New Roman" w:eastAsia="Times New Roman" w:hAnsi="Times New Roman" w:cs="Times New Roman"/>
          <w:sz w:val="24"/>
          <w:szCs w:val="24"/>
          <w:lang w:eastAsia="ru-RU"/>
        </w:rPr>
        <w:t>п</w:t>
      </w:r>
      <w:proofErr w:type="spellEnd"/>
      <w:r w:rsidRPr="00737B40">
        <w:rPr>
          <w:rFonts w:ascii="Times New Roman" w:eastAsia="Times New Roman" w:hAnsi="Times New Roman" w:cs="Times New Roman"/>
          <w:sz w:val="24"/>
          <w:szCs w:val="24"/>
          <w:lang w:eastAsia="ru-RU"/>
        </w:rPr>
        <w:t xml:space="preserve"> – размер субсидии, рассчитанный в соответствии с подпунктом 3.5.1 настоящего пункта;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gramStart"/>
      <w:r w:rsidRPr="00737B40">
        <w:rPr>
          <w:rFonts w:ascii="Times New Roman" w:eastAsia="Times New Roman" w:hAnsi="Times New Roman" w:cs="Times New Roman"/>
          <w:sz w:val="24"/>
          <w:szCs w:val="24"/>
          <w:lang w:eastAsia="ru-RU"/>
        </w:rPr>
        <w:t>К – коэффициент бюджетной обеспеченности, определяемый по следующей формуле:</w:t>
      </w:r>
      <w:proofErr w:type="gramEnd"/>
    </w:p>
    <w:p w:rsidR="00737B40" w:rsidRPr="00737B40" w:rsidRDefault="00737B40" w:rsidP="00737B40">
      <w:pPr>
        <w:spacing w:after="0"/>
        <w:ind w:firstLine="709"/>
        <w:jc w:val="center"/>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К = V / </w:t>
      </w:r>
      <w:proofErr w:type="spellStart"/>
      <w:proofErr w:type="gramStart"/>
      <w:r w:rsidRPr="00737B40">
        <w:rPr>
          <w:rFonts w:ascii="Times New Roman" w:eastAsia="Times New Roman" w:hAnsi="Times New Roman" w:cs="Times New Roman"/>
          <w:sz w:val="24"/>
          <w:szCs w:val="24"/>
          <w:lang w:eastAsia="ru-RU"/>
        </w:rPr>
        <w:t>V</w:t>
      </w:r>
      <w:proofErr w:type="gramEnd"/>
      <w:r w:rsidRPr="00737B40">
        <w:rPr>
          <w:rFonts w:ascii="Times New Roman" w:eastAsia="Times New Roman" w:hAnsi="Times New Roman" w:cs="Times New Roman"/>
          <w:sz w:val="24"/>
          <w:szCs w:val="24"/>
          <w:lang w:eastAsia="ru-RU"/>
        </w:rPr>
        <w:t>нач</w:t>
      </w:r>
      <w:proofErr w:type="spellEnd"/>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где: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V – объем лимитов бюджетных обязательств на предоставление субсидии;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spellStart"/>
      <w:proofErr w:type="gramStart"/>
      <w:r w:rsidRPr="00737B40">
        <w:rPr>
          <w:rFonts w:ascii="Times New Roman" w:eastAsia="Times New Roman" w:hAnsi="Times New Roman" w:cs="Times New Roman"/>
          <w:sz w:val="24"/>
          <w:szCs w:val="24"/>
          <w:lang w:eastAsia="ru-RU"/>
        </w:rPr>
        <w:t>V</w:t>
      </w:r>
      <w:proofErr w:type="gramEnd"/>
      <w:r w:rsidRPr="00737B40">
        <w:rPr>
          <w:rFonts w:ascii="Times New Roman" w:eastAsia="Times New Roman" w:hAnsi="Times New Roman" w:cs="Times New Roman"/>
          <w:sz w:val="24"/>
          <w:szCs w:val="24"/>
          <w:lang w:eastAsia="ru-RU"/>
        </w:rPr>
        <w:t>нач</w:t>
      </w:r>
      <w:proofErr w:type="spellEnd"/>
      <w:r w:rsidRPr="00737B40">
        <w:rPr>
          <w:rFonts w:ascii="Times New Roman" w:eastAsia="Times New Roman" w:hAnsi="Times New Roman" w:cs="Times New Roman"/>
          <w:sz w:val="24"/>
          <w:szCs w:val="24"/>
          <w:lang w:eastAsia="ru-RU"/>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При условии V &gt; </w:t>
      </w:r>
      <w:proofErr w:type="spellStart"/>
      <w:r w:rsidRPr="00737B40">
        <w:rPr>
          <w:rFonts w:ascii="Times New Roman" w:eastAsia="Times New Roman" w:hAnsi="Times New Roman" w:cs="Times New Roman"/>
          <w:sz w:val="24"/>
          <w:szCs w:val="24"/>
          <w:lang w:eastAsia="ru-RU"/>
        </w:rPr>
        <w:t>Vнач</w:t>
      </w:r>
      <w:proofErr w:type="spellEnd"/>
      <w:r w:rsidRPr="00737B40">
        <w:rPr>
          <w:rFonts w:ascii="Times New Roman" w:eastAsia="Times New Roman" w:hAnsi="Times New Roman" w:cs="Times New Roman"/>
          <w:sz w:val="24"/>
          <w:szCs w:val="24"/>
          <w:lang w:eastAsia="ru-RU"/>
        </w:rPr>
        <w:t xml:space="preserve"> коэффициент</w:t>
      </w:r>
      <w:proofErr w:type="gramStart"/>
      <w:r w:rsidRPr="00737B40">
        <w:rPr>
          <w:rFonts w:ascii="Times New Roman" w:eastAsia="Times New Roman" w:hAnsi="Times New Roman" w:cs="Times New Roman"/>
          <w:sz w:val="24"/>
          <w:szCs w:val="24"/>
          <w:lang w:eastAsia="ru-RU"/>
        </w:rPr>
        <w:t xml:space="preserve"> К</w:t>
      </w:r>
      <w:proofErr w:type="gramEnd"/>
      <w:r w:rsidRPr="00737B40">
        <w:rPr>
          <w:rFonts w:ascii="Times New Roman" w:eastAsia="Times New Roman" w:hAnsi="Times New Roman" w:cs="Times New Roman"/>
          <w:sz w:val="24"/>
          <w:szCs w:val="24"/>
          <w:lang w:eastAsia="ru-RU"/>
        </w:rPr>
        <w:t xml:space="preserve"> равен 1.</w:t>
      </w:r>
    </w:p>
    <w:p w:rsidR="004E7C8C" w:rsidRDefault="004E7C8C" w:rsidP="00737B40">
      <w:pPr>
        <w:spacing w:after="0"/>
        <w:ind w:firstLine="709"/>
        <w:jc w:val="both"/>
        <w:rPr>
          <w:rFonts w:ascii="Times New Roman" w:eastAsia="Times New Roman" w:hAnsi="Times New Roman" w:cs="Times New Roman"/>
          <w:sz w:val="24"/>
          <w:szCs w:val="24"/>
          <w:lang w:eastAsia="ru-RU"/>
        </w:rPr>
      </w:pPr>
      <w:proofErr w:type="gramStart"/>
      <w:r w:rsidRPr="004E7C8C">
        <w:rPr>
          <w:rFonts w:ascii="Times New Roman" w:eastAsia="Times New Roman" w:hAnsi="Times New Roman" w:cs="Times New Roman"/>
          <w:sz w:val="24"/>
          <w:szCs w:val="24"/>
          <w:lang w:eastAsia="ru-RU"/>
        </w:rPr>
        <w:t>Расчеты, произведенные Главным распорядителем отражаются</w:t>
      </w:r>
      <w:proofErr w:type="gramEnd"/>
      <w:r w:rsidRPr="004E7C8C">
        <w:rPr>
          <w:rFonts w:ascii="Times New Roman" w:eastAsia="Times New Roman" w:hAnsi="Times New Roman" w:cs="Times New Roman"/>
          <w:sz w:val="24"/>
          <w:szCs w:val="24"/>
          <w:lang w:eastAsia="ru-RU"/>
        </w:rPr>
        <w:t xml:space="preserve"> в реестрах получателей субсидии при направлении их в Минсельхозпрод.</w:t>
      </w:r>
    </w:p>
    <w:p w:rsidR="004E7C8C"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3.5.4. </w:t>
      </w:r>
      <w:r w:rsidR="004E7C8C" w:rsidRPr="004E7C8C">
        <w:rPr>
          <w:rFonts w:ascii="Times New Roman" w:eastAsia="Times New Roman" w:hAnsi="Times New Roman" w:cs="Times New Roman"/>
          <w:sz w:val="24"/>
          <w:szCs w:val="24"/>
          <w:lang w:eastAsia="ru-RU"/>
        </w:rPr>
        <w:t>В случае</w:t>
      </w:r>
      <w:proofErr w:type="gramStart"/>
      <w:r w:rsidR="004E7C8C" w:rsidRPr="004E7C8C">
        <w:rPr>
          <w:rFonts w:ascii="Times New Roman" w:eastAsia="Times New Roman" w:hAnsi="Times New Roman" w:cs="Times New Roman"/>
          <w:sz w:val="24"/>
          <w:szCs w:val="24"/>
          <w:lang w:eastAsia="ru-RU"/>
        </w:rPr>
        <w:t>,</w:t>
      </w:r>
      <w:proofErr w:type="gramEnd"/>
      <w:r w:rsidR="004E7C8C" w:rsidRPr="004E7C8C">
        <w:rPr>
          <w:rFonts w:ascii="Times New Roman" w:eastAsia="Times New Roman" w:hAnsi="Times New Roman" w:cs="Times New Roman"/>
          <w:sz w:val="24"/>
          <w:szCs w:val="24"/>
          <w:lang w:eastAsia="ru-RU"/>
        </w:rPr>
        <w:t xml:space="preserve">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При этом размер бюджетных средств, подлежащих выплате получателю субсидии (</w:t>
      </w:r>
      <w:proofErr w:type="spellStart"/>
      <w:r w:rsidRPr="00737B40">
        <w:rPr>
          <w:rFonts w:ascii="Times New Roman" w:eastAsia="Times New Roman" w:hAnsi="Times New Roman" w:cs="Times New Roman"/>
          <w:sz w:val="24"/>
          <w:szCs w:val="24"/>
          <w:lang w:eastAsia="ru-RU"/>
        </w:rPr>
        <w:t>Сд</w:t>
      </w:r>
      <w:proofErr w:type="spellEnd"/>
      <w:r w:rsidRPr="00737B40">
        <w:rPr>
          <w:rFonts w:ascii="Times New Roman" w:eastAsia="Times New Roman" w:hAnsi="Times New Roman" w:cs="Times New Roman"/>
          <w:sz w:val="24"/>
          <w:szCs w:val="24"/>
          <w:lang w:eastAsia="ru-RU"/>
        </w:rPr>
        <w:t>), определяется по следующей формуле:</w:t>
      </w:r>
    </w:p>
    <w:p w:rsidR="00737B40" w:rsidRPr="00737B40" w:rsidRDefault="00737B40" w:rsidP="00737B40">
      <w:pPr>
        <w:spacing w:after="0"/>
        <w:ind w:firstLine="709"/>
        <w:jc w:val="center"/>
        <w:rPr>
          <w:rFonts w:ascii="Times New Roman" w:eastAsia="Times New Roman" w:hAnsi="Times New Roman" w:cs="Times New Roman"/>
          <w:sz w:val="24"/>
          <w:szCs w:val="24"/>
          <w:lang w:eastAsia="ru-RU"/>
        </w:rPr>
      </w:pPr>
      <w:proofErr w:type="spellStart"/>
      <w:r w:rsidRPr="00737B40">
        <w:rPr>
          <w:rFonts w:ascii="Times New Roman" w:eastAsia="Times New Roman" w:hAnsi="Times New Roman" w:cs="Times New Roman"/>
          <w:sz w:val="24"/>
          <w:szCs w:val="24"/>
          <w:lang w:eastAsia="ru-RU"/>
        </w:rPr>
        <w:t>Сд</w:t>
      </w:r>
      <w:proofErr w:type="spellEnd"/>
      <w:r w:rsidRPr="00737B40">
        <w:rPr>
          <w:rFonts w:ascii="Times New Roman" w:eastAsia="Times New Roman" w:hAnsi="Times New Roman" w:cs="Times New Roman"/>
          <w:sz w:val="24"/>
          <w:szCs w:val="24"/>
          <w:lang w:eastAsia="ru-RU"/>
        </w:rPr>
        <w:t xml:space="preserve"> = </w:t>
      </w:r>
      <w:proofErr w:type="spellStart"/>
      <w:proofErr w:type="gramStart"/>
      <w:r w:rsidRPr="00737B40">
        <w:rPr>
          <w:rFonts w:ascii="Times New Roman" w:eastAsia="Times New Roman" w:hAnsi="Times New Roman" w:cs="Times New Roman"/>
          <w:sz w:val="24"/>
          <w:szCs w:val="24"/>
          <w:lang w:eastAsia="ru-RU"/>
        </w:rPr>
        <w:t>C</w:t>
      </w:r>
      <w:proofErr w:type="gramEnd"/>
      <w:r w:rsidRPr="00737B40">
        <w:rPr>
          <w:rFonts w:ascii="Times New Roman" w:eastAsia="Times New Roman" w:hAnsi="Times New Roman" w:cs="Times New Roman"/>
          <w:sz w:val="24"/>
          <w:szCs w:val="24"/>
          <w:lang w:eastAsia="ru-RU"/>
        </w:rPr>
        <w:t>пд</w:t>
      </w:r>
      <w:proofErr w:type="spellEnd"/>
      <w:r w:rsidRPr="00737B40">
        <w:rPr>
          <w:rFonts w:ascii="Times New Roman" w:eastAsia="Times New Roman" w:hAnsi="Times New Roman" w:cs="Times New Roman"/>
          <w:sz w:val="24"/>
          <w:szCs w:val="24"/>
          <w:lang w:eastAsia="ru-RU"/>
        </w:rPr>
        <w:t xml:space="preserve"> x Кд,</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где: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spellStart"/>
      <w:proofErr w:type="gramStart"/>
      <w:r w:rsidRPr="00737B40">
        <w:rPr>
          <w:rFonts w:ascii="Times New Roman" w:eastAsia="Times New Roman" w:hAnsi="Times New Roman" w:cs="Times New Roman"/>
          <w:sz w:val="24"/>
          <w:szCs w:val="24"/>
          <w:lang w:eastAsia="ru-RU"/>
        </w:rPr>
        <w:t>C</w:t>
      </w:r>
      <w:proofErr w:type="gramEnd"/>
      <w:r w:rsidRPr="00737B40">
        <w:rPr>
          <w:rFonts w:ascii="Times New Roman" w:eastAsia="Times New Roman" w:hAnsi="Times New Roman" w:cs="Times New Roman"/>
          <w:sz w:val="24"/>
          <w:szCs w:val="24"/>
          <w:lang w:eastAsia="ru-RU"/>
        </w:rPr>
        <w:t>пд</w:t>
      </w:r>
      <w:proofErr w:type="spellEnd"/>
      <w:r w:rsidRPr="00737B40">
        <w:rPr>
          <w:rFonts w:ascii="Times New Roman" w:eastAsia="Times New Roman" w:hAnsi="Times New Roman" w:cs="Times New Roman"/>
          <w:sz w:val="24"/>
          <w:szCs w:val="24"/>
          <w:lang w:eastAsia="ru-RU"/>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Кд – коэффициент бюджетной обеспеченности, определяемый по следующей формуле:</w:t>
      </w:r>
    </w:p>
    <w:p w:rsidR="00737B40" w:rsidRPr="00737B40" w:rsidRDefault="00737B40" w:rsidP="00737B40">
      <w:pPr>
        <w:spacing w:after="0"/>
        <w:ind w:firstLine="709"/>
        <w:jc w:val="center"/>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Кд = </w:t>
      </w:r>
      <w:proofErr w:type="spellStart"/>
      <w:proofErr w:type="gramStart"/>
      <w:r w:rsidRPr="00737B40">
        <w:rPr>
          <w:rFonts w:ascii="Times New Roman" w:eastAsia="Times New Roman" w:hAnsi="Times New Roman" w:cs="Times New Roman"/>
          <w:sz w:val="24"/>
          <w:szCs w:val="24"/>
          <w:lang w:eastAsia="ru-RU"/>
        </w:rPr>
        <w:t>V</w:t>
      </w:r>
      <w:proofErr w:type="gramEnd"/>
      <w:r w:rsidRPr="00737B40">
        <w:rPr>
          <w:rFonts w:ascii="Times New Roman" w:eastAsia="Times New Roman" w:hAnsi="Times New Roman" w:cs="Times New Roman"/>
          <w:sz w:val="24"/>
          <w:szCs w:val="24"/>
          <w:lang w:eastAsia="ru-RU"/>
        </w:rPr>
        <w:t>д</w:t>
      </w:r>
      <w:proofErr w:type="spellEnd"/>
      <w:r w:rsidRPr="00737B40">
        <w:rPr>
          <w:rFonts w:ascii="Times New Roman" w:eastAsia="Times New Roman" w:hAnsi="Times New Roman" w:cs="Times New Roman"/>
          <w:sz w:val="24"/>
          <w:szCs w:val="24"/>
          <w:lang w:eastAsia="ru-RU"/>
        </w:rPr>
        <w:t xml:space="preserve"> / </w:t>
      </w:r>
      <w:proofErr w:type="spellStart"/>
      <w:r w:rsidRPr="00737B40">
        <w:rPr>
          <w:rFonts w:ascii="Times New Roman" w:eastAsia="Times New Roman" w:hAnsi="Times New Roman" w:cs="Times New Roman"/>
          <w:sz w:val="24"/>
          <w:szCs w:val="24"/>
          <w:lang w:eastAsia="ru-RU"/>
        </w:rPr>
        <w:t>Vднач</w:t>
      </w:r>
      <w:proofErr w:type="spellEnd"/>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где: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spellStart"/>
      <w:proofErr w:type="gramStart"/>
      <w:r w:rsidRPr="00737B40">
        <w:rPr>
          <w:rFonts w:ascii="Times New Roman" w:eastAsia="Times New Roman" w:hAnsi="Times New Roman" w:cs="Times New Roman"/>
          <w:sz w:val="24"/>
          <w:szCs w:val="24"/>
          <w:lang w:eastAsia="ru-RU"/>
        </w:rPr>
        <w:t>V</w:t>
      </w:r>
      <w:proofErr w:type="gramEnd"/>
      <w:r w:rsidRPr="00737B40">
        <w:rPr>
          <w:rFonts w:ascii="Times New Roman" w:eastAsia="Times New Roman" w:hAnsi="Times New Roman" w:cs="Times New Roman"/>
          <w:sz w:val="24"/>
          <w:szCs w:val="24"/>
          <w:lang w:eastAsia="ru-RU"/>
        </w:rPr>
        <w:t>д</w:t>
      </w:r>
      <w:proofErr w:type="spellEnd"/>
      <w:r w:rsidRPr="00737B40">
        <w:rPr>
          <w:rFonts w:ascii="Times New Roman" w:eastAsia="Times New Roman" w:hAnsi="Times New Roman" w:cs="Times New Roman"/>
          <w:sz w:val="24"/>
          <w:szCs w:val="24"/>
          <w:lang w:eastAsia="ru-RU"/>
        </w:rPr>
        <w:t xml:space="preserve"> – объем дополнительных лимитов бюджетных обязательств на предоставление субсидии;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roofErr w:type="spellStart"/>
      <w:proofErr w:type="gramStart"/>
      <w:r w:rsidRPr="00737B40">
        <w:rPr>
          <w:rFonts w:ascii="Times New Roman" w:eastAsia="Times New Roman" w:hAnsi="Times New Roman" w:cs="Times New Roman"/>
          <w:sz w:val="24"/>
          <w:szCs w:val="24"/>
          <w:lang w:eastAsia="ru-RU"/>
        </w:rPr>
        <w:lastRenderedPageBreak/>
        <w:t>V</w:t>
      </w:r>
      <w:proofErr w:type="gramEnd"/>
      <w:r w:rsidRPr="00737B40">
        <w:rPr>
          <w:rFonts w:ascii="Times New Roman" w:eastAsia="Times New Roman" w:hAnsi="Times New Roman" w:cs="Times New Roman"/>
          <w:sz w:val="24"/>
          <w:szCs w:val="24"/>
          <w:lang w:eastAsia="ru-RU"/>
        </w:rPr>
        <w:t>днач</w:t>
      </w:r>
      <w:proofErr w:type="spellEnd"/>
      <w:r w:rsidRPr="00737B40">
        <w:rPr>
          <w:rFonts w:ascii="Times New Roman" w:eastAsia="Times New Roman" w:hAnsi="Times New Roman" w:cs="Times New Roman"/>
          <w:sz w:val="24"/>
          <w:szCs w:val="24"/>
          <w:lang w:eastAsia="ru-RU"/>
        </w:rPr>
        <w:t xml:space="preserve"> – общий объем субсидии, не предоставленной получателям субсидии в текущем году по основанию, указанному в подпункте </w:t>
      </w:r>
      <w:r w:rsidR="004E7C8C">
        <w:rPr>
          <w:rFonts w:ascii="Times New Roman" w:eastAsia="Times New Roman" w:hAnsi="Times New Roman" w:cs="Times New Roman"/>
          <w:sz w:val="24"/>
          <w:szCs w:val="24"/>
          <w:lang w:eastAsia="ru-RU"/>
        </w:rPr>
        <w:t>3.5.3</w:t>
      </w:r>
      <w:r w:rsidRPr="00737B40">
        <w:rPr>
          <w:rFonts w:ascii="Times New Roman" w:eastAsia="Times New Roman" w:hAnsi="Times New Roman" w:cs="Times New Roman"/>
          <w:sz w:val="24"/>
          <w:szCs w:val="24"/>
          <w:lang w:eastAsia="ru-RU"/>
        </w:rPr>
        <w:t xml:space="preserve"> настоящего пункта.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При условии </w:t>
      </w:r>
      <w:proofErr w:type="spellStart"/>
      <w:proofErr w:type="gramStart"/>
      <w:r w:rsidRPr="00737B40">
        <w:rPr>
          <w:rFonts w:ascii="Times New Roman" w:eastAsia="Times New Roman" w:hAnsi="Times New Roman" w:cs="Times New Roman"/>
          <w:sz w:val="24"/>
          <w:szCs w:val="24"/>
          <w:lang w:eastAsia="ru-RU"/>
        </w:rPr>
        <w:t>V</w:t>
      </w:r>
      <w:proofErr w:type="gramEnd"/>
      <w:r w:rsidRPr="00737B40">
        <w:rPr>
          <w:rFonts w:ascii="Times New Roman" w:eastAsia="Times New Roman" w:hAnsi="Times New Roman" w:cs="Times New Roman"/>
          <w:sz w:val="24"/>
          <w:szCs w:val="24"/>
          <w:lang w:eastAsia="ru-RU"/>
        </w:rPr>
        <w:t>д</w:t>
      </w:r>
      <w:proofErr w:type="spellEnd"/>
      <w:r w:rsidRPr="00737B40">
        <w:rPr>
          <w:rFonts w:ascii="Times New Roman" w:eastAsia="Times New Roman" w:hAnsi="Times New Roman" w:cs="Times New Roman"/>
          <w:sz w:val="24"/>
          <w:szCs w:val="24"/>
          <w:lang w:eastAsia="ru-RU"/>
        </w:rPr>
        <w:t xml:space="preserve"> &gt; </w:t>
      </w:r>
      <w:proofErr w:type="spellStart"/>
      <w:r w:rsidRPr="00737B40">
        <w:rPr>
          <w:rFonts w:ascii="Times New Roman" w:eastAsia="Times New Roman" w:hAnsi="Times New Roman" w:cs="Times New Roman"/>
          <w:sz w:val="24"/>
          <w:szCs w:val="24"/>
          <w:lang w:eastAsia="ru-RU"/>
        </w:rPr>
        <w:t>Vднач</w:t>
      </w:r>
      <w:proofErr w:type="spellEnd"/>
      <w:r w:rsidRPr="00737B40">
        <w:rPr>
          <w:rFonts w:ascii="Times New Roman" w:eastAsia="Times New Roman" w:hAnsi="Times New Roman" w:cs="Times New Roman"/>
          <w:sz w:val="24"/>
          <w:szCs w:val="24"/>
          <w:lang w:eastAsia="ru-RU"/>
        </w:rPr>
        <w:t xml:space="preserve"> коэффициент Кд равен 1.</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3.6. В случае нарушения условий предоставления субсидии, средства субсидии подлежат возврату в бюджет  </w:t>
      </w:r>
      <w:proofErr w:type="spellStart"/>
      <w:r w:rsidRPr="00737B40">
        <w:rPr>
          <w:rFonts w:ascii="Times New Roman" w:eastAsia="Times New Roman" w:hAnsi="Times New Roman" w:cs="Times New Roman"/>
          <w:sz w:val="24"/>
          <w:szCs w:val="24"/>
          <w:lang w:eastAsia="ru-RU"/>
        </w:rPr>
        <w:t>Балахнинского</w:t>
      </w:r>
      <w:proofErr w:type="spellEnd"/>
      <w:r w:rsidRPr="00737B40">
        <w:rPr>
          <w:rFonts w:ascii="Times New Roman" w:eastAsia="Times New Roman" w:hAnsi="Times New Roman" w:cs="Times New Roman"/>
          <w:sz w:val="24"/>
          <w:szCs w:val="24"/>
          <w:lang w:eastAsia="ru-RU"/>
        </w:rPr>
        <w:t xml:space="preserve"> муниципального округа Нижегородской области на основании: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предписания органа муниципального финансового контроля (далее – предписание);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требования Главного распорядителя (далее – требование).</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Предписание (требование) направляется получателю в срок не позднее 30 дней со дня </w:t>
      </w:r>
      <w:proofErr w:type="gramStart"/>
      <w:r w:rsidRPr="00737B40">
        <w:rPr>
          <w:rFonts w:ascii="Times New Roman" w:eastAsia="Times New Roman" w:hAnsi="Times New Roman" w:cs="Times New Roman"/>
          <w:sz w:val="24"/>
          <w:szCs w:val="24"/>
          <w:lang w:eastAsia="ru-RU"/>
        </w:rPr>
        <w:t>установления факта нарушения условия предоставления субсидии</w:t>
      </w:r>
      <w:proofErr w:type="gramEnd"/>
      <w:r w:rsidRPr="00737B40">
        <w:rPr>
          <w:rFonts w:ascii="Times New Roman" w:eastAsia="Times New Roman" w:hAnsi="Times New Roman" w:cs="Times New Roman"/>
          <w:sz w:val="24"/>
          <w:szCs w:val="24"/>
          <w:lang w:eastAsia="ru-RU"/>
        </w:rPr>
        <w:t>.</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В случае невыполнения получателем предписания (требования) в течение 30 дней со дня его получения взыскание сре</w:t>
      </w:r>
      <w:proofErr w:type="gramStart"/>
      <w:r w:rsidRPr="00737B40">
        <w:rPr>
          <w:rFonts w:ascii="Times New Roman" w:eastAsia="Times New Roman" w:hAnsi="Times New Roman" w:cs="Times New Roman"/>
          <w:sz w:val="24"/>
          <w:szCs w:val="24"/>
          <w:lang w:eastAsia="ru-RU"/>
        </w:rPr>
        <w:t>дств пр</w:t>
      </w:r>
      <w:proofErr w:type="gramEnd"/>
      <w:r w:rsidRPr="00737B40">
        <w:rPr>
          <w:rFonts w:ascii="Times New Roman" w:eastAsia="Times New Roman" w:hAnsi="Times New Roman" w:cs="Times New Roman"/>
          <w:sz w:val="24"/>
          <w:szCs w:val="24"/>
          <w:lang w:eastAsia="ru-RU"/>
        </w:rPr>
        <w:t>оизводится в судебном порядке в соответствии с законодательством Российской Федерации.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3.7. Субсидия предоставляется в соответствии с соглашением, заключаемым между Главным распорядителем и получателем </w:t>
      </w:r>
      <w:r w:rsidR="004E7C8C">
        <w:rPr>
          <w:rFonts w:ascii="Times New Roman" w:eastAsia="Times New Roman" w:hAnsi="Times New Roman" w:cs="Times New Roman"/>
          <w:sz w:val="24"/>
          <w:szCs w:val="24"/>
          <w:lang w:eastAsia="ru-RU"/>
        </w:rPr>
        <w:t xml:space="preserve">субсидии </w:t>
      </w:r>
      <w:r w:rsidRPr="00737B40">
        <w:rPr>
          <w:rFonts w:ascii="Times New Roman" w:eastAsia="Times New Roman" w:hAnsi="Times New Roman" w:cs="Times New Roman"/>
          <w:sz w:val="24"/>
          <w:szCs w:val="24"/>
          <w:lang w:eastAsia="ru-RU"/>
        </w:rPr>
        <w:t>в срок, указанный в объявлении о проведении отбора.</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w:t>
      </w:r>
      <w:r w:rsidR="003176BA">
        <w:rPr>
          <w:rFonts w:ascii="Times New Roman" w:eastAsia="Times New Roman" w:hAnsi="Times New Roman" w:cs="Times New Roman"/>
          <w:sz w:val="24"/>
          <w:szCs w:val="24"/>
          <w:lang w:eastAsia="ru-RU"/>
        </w:rPr>
        <w:t xml:space="preserve">Финансовым управлением администрации </w:t>
      </w:r>
      <w:proofErr w:type="spellStart"/>
      <w:r w:rsidR="003176BA">
        <w:rPr>
          <w:rFonts w:ascii="Times New Roman" w:eastAsia="Times New Roman" w:hAnsi="Times New Roman" w:cs="Times New Roman"/>
          <w:sz w:val="24"/>
          <w:szCs w:val="24"/>
          <w:lang w:eastAsia="ru-RU"/>
        </w:rPr>
        <w:t>Балахнинского</w:t>
      </w:r>
      <w:proofErr w:type="spellEnd"/>
      <w:r w:rsidR="003176BA">
        <w:rPr>
          <w:rFonts w:ascii="Times New Roman" w:eastAsia="Times New Roman" w:hAnsi="Times New Roman" w:cs="Times New Roman"/>
          <w:sz w:val="24"/>
          <w:szCs w:val="24"/>
          <w:lang w:eastAsia="ru-RU"/>
        </w:rPr>
        <w:t xml:space="preserve"> муниципального округа </w:t>
      </w:r>
      <w:r w:rsidR="004E7C8C">
        <w:rPr>
          <w:rFonts w:ascii="Times New Roman" w:eastAsia="Times New Roman" w:hAnsi="Times New Roman" w:cs="Times New Roman"/>
          <w:sz w:val="24"/>
          <w:szCs w:val="24"/>
          <w:lang w:eastAsia="ru-RU"/>
        </w:rPr>
        <w:t>Н</w:t>
      </w:r>
      <w:r w:rsidR="003176BA">
        <w:rPr>
          <w:rFonts w:ascii="Times New Roman" w:eastAsia="Times New Roman" w:hAnsi="Times New Roman" w:cs="Times New Roman"/>
          <w:sz w:val="24"/>
          <w:szCs w:val="24"/>
          <w:lang w:eastAsia="ru-RU"/>
        </w:rPr>
        <w:t xml:space="preserve">ижегородской области (далее – </w:t>
      </w:r>
      <w:proofErr w:type="spellStart"/>
      <w:r w:rsidR="003176BA">
        <w:rPr>
          <w:rFonts w:ascii="Times New Roman" w:eastAsia="Times New Roman" w:hAnsi="Times New Roman" w:cs="Times New Roman"/>
          <w:sz w:val="24"/>
          <w:szCs w:val="24"/>
          <w:lang w:eastAsia="ru-RU"/>
        </w:rPr>
        <w:t>Финуправление</w:t>
      </w:r>
      <w:proofErr w:type="spellEnd"/>
      <w:r w:rsidR="003176BA">
        <w:rPr>
          <w:rFonts w:ascii="Times New Roman" w:eastAsia="Times New Roman" w:hAnsi="Times New Roman" w:cs="Times New Roman"/>
          <w:sz w:val="24"/>
          <w:szCs w:val="24"/>
          <w:lang w:eastAsia="ru-RU"/>
        </w:rPr>
        <w:t>)</w:t>
      </w:r>
      <w:r w:rsidRPr="00737B40">
        <w:rPr>
          <w:rFonts w:ascii="Times New Roman" w:eastAsia="Times New Roman" w:hAnsi="Times New Roman" w:cs="Times New Roman"/>
          <w:sz w:val="24"/>
          <w:szCs w:val="24"/>
          <w:lang w:eastAsia="ru-RU"/>
        </w:rPr>
        <w:t>.</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Условиями, включаемыми в соглашение, являются:</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 согласие получателя субсидии на осуществление проверок Главным распорядителем средств субсидии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 xml:space="preserve">- условие о согласовании новых условий соглашения или расторжении соглашения при </w:t>
      </w:r>
      <w:proofErr w:type="spellStart"/>
      <w:r w:rsidRPr="004E7C8C">
        <w:rPr>
          <w:rFonts w:ascii="Times New Roman" w:eastAsia="Times New Roman" w:hAnsi="Times New Roman" w:cs="Times New Roman"/>
          <w:sz w:val="24"/>
          <w:szCs w:val="24"/>
          <w:lang w:eastAsia="ru-RU"/>
        </w:rPr>
        <w:t>недостижении</w:t>
      </w:r>
      <w:proofErr w:type="spellEnd"/>
      <w:r w:rsidRPr="004E7C8C">
        <w:rPr>
          <w:rFonts w:ascii="Times New Roman" w:eastAsia="Times New Roman" w:hAnsi="Times New Roman" w:cs="Times New Roman"/>
          <w:sz w:val="24"/>
          <w:szCs w:val="24"/>
          <w:lang w:eastAsia="ru-RU"/>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 обязательства получателя субсидии:</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4E7C8C" w:rsidRP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4E7C8C">
        <w:rPr>
          <w:rFonts w:ascii="Times New Roman" w:eastAsia="Times New Roman" w:hAnsi="Times New Roman" w:cs="Times New Roman"/>
          <w:sz w:val="24"/>
          <w:szCs w:val="24"/>
          <w:lang w:eastAsia="ru-RU"/>
        </w:rPr>
        <w:t>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rsidR="004E7C8C" w:rsidRDefault="004E7C8C" w:rsidP="004E7C8C">
      <w:pPr>
        <w:spacing w:after="0"/>
        <w:ind w:firstLine="709"/>
        <w:jc w:val="both"/>
        <w:rPr>
          <w:rFonts w:ascii="Times New Roman" w:eastAsia="Times New Roman" w:hAnsi="Times New Roman" w:cs="Times New Roman"/>
          <w:sz w:val="24"/>
          <w:szCs w:val="24"/>
          <w:lang w:eastAsia="ru-RU"/>
        </w:rPr>
      </w:pPr>
      <w:r w:rsidRPr="004E7C8C">
        <w:rPr>
          <w:rFonts w:ascii="Times New Roman" w:eastAsia="Times New Roman" w:hAnsi="Times New Roman" w:cs="Times New Roman"/>
          <w:sz w:val="24"/>
          <w:szCs w:val="24"/>
          <w:lang w:eastAsia="ru-RU"/>
        </w:rPr>
        <w:t>- меры ответственности за нарушение условий и порядка предоставления субсидии.</w:t>
      </w:r>
    </w:p>
    <w:p w:rsidR="006039D1" w:rsidRPr="006039D1"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lastRenderedPageBreak/>
        <w:t xml:space="preserve">3.8. </w:t>
      </w:r>
      <w:r w:rsidR="006039D1" w:rsidRPr="006039D1">
        <w:rPr>
          <w:rFonts w:ascii="Times New Roman" w:eastAsia="Times New Roman" w:hAnsi="Times New Roman" w:cs="Times New Roman"/>
          <w:sz w:val="24"/>
          <w:szCs w:val="24"/>
          <w:lang w:eastAsia="ru-RU"/>
        </w:rPr>
        <w:t>Результатом предоставления субсидии является производство молока (тонн) за период с 1 января по 31 декабря года предоставления субсидии.</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Плановое значение результата предоставления субсидии устанавливается в соглашении.</w:t>
      </w:r>
    </w:p>
    <w:p w:rsid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6039D1" w:rsidRPr="006039D1"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3.9. </w:t>
      </w:r>
      <w:proofErr w:type="gramStart"/>
      <w:r w:rsidR="006039D1" w:rsidRPr="006039D1">
        <w:rPr>
          <w:rFonts w:ascii="Times New Roman" w:eastAsia="Times New Roman" w:hAnsi="Times New Roman" w:cs="Times New Roman"/>
          <w:sz w:val="24"/>
          <w:szCs w:val="24"/>
          <w:lang w:eastAsia="ru-RU"/>
        </w:rPr>
        <w:t>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субсидии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6039D1">
        <w:rPr>
          <w:rFonts w:ascii="Times New Roman" w:eastAsia="Times New Roman" w:hAnsi="Times New Roman" w:cs="Times New Roman"/>
          <w:sz w:val="24"/>
          <w:szCs w:val="24"/>
          <w:lang w:eastAsia="ru-RU"/>
        </w:rPr>
        <w:t>ств в пр</w:t>
      </w:r>
      <w:proofErr w:type="gramEnd"/>
      <w:r w:rsidRPr="006039D1">
        <w:rPr>
          <w:rFonts w:ascii="Times New Roman" w:eastAsia="Times New Roman" w:hAnsi="Times New Roman" w:cs="Times New Roman"/>
          <w:sz w:val="24"/>
          <w:szCs w:val="24"/>
          <w:lang w:eastAsia="ru-RU"/>
        </w:rPr>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 xml:space="preserve">3.10. В случае увеличения в текущем финансовом году бюджетных ассигнований из областного бюджета, поступивших в бюджет </w:t>
      </w:r>
      <w:proofErr w:type="spellStart"/>
      <w:r w:rsidR="004A4488">
        <w:rPr>
          <w:rFonts w:ascii="Times New Roman" w:eastAsia="Times New Roman" w:hAnsi="Times New Roman" w:cs="Times New Roman"/>
          <w:sz w:val="24"/>
          <w:szCs w:val="24"/>
          <w:lang w:eastAsia="ru-RU"/>
        </w:rPr>
        <w:t>Балахнинского</w:t>
      </w:r>
      <w:proofErr w:type="spellEnd"/>
      <w:r w:rsidR="004A4488">
        <w:rPr>
          <w:rFonts w:ascii="Times New Roman" w:eastAsia="Times New Roman" w:hAnsi="Times New Roman" w:cs="Times New Roman"/>
          <w:sz w:val="24"/>
          <w:szCs w:val="24"/>
          <w:lang w:eastAsia="ru-RU"/>
        </w:rPr>
        <w:t xml:space="preserve"> муниципального округа Нижего</w:t>
      </w:r>
      <w:r w:rsidR="00606716">
        <w:rPr>
          <w:rFonts w:ascii="Times New Roman" w:eastAsia="Times New Roman" w:hAnsi="Times New Roman" w:cs="Times New Roman"/>
          <w:sz w:val="24"/>
          <w:szCs w:val="24"/>
          <w:lang w:eastAsia="ru-RU"/>
        </w:rPr>
        <w:t xml:space="preserve">родской области </w:t>
      </w:r>
      <w:r w:rsidRPr="006039D1">
        <w:rPr>
          <w:rFonts w:ascii="Times New Roman" w:eastAsia="Times New Roman" w:hAnsi="Times New Roman" w:cs="Times New Roman"/>
          <w:sz w:val="24"/>
          <w:szCs w:val="24"/>
          <w:lang w:eastAsia="ru-RU"/>
        </w:rPr>
        <w:t>в форме субвенций (далее - увеличение бюджетных ассигнований), Главный распорядитель доводит данную информацию до получателей субсидии не позднее 5 рабочих дней со дня получения соответствующей информации.</w:t>
      </w:r>
    </w:p>
    <w:p w:rsidR="00737B40" w:rsidRDefault="006039D1" w:rsidP="006039D1">
      <w:pPr>
        <w:spacing w:after="0"/>
        <w:ind w:firstLine="709"/>
        <w:jc w:val="both"/>
        <w:rPr>
          <w:rFonts w:ascii="Times New Roman" w:eastAsia="Times New Roman" w:hAnsi="Times New Roman" w:cs="Times New Roman"/>
          <w:sz w:val="24"/>
          <w:szCs w:val="24"/>
          <w:lang w:eastAsia="ru-RU"/>
        </w:rPr>
      </w:pPr>
      <w:proofErr w:type="gramStart"/>
      <w:r w:rsidRPr="006039D1">
        <w:rPr>
          <w:rFonts w:ascii="Times New Roman" w:eastAsia="Times New Roman" w:hAnsi="Times New Roman" w:cs="Times New Roman"/>
          <w:sz w:val="24"/>
          <w:szCs w:val="24"/>
          <w:lang w:eastAsia="ru-RU"/>
        </w:rPr>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w:t>
      </w:r>
      <w:proofErr w:type="gramEnd"/>
      <w:r w:rsidRPr="006039D1">
        <w:rPr>
          <w:rFonts w:ascii="Times New Roman" w:eastAsia="Times New Roman" w:hAnsi="Times New Roman" w:cs="Times New Roman"/>
          <w:sz w:val="24"/>
          <w:szCs w:val="24"/>
          <w:lang w:eastAsia="ru-RU"/>
        </w:rPr>
        <w:t xml:space="preserve"> настоящего пункта (если более короткий срок не установлен Главным распорядителем в информации, указанной в абзаце первом настоящего пункта).</w:t>
      </w:r>
    </w:p>
    <w:p w:rsidR="006039D1" w:rsidRPr="00737B40" w:rsidRDefault="006039D1" w:rsidP="006039D1">
      <w:pPr>
        <w:spacing w:after="0"/>
        <w:ind w:firstLine="709"/>
        <w:jc w:val="both"/>
        <w:rPr>
          <w:rFonts w:ascii="Times New Roman" w:eastAsia="Times New Roman" w:hAnsi="Times New Roman" w:cs="Times New Roman"/>
          <w:sz w:val="24"/>
          <w:szCs w:val="24"/>
          <w:lang w:eastAsia="ru-RU"/>
        </w:rPr>
      </w:pP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4. Требования к отчетности</w:t>
      </w: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p>
    <w:p w:rsidR="006039D1" w:rsidRPr="006039D1"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4.1. </w:t>
      </w:r>
      <w:r w:rsidR="006039D1" w:rsidRPr="006039D1">
        <w:rPr>
          <w:rFonts w:ascii="Times New Roman" w:eastAsia="Times New Roman" w:hAnsi="Times New Roman" w:cs="Times New Roman"/>
          <w:sz w:val="24"/>
          <w:szCs w:val="24"/>
          <w:lang w:eastAsia="ru-RU"/>
        </w:rPr>
        <w:t xml:space="preserve">Получатели субсидии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w:t>
      </w:r>
      <w:r w:rsidR="006039D1" w:rsidRPr="006039D1">
        <w:rPr>
          <w:rFonts w:ascii="Times New Roman" w:eastAsia="Times New Roman" w:hAnsi="Times New Roman" w:cs="Times New Roman"/>
          <w:sz w:val="24"/>
          <w:szCs w:val="24"/>
          <w:lang w:eastAsia="ru-RU"/>
        </w:rPr>
        <w:lastRenderedPageBreak/>
        <w:t>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r w:rsidR="00E91C48">
        <w:rPr>
          <w:rFonts w:ascii="Times New Roman" w:eastAsia="Times New Roman" w:hAnsi="Times New Roman" w:cs="Times New Roman"/>
          <w:sz w:val="24"/>
          <w:szCs w:val="24"/>
          <w:lang w:eastAsia="ru-RU"/>
        </w:rPr>
        <w:t>.</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rsid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737B40" w:rsidRPr="00737B40"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4.2. Главный распорядитель вправе устанавливать в соглашении сроки и формы представления получателем </w:t>
      </w:r>
      <w:r w:rsidR="006039D1">
        <w:rPr>
          <w:rFonts w:ascii="Times New Roman" w:eastAsia="Times New Roman" w:hAnsi="Times New Roman" w:cs="Times New Roman"/>
          <w:sz w:val="24"/>
          <w:szCs w:val="24"/>
          <w:lang w:eastAsia="ru-RU"/>
        </w:rPr>
        <w:t xml:space="preserve">субсидии </w:t>
      </w:r>
      <w:r w:rsidRPr="00737B40">
        <w:rPr>
          <w:rFonts w:ascii="Times New Roman" w:eastAsia="Times New Roman" w:hAnsi="Times New Roman" w:cs="Times New Roman"/>
          <w:sz w:val="24"/>
          <w:szCs w:val="24"/>
          <w:lang w:eastAsia="ru-RU"/>
        </w:rPr>
        <w:t>дополнительной отчетности.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r w:rsidRPr="00737B40">
        <w:rPr>
          <w:rFonts w:ascii="Times New Roman" w:eastAsia="Times New Roman" w:hAnsi="Times New Roman" w:cs="Times New Roman"/>
          <w:b/>
          <w:sz w:val="24"/>
          <w:szCs w:val="24"/>
          <w:lang w:eastAsia="ru-RU"/>
        </w:rPr>
        <w:t xml:space="preserve">5. Требования об осуществлении </w:t>
      </w:r>
      <w:proofErr w:type="gramStart"/>
      <w:r w:rsidRPr="00737B40">
        <w:rPr>
          <w:rFonts w:ascii="Times New Roman" w:eastAsia="Times New Roman" w:hAnsi="Times New Roman" w:cs="Times New Roman"/>
          <w:b/>
          <w:sz w:val="24"/>
          <w:szCs w:val="24"/>
          <w:lang w:eastAsia="ru-RU"/>
        </w:rPr>
        <w:t>контроля за</w:t>
      </w:r>
      <w:proofErr w:type="gramEnd"/>
      <w:r w:rsidRPr="00737B40">
        <w:rPr>
          <w:rFonts w:ascii="Times New Roman" w:eastAsia="Times New Roman" w:hAnsi="Times New Roman" w:cs="Times New Roman"/>
          <w:b/>
          <w:sz w:val="24"/>
          <w:szCs w:val="24"/>
          <w:lang w:eastAsia="ru-RU"/>
        </w:rPr>
        <w:t xml:space="preserve"> соблюдением условий и порядка предоставления субсидии и ответственности за их нарушение</w:t>
      </w:r>
    </w:p>
    <w:p w:rsidR="00737B40" w:rsidRPr="00737B40" w:rsidRDefault="00737B40" w:rsidP="00737B40">
      <w:pPr>
        <w:spacing w:after="0"/>
        <w:ind w:firstLine="709"/>
        <w:jc w:val="center"/>
        <w:rPr>
          <w:rFonts w:ascii="Times New Roman" w:eastAsia="Times New Roman" w:hAnsi="Times New Roman" w:cs="Times New Roman"/>
          <w:b/>
          <w:sz w:val="24"/>
          <w:szCs w:val="24"/>
          <w:lang w:eastAsia="ru-RU"/>
        </w:rPr>
      </w:pP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5.1. Главный распорядитель и органы муниципального финансового контроля осуществляют </w:t>
      </w:r>
      <w:proofErr w:type="gramStart"/>
      <w:r w:rsidRPr="00737B40">
        <w:rPr>
          <w:rFonts w:ascii="Times New Roman" w:eastAsia="Times New Roman" w:hAnsi="Times New Roman" w:cs="Times New Roman"/>
          <w:sz w:val="24"/>
          <w:szCs w:val="24"/>
          <w:lang w:eastAsia="ru-RU"/>
        </w:rPr>
        <w:t>контроль за</w:t>
      </w:r>
      <w:proofErr w:type="gramEnd"/>
      <w:r w:rsidRPr="00737B40">
        <w:rPr>
          <w:rFonts w:ascii="Times New Roman" w:eastAsia="Times New Roman" w:hAnsi="Times New Roman" w:cs="Times New Roman"/>
          <w:sz w:val="24"/>
          <w:szCs w:val="24"/>
          <w:lang w:eastAsia="ru-RU"/>
        </w:rPr>
        <w:t xml:space="preserve"> соблюдением условий и порядка предоставления субсидии, установленных настоящим Порядком и соглашением.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5.2. 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5.3. 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737B40" w:rsidRPr="00737B40" w:rsidRDefault="00737B40" w:rsidP="00737B40">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5.4.1. В случае нарушения получателем условий предоставления субсидии, установленных настоящим Порядком и соглашением, </w:t>
      </w:r>
      <w:proofErr w:type="gramStart"/>
      <w:r w:rsidRPr="00737B40">
        <w:rPr>
          <w:rFonts w:ascii="Times New Roman" w:eastAsia="Times New Roman" w:hAnsi="Times New Roman" w:cs="Times New Roman"/>
          <w:sz w:val="24"/>
          <w:szCs w:val="24"/>
          <w:lang w:eastAsia="ru-RU"/>
        </w:rPr>
        <w:t>выявленного</w:t>
      </w:r>
      <w:proofErr w:type="gramEnd"/>
      <w:r w:rsidRPr="00737B40">
        <w:rPr>
          <w:rFonts w:ascii="Times New Roman" w:eastAsia="Times New Roman" w:hAnsi="Times New Roman" w:cs="Times New Roman"/>
          <w:sz w:val="24"/>
          <w:szCs w:val="24"/>
          <w:lang w:eastAsia="ru-RU"/>
        </w:rPr>
        <w:t xml:space="preserve"> в том числе по фактам проверок, проведенных Главным распорядителем и (или) органами муниципального финансового контроля, получатель обязан в соответствии с предписанием (требованием) устранить факты нарушения условий предоставления субсидии либо вернуть в доход бюджета</w:t>
      </w:r>
      <w:r w:rsidR="00E91C48">
        <w:rPr>
          <w:rFonts w:ascii="Times New Roman" w:eastAsia="Times New Roman" w:hAnsi="Times New Roman" w:cs="Times New Roman"/>
          <w:sz w:val="24"/>
          <w:szCs w:val="24"/>
          <w:lang w:eastAsia="ru-RU"/>
        </w:rPr>
        <w:t xml:space="preserve"> </w:t>
      </w:r>
      <w:proofErr w:type="spellStart"/>
      <w:r w:rsidR="00E91C48">
        <w:rPr>
          <w:rFonts w:ascii="Times New Roman" w:eastAsia="Times New Roman" w:hAnsi="Times New Roman" w:cs="Times New Roman"/>
          <w:sz w:val="24"/>
          <w:szCs w:val="24"/>
          <w:lang w:eastAsia="ru-RU"/>
        </w:rPr>
        <w:t>Балахнинского</w:t>
      </w:r>
      <w:proofErr w:type="spellEnd"/>
      <w:r w:rsidR="00E91C48">
        <w:rPr>
          <w:rFonts w:ascii="Times New Roman" w:eastAsia="Times New Roman" w:hAnsi="Times New Roman" w:cs="Times New Roman"/>
          <w:sz w:val="24"/>
          <w:szCs w:val="24"/>
          <w:lang w:eastAsia="ru-RU"/>
        </w:rPr>
        <w:t xml:space="preserve"> муниципального округа Нижегородской области</w:t>
      </w:r>
      <w:r w:rsidRPr="00737B40">
        <w:rPr>
          <w:rFonts w:ascii="Times New Roman" w:eastAsia="Times New Roman" w:hAnsi="Times New Roman" w:cs="Times New Roman"/>
          <w:sz w:val="24"/>
          <w:szCs w:val="24"/>
          <w:lang w:eastAsia="ru-RU"/>
        </w:rPr>
        <w:t xml:space="preserve"> средства субсидии в порядке, установленном пунктом 3.6 настоящего Порядка, в размере, указанном в предписании (требовании).</w:t>
      </w:r>
    </w:p>
    <w:p w:rsidR="006039D1" w:rsidRPr="006039D1"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5.4.2. </w:t>
      </w:r>
      <w:r w:rsidR="006039D1" w:rsidRPr="006039D1">
        <w:rPr>
          <w:rFonts w:ascii="Times New Roman" w:eastAsia="Times New Roman" w:hAnsi="Times New Roman" w:cs="Times New Roman"/>
          <w:sz w:val="24"/>
          <w:szCs w:val="24"/>
          <w:lang w:eastAsia="ru-RU"/>
        </w:rPr>
        <w:t xml:space="preserve">В случае </w:t>
      </w:r>
      <w:proofErr w:type="spellStart"/>
      <w:r w:rsidR="006039D1" w:rsidRPr="006039D1">
        <w:rPr>
          <w:rFonts w:ascii="Times New Roman" w:eastAsia="Times New Roman" w:hAnsi="Times New Roman" w:cs="Times New Roman"/>
          <w:sz w:val="24"/>
          <w:szCs w:val="24"/>
          <w:lang w:eastAsia="ru-RU"/>
        </w:rPr>
        <w:t>недостижения</w:t>
      </w:r>
      <w:proofErr w:type="spellEnd"/>
      <w:r w:rsidR="006039D1" w:rsidRPr="006039D1">
        <w:rPr>
          <w:rFonts w:ascii="Times New Roman" w:eastAsia="Times New Roman" w:hAnsi="Times New Roman" w:cs="Times New Roman"/>
          <w:sz w:val="24"/>
          <w:szCs w:val="24"/>
          <w:lang w:eastAsia="ru-RU"/>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бюджета </w:t>
      </w:r>
      <w:proofErr w:type="spellStart"/>
      <w:r w:rsidR="00E91C48" w:rsidRPr="00E91C48">
        <w:rPr>
          <w:rFonts w:ascii="Times New Roman" w:eastAsia="Times New Roman" w:hAnsi="Times New Roman" w:cs="Times New Roman"/>
          <w:sz w:val="24"/>
          <w:szCs w:val="24"/>
          <w:lang w:eastAsia="ru-RU"/>
        </w:rPr>
        <w:t>Балахнинского</w:t>
      </w:r>
      <w:proofErr w:type="spellEnd"/>
      <w:r w:rsidR="00E91C48" w:rsidRPr="00E91C48">
        <w:rPr>
          <w:rFonts w:ascii="Times New Roman" w:eastAsia="Times New Roman" w:hAnsi="Times New Roman" w:cs="Times New Roman"/>
          <w:sz w:val="24"/>
          <w:szCs w:val="24"/>
          <w:lang w:eastAsia="ru-RU"/>
        </w:rPr>
        <w:t xml:space="preserve"> муниципального округа Нижегородской области </w:t>
      </w:r>
      <w:r w:rsidR="006039D1" w:rsidRPr="006039D1">
        <w:rPr>
          <w:rFonts w:ascii="Times New Roman" w:eastAsia="Times New Roman" w:hAnsi="Times New Roman" w:cs="Times New Roman"/>
          <w:sz w:val="24"/>
          <w:szCs w:val="24"/>
          <w:lang w:eastAsia="ru-RU"/>
        </w:rPr>
        <w:t>субсидию (часть субсидии) в объеме (</w:t>
      </w:r>
      <w:proofErr w:type="spellStart"/>
      <w:proofErr w:type="gramStart"/>
      <w:r w:rsidR="006039D1" w:rsidRPr="006039D1">
        <w:rPr>
          <w:rFonts w:ascii="Times New Roman" w:eastAsia="Times New Roman" w:hAnsi="Times New Roman" w:cs="Times New Roman"/>
          <w:sz w:val="24"/>
          <w:szCs w:val="24"/>
          <w:lang w:eastAsia="ru-RU"/>
        </w:rPr>
        <w:t>V</w:t>
      </w:r>
      <w:proofErr w:type="gramEnd"/>
      <w:r w:rsidR="006039D1" w:rsidRPr="006039D1">
        <w:rPr>
          <w:rFonts w:ascii="Times New Roman" w:eastAsia="Times New Roman" w:hAnsi="Times New Roman" w:cs="Times New Roman"/>
          <w:sz w:val="24"/>
          <w:szCs w:val="24"/>
          <w:lang w:eastAsia="ru-RU"/>
        </w:rPr>
        <w:t>возврата</w:t>
      </w:r>
      <w:proofErr w:type="spellEnd"/>
      <w:r w:rsidR="006039D1" w:rsidRPr="006039D1">
        <w:rPr>
          <w:rFonts w:ascii="Times New Roman" w:eastAsia="Times New Roman" w:hAnsi="Times New Roman" w:cs="Times New Roman"/>
          <w:sz w:val="24"/>
          <w:szCs w:val="24"/>
          <w:lang w:eastAsia="ru-RU"/>
        </w:rPr>
        <w:t>), рассчитанном по следующей формуле:</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p>
    <w:p w:rsidR="006039D1" w:rsidRPr="006039D1" w:rsidRDefault="006039D1" w:rsidP="006039D1">
      <w:pPr>
        <w:spacing w:after="0"/>
        <w:ind w:firstLine="709"/>
        <w:jc w:val="center"/>
        <w:rPr>
          <w:rFonts w:ascii="Times New Roman" w:eastAsia="Times New Roman" w:hAnsi="Times New Roman" w:cs="Times New Roman"/>
          <w:sz w:val="24"/>
          <w:szCs w:val="24"/>
          <w:lang w:eastAsia="ru-RU"/>
        </w:rPr>
      </w:pPr>
      <w:proofErr w:type="spellStart"/>
      <w:proofErr w:type="gramStart"/>
      <w:r w:rsidRPr="006039D1">
        <w:rPr>
          <w:rFonts w:ascii="Times New Roman" w:eastAsia="Times New Roman" w:hAnsi="Times New Roman" w:cs="Times New Roman"/>
          <w:sz w:val="24"/>
          <w:szCs w:val="24"/>
          <w:lang w:eastAsia="ru-RU"/>
        </w:rPr>
        <w:t>V</w:t>
      </w:r>
      <w:proofErr w:type="gramEnd"/>
      <w:r w:rsidRPr="006039D1">
        <w:rPr>
          <w:rFonts w:ascii="Times New Roman" w:eastAsia="Times New Roman" w:hAnsi="Times New Roman" w:cs="Times New Roman"/>
          <w:sz w:val="24"/>
          <w:szCs w:val="24"/>
          <w:lang w:eastAsia="ru-RU"/>
        </w:rPr>
        <w:t>возврата</w:t>
      </w:r>
      <w:proofErr w:type="spellEnd"/>
      <w:r w:rsidRPr="006039D1">
        <w:rPr>
          <w:rFonts w:ascii="Times New Roman" w:eastAsia="Times New Roman" w:hAnsi="Times New Roman" w:cs="Times New Roman"/>
          <w:sz w:val="24"/>
          <w:szCs w:val="24"/>
          <w:lang w:eastAsia="ru-RU"/>
        </w:rPr>
        <w:t xml:space="preserve"> = I x (1 - Т / S),</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где:</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I - размер субсидии, предоставленной получателю субсидии;</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lastRenderedPageBreak/>
        <w:t>Т - фактически достигнутое значение результата предоставления субсидии на отчетную дату;</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proofErr w:type="spellStart"/>
      <w:r w:rsidRPr="006039D1">
        <w:rPr>
          <w:rFonts w:ascii="Times New Roman" w:eastAsia="Times New Roman" w:hAnsi="Times New Roman" w:cs="Times New Roman"/>
          <w:sz w:val="24"/>
          <w:szCs w:val="24"/>
          <w:lang w:eastAsia="ru-RU"/>
        </w:rPr>
        <w:t>Si</w:t>
      </w:r>
      <w:proofErr w:type="spellEnd"/>
      <w:r w:rsidRPr="006039D1">
        <w:rPr>
          <w:rFonts w:ascii="Times New Roman" w:eastAsia="Times New Roman" w:hAnsi="Times New Roman" w:cs="Times New Roman"/>
          <w:sz w:val="24"/>
          <w:szCs w:val="24"/>
          <w:lang w:eastAsia="ru-RU"/>
        </w:rPr>
        <w:t xml:space="preserve"> - плановое значение результата предоставления субсидии, установленное соглашением.</w:t>
      </w:r>
    </w:p>
    <w:p w:rsidR="006039D1" w:rsidRP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 xml:space="preserve">5.4.3. </w:t>
      </w:r>
      <w:proofErr w:type="gramStart"/>
      <w:r w:rsidRPr="006039D1">
        <w:rPr>
          <w:rFonts w:ascii="Times New Roman" w:eastAsia="Times New Roman" w:hAnsi="Times New Roman" w:cs="Times New Roman"/>
          <w:sz w:val="24"/>
          <w:szCs w:val="24"/>
          <w:lang w:eastAsia="ru-RU"/>
        </w:rPr>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6039D1">
        <w:rPr>
          <w:rFonts w:ascii="Times New Roman" w:eastAsia="Times New Roman" w:hAnsi="Times New Roman" w:cs="Times New Roman"/>
          <w:sz w:val="24"/>
          <w:szCs w:val="24"/>
          <w:lang w:eastAsia="ru-RU"/>
        </w:rPr>
        <w:t xml:space="preserve"> </w:t>
      </w:r>
      <w:proofErr w:type="gramStart"/>
      <w:r w:rsidRPr="006039D1">
        <w:rPr>
          <w:rFonts w:ascii="Times New Roman" w:eastAsia="Times New Roman" w:hAnsi="Times New Roman" w:cs="Times New Roman"/>
          <w:sz w:val="24"/>
          <w:szCs w:val="24"/>
          <w:lang w:eastAsia="ru-RU"/>
        </w:rPr>
        <w:t xml:space="preserve">субсидии обязан вернуть в доход бюджета </w:t>
      </w:r>
      <w:proofErr w:type="spellStart"/>
      <w:r w:rsidR="00E91C48" w:rsidRPr="00E91C48">
        <w:rPr>
          <w:rFonts w:ascii="Times New Roman" w:eastAsia="Times New Roman" w:hAnsi="Times New Roman" w:cs="Times New Roman"/>
          <w:sz w:val="24"/>
          <w:szCs w:val="24"/>
          <w:lang w:eastAsia="ru-RU"/>
        </w:rPr>
        <w:t>Балахнинского</w:t>
      </w:r>
      <w:proofErr w:type="spellEnd"/>
      <w:r w:rsidR="00E91C48" w:rsidRPr="00E91C48">
        <w:rPr>
          <w:rFonts w:ascii="Times New Roman" w:eastAsia="Times New Roman" w:hAnsi="Times New Roman" w:cs="Times New Roman"/>
          <w:sz w:val="24"/>
          <w:szCs w:val="24"/>
          <w:lang w:eastAsia="ru-RU"/>
        </w:rPr>
        <w:t xml:space="preserve"> муниципального округа Нижегородской области </w:t>
      </w:r>
      <w:r w:rsidRPr="006039D1">
        <w:rPr>
          <w:rFonts w:ascii="Times New Roman" w:eastAsia="Times New Roman" w:hAnsi="Times New Roman" w:cs="Times New Roman"/>
          <w:sz w:val="24"/>
          <w:szCs w:val="24"/>
          <w:lang w:eastAsia="ru-RU"/>
        </w:rPr>
        <w:t>средства субсидии в размере выявленных нарушений.</w:t>
      </w:r>
      <w:proofErr w:type="gramEnd"/>
    </w:p>
    <w:p w:rsidR="006039D1" w:rsidRDefault="006039D1" w:rsidP="006039D1">
      <w:pPr>
        <w:spacing w:after="0"/>
        <w:ind w:firstLine="709"/>
        <w:jc w:val="both"/>
        <w:rPr>
          <w:rFonts w:ascii="Times New Roman" w:eastAsia="Times New Roman" w:hAnsi="Times New Roman" w:cs="Times New Roman"/>
          <w:sz w:val="24"/>
          <w:szCs w:val="24"/>
          <w:lang w:eastAsia="ru-RU"/>
        </w:rPr>
      </w:pPr>
      <w:r w:rsidRPr="006039D1">
        <w:rPr>
          <w:rFonts w:ascii="Times New Roman" w:eastAsia="Times New Roman" w:hAnsi="Times New Roman" w:cs="Times New Roman"/>
          <w:sz w:val="24"/>
          <w:szCs w:val="24"/>
          <w:lang w:eastAsia="ru-RU"/>
        </w:rPr>
        <w:t>Возврат сре</w:t>
      </w:r>
      <w:proofErr w:type="gramStart"/>
      <w:r w:rsidRPr="006039D1">
        <w:rPr>
          <w:rFonts w:ascii="Times New Roman" w:eastAsia="Times New Roman" w:hAnsi="Times New Roman" w:cs="Times New Roman"/>
          <w:sz w:val="24"/>
          <w:szCs w:val="24"/>
          <w:lang w:eastAsia="ru-RU"/>
        </w:rPr>
        <w:t>дств в с</w:t>
      </w:r>
      <w:proofErr w:type="gramEnd"/>
      <w:r w:rsidRPr="006039D1">
        <w:rPr>
          <w:rFonts w:ascii="Times New Roman" w:eastAsia="Times New Roman" w:hAnsi="Times New Roman" w:cs="Times New Roman"/>
          <w:sz w:val="24"/>
          <w:szCs w:val="24"/>
          <w:lang w:eastAsia="ru-RU"/>
        </w:rPr>
        <w:t xml:space="preserve">оответствии с подпунктами 5.4.2 и 5.4.3 настоящего пункта осуществляется на основании уведомления </w:t>
      </w:r>
      <w:r w:rsidR="00E91C48">
        <w:rPr>
          <w:rFonts w:ascii="Times New Roman" w:eastAsia="Times New Roman" w:hAnsi="Times New Roman" w:cs="Times New Roman"/>
          <w:sz w:val="24"/>
          <w:szCs w:val="24"/>
          <w:lang w:eastAsia="ru-RU"/>
        </w:rPr>
        <w:t>Управления</w:t>
      </w:r>
      <w:r w:rsidRPr="006039D1">
        <w:rPr>
          <w:rFonts w:ascii="Times New Roman" w:eastAsia="Times New Roman" w:hAnsi="Times New Roman" w:cs="Times New Roman"/>
          <w:sz w:val="24"/>
          <w:szCs w:val="24"/>
          <w:lang w:eastAsia="ru-RU"/>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6039D1" w:rsidRPr="006039D1" w:rsidRDefault="00737B40" w:rsidP="006039D1">
      <w:pPr>
        <w:spacing w:after="0"/>
        <w:ind w:firstLine="709"/>
        <w:jc w:val="both"/>
        <w:rPr>
          <w:rFonts w:ascii="Times New Roman" w:eastAsia="Times New Roman" w:hAnsi="Times New Roman" w:cs="Times New Roman"/>
          <w:sz w:val="24"/>
          <w:szCs w:val="24"/>
          <w:lang w:eastAsia="ru-RU"/>
        </w:rPr>
      </w:pPr>
      <w:r w:rsidRPr="00737B40">
        <w:rPr>
          <w:rFonts w:ascii="Times New Roman" w:eastAsia="Times New Roman" w:hAnsi="Times New Roman" w:cs="Times New Roman"/>
          <w:sz w:val="24"/>
          <w:szCs w:val="24"/>
          <w:lang w:eastAsia="ru-RU"/>
        </w:rPr>
        <w:t xml:space="preserve">5.5. </w:t>
      </w:r>
      <w:r w:rsidR="006039D1" w:rsidRPr="006039D1">
        <w:rPr>
          <w:rFonts w:ascii="Times New Roman" w:eastAsia="Times New Roman" w:hAnsi="Times New Roman" w:cs="Times New Roman"/>
          <w:sz w:val="24"/>
          <w:szCs w:val="24"/>
          <w:lang w:eastAsia="ru-RU"/>
        </w:rPr>
        <w:t>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039D1" w:rsidRDefault="006039D1" w:rsidP="006039D1">
      <w:pPr>
        <w:spacing w:after="0"/>
        <w:ind w:firstLine="709"/>
        <w:jc w:val="both"/>
        <w:rPr>
          <w:rFonts w:ascii="Times New Roman" w:eastAsia="Times New Roman" w:hAnsi="Times New Roman" w:cs="Times New Roman"/>
          <w:sz w:val="24"/>
          <w:szCs w:val="24"/>
          <w:lang w:eastAsia="ru-RU"/>
        </w:rPr>
      </w:pPr>
      <w:proofErr w:type="gramStart"/>
      <w:r w:rsidRPr="006039D1">
        <w:rPr>
          <w:rFonts w:ascii="Times New Roman" w:eastAsia="Times New Roman" w:hAnsi="Times New Roman" w:cs="Times New Roman"/>
          <w:sz w:val="24"/>
          <w:szCs w:val="24"/>
          <w:lang w:eastAsia="ru-RU"/>
        </w:rPr>
        <w:t>Главный распорядитель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6039D1">
        <w:rPr>
          <w:rFonts w:ascii="Times New Roman" w:eastAsia="Times New Roman" w:hAnsi="Times New Roman" w:cs="Times New Roman"/>
          <w:sz w:val="24"/>
          <w:szCs w:val="24"/>
          <w:lang w:eastAsia="ru-RU"/>
        </w:rPr>
        <w:t xml:space="preserve"> нарушения.</w:t>
      </w:r>
    </w:p>
    <w:p w:rsidR="006039D1" w:rsidRDefault="006039D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148B1" w:rsidRPr="001148B1" w:rsidRDefault="001148B1" w:rsidP="001148B1">
      <w:pPr>
        <w:spacing w:after="0" w:line="240" w:lineRule="auto"/>
        <w:ind w:left="4820"/>
        <w:jc w:val="right"/>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lastRenderedPageBreak/>
        <w:t>ПРИЛОЖЕНИЕ</w:t>
      </w:r>
    </w:p>
    <w:p w:rsidR="001148B1" w:rsidRPr="001148B1" w:rsidRDefault="001148B1" w:rsidP="001148B1">
      <w:pPr>
        <w:spacing w:after="0" w:line="240" w:lineRule="auto"/>
        <w:ind w:left="4820"/>
        <w:jc w:val="right"/>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 xml:space="preserve">к Порядку предоставления субсидии из бюджета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округа Нижегородской области </w:t>
      </w:r>
      <w:r w:rsidRPr="001148B1">
        <w:rPr>
          <w:rFonts w:ascii="Times New Roman" w:eastAsia="Times New Roman" w:hAnsi="Times New Roman" w:cs="Times New Roman"/>
          <w:sz w:val="24"/>
          <w:szCs w:val="24"/>
          <w:lang w:eastAsia="ru-RU"/>
        </w:rPr>
        <w:t>на возмещение части затрат на поддержку собственного производства молока</w:t>
      </w:r>
    </w:p>
    <w:p w:rsidR="001148B1" w:rsidRPr="001148B1" w:rsidRDefault="001148B1" w:rsidP="001148B1">
      <w:pPr>
        <w:spacing w:after="0" w:line="240" w:lineRule="auto"/>
        <w:ind w:left="4820"/>
        <w:jc w:val="center"/>
        <w:rPr>
          <w:rFonts w:ascii="Times New Roman" w:eastAsia="Times New Roman" w:hAnsi="Times New Roman" w:cs="Times New Roman"/>
          <w:sz w:val="24"/>
          <w:szCs w:val="24"/>
          <w:lang w:eastAsia="ru-RU"/>
        </w:rPr>
      </w:pPr>
    </w:p>
    <w:p w:rsidR="001148B1" w:rsidRPr="001148B1" w:rsidRDefault="001148B1" w:rsidP="001148B1">
      <w:pPr>
        <w:spacing w:after="0" w:line="240" w:lineRule="auto"/>
        <w:ind w:left="4820"/>
        <w:jc w:val="right"/>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Форма</w:t>
      </w:r>
    </w:p>
    <w:p w:rsidR="001148B1" w:rsidRPr="001148B1" w:rsidRDefault="001148B1" w:rsidP="001148B1">
      <w:pPr>
        <w:spacing w:after="0" w:line="240" w:lineRule="auto"/>
        <w:jc w:val="right"/>
        <w:rPr>
          <w:rFonts w:ascii="Times New Roman" w:eastAsia="Times New Roman" w:hAnsi="Times New Roman" w:cs="Times New Roman"/>
          <w:sz w:val="24"/>
          <w:szCs w:val="24"/>
          <w:lang w:eastAsia="ru-RU"/>
        </w:rPr>
      </w:pPr>
    </w:p>
    <w:p w:rsidR="001148B1" w:rsidRPr="001148B1" w:rsidRDefault="001148B1" w:rsidP="001148B1">
      <w:pPr>
        <w:widowControl w:val="0"/>
        <w:autoSpaceDE w:val="0"/>
        <w:autoSpaceDN w:val="0"/>
        <w:spacing w:after="0" w:line="264" w:lineRule="auto"/>
        <w:jc w:val="center"/>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Предложение для участия в отборе</w:t>
      </w:r>
    </w:p>
    <w:p w:rsidR="001148B1" w:rsidRPr="001148B1" w:rsidRDefault="001148B1" w:rsidP="001148B1">
      <w:pPr>
        <w:autoSpaceDE w:val="0"/>
        <w:autoSpaceDN w:val="0"/>
        <w:adjustRightInd w:val="0"/>
        <w:spacing w:after="0" w:line="264" w:lineRule="auto"/>
        <w:jc w:val="center"/>
        <w:rPr>
          <w:rFonts w:ascii="Times New Roman" w:eastAsia="Times New Roman" w:hAnsi="Times New Roman" w:cs="Times New Roman"/>
          <w:lang w:eastAsia="ru-RU"/>
        </w:rPr>
      </w:pPr>
      <w:bookmarkStart w:id="1" w:name="P40"/>
      <w:bookmarkEnd w:id="1"/>
      <w:r w:rsidRPr="001148B1">
        <w:rPr>
          <w:rFonts w:ascii="Times New Roman" w:eastAsia="Times New Roman" w:hAnsi="Times New Roman" w:cs="Times New Roman"/>
          <w:lang w:eastAsia="ru-RU"/>
        </w:rPr>
        <w:t>_______________________________________________________________________________________</w:t>
      </w:r>
    </w:p>
    <w:p w:rsidR="001148B1" w:rsidRPr="001148B1" w:rsidRDefault="001148B1" w:rsidP="001148B1">
      <w:pPr>
        <w:widowControl w:val="0"/>
        <w:autoSpaceDE w:val="0"/>
        <w:autoSpaceDN w:val="0"/>
        <w:spacing w:after="0" w:line="264" w:lineRule="auto"/>
        <w:jc w:val="center"/>
        <w:rPr>
          <w:rFonts w:ascii="Times New Roman" w:eastAsia="Times New Roman" w:hAnsi="Times New Roman" w:cs="Times New Roman"/>
          <w:i/>
          <w:iCs/>
          <w:sz w:val="18"/>
          <w:szCs w:val="18"/>
          <w:lang w:eastAsia="ru-RU"/>
        </w:rPr>
      </w:pPr>
      <w:proofErr w:type="gramStart"/>
      <w:r w:rsidRPr="001148B1">
        <w:rPr>
          <w:rFonts w:ascii="Times New Roman" w:eastAsia="Times New Roman" w:hAnsi="Times New Roman" w:cs="Times New Roman"/>
          <w:i/>
          <w:iCs/>
          <w:sz w:val="18"/>
          <w:szCs w:val="18"/>
          <w:lang w:eastAsia="ru-RU"/>
        </w:rPr>
        <w:t>(наименование для юридического лица, крестьянского (фермерского) хозяйства, фамилия, имя, отчество (при наличии)</w:t>
      </w:r>
      <w:proofErr w:type="gramEnd"/>
    </w:p>
    <w:p w:rsidR="001148B1" w:rsidRPr="001148B1" w:rsidRDefault="001148B1" w:rsidP="001148B1">
      <w:pPr>
        <w:widowControl w:val="0"/>
        <w:autoSpaceDE w:val="0"/>
        <w:autoSpaceDN w:val="0"/>
        <w:spacing w:after="0" w:line="264" w:lineRule="auto"/>
        <w:jc w:val="center"/>
        <w:rPr>
          <w:rFonts w:ascii="Times New Roman" w:eastAsia="Times New Roman" w:hAnsi="Times New Roman" w:cs="Times New Roman"/>
          <w:i/>
          <w:iCs/>
          <w:sz w:val="18"/>
          <w:szCs w:val="18"/>
          <w:lang w:eastAsia="ru-RU"/>
        </w:rPr>
      </w:pPr>
      <w:r w:rsidRPr="001148B1">
        <w:rPr>
          <w:rFonts w:ascii="Times New Roman" w:eastAsia="Times New Roman" w:hAnsi="Times New Roman" w:cs="Times New Roman"/>
          <w:i/>
          <w:iCs/>
          <w:sz w:val="18"/>
          <w:szCs w:val="18"/>
          <w:lang w:eastAsia="ru-RU"/>
        </w:rPr>
        <w:t>индивидуального предпринимателя,</w:t>
      </w:r>
      <w:r w:rsidRPr="001148B1">
        <w:rPr>
          <w:rFonts w:ascii="Times New Roman" w:eastAsia="Times New Roman" w:hAnsi="Times New Roman" w:cs="Times New Roman"/>
          <w:sz w:val="28"/>
          <w:szCs w:val="20"/>
          <w:lang w:eastAsia="ru-RU"/>
        </w:rPr>
        <w:t xml:space="preserve"> </w:t>
      </w:r>
      <w:r w:rsidRPr="001148B1">
        <w:rPr>
          <w:rFonts w:ascii="Times New Roman" w:eastAsia="Times New Roman" w:hAnsi="Times New Roman" w:cs="Times New Roman"/>
          <w:i/>
          <w:iCs/>
          <w:sz w:val="18"/>
          <w:szCs w:val="18"/>
          <w:lang w:eastAsia="ru-RU"/>
        </w:rPr>
        <w:t>гражданина, ведущего личное подсобное хозяйство, ИНН)</w:t>
      </w:r>
    </w:p>
    <w:p w:rsidR="001148B1" w:rsidRPr="001148B1" w:rsidRDefault="001148B1" w:rsidP="001148B1">
      <w:pPr>
        <w:widowControl w:val="0"/>
        <w:autoSpaceDE w:val="0"/>
        <w:autoSpaceDN w:val="0"/>
        <w:spacing w:after="0" w:line="264" w:lineRule="auto"/>
        <w:jc w:val="both"/>
        <w:rPr>
          <w:rFonts w:ascii="Times New Roman" w:eastAsia="Times New Roman" w:hAnsi="Times New Roman" w:cs="Times New Roman"/>
          <w:lang w:eastAsia="ru-RU"/>
        </w:rPr>
      </w:pPr>
      <w:r w:rsidRPr="001148B1">
        <w:rPr>
          <w:rFonts w:ascii="Times New Roman" w:eastAsia="Times New Roman" w:hAnsi="Times New Roman" w:cs="Times New Roman"/>
          <w:sz w:val="24"/>
          <w:szCs w:val="24"/>
          <w:lang w:eastAsia="ru-RU"/>
        </w:rPr>
        <w:t xml:space="preserve">(далее – участник отбора) </w:t>
      </w:r>
      <w:r w:rsidRPr="001148B1">
        <w:rPr>
          <w:rFonts w:ascii="Times New Roman" w:eastAsia="Times New Roman" w:hAnsi="Times New Roman" w:cs="Times New Roman"/>
          <w:lang w:eastAsia="ru-RU"/>
        </w:rPr>
        <w:t>в лице ________________________________________________________</w:t>
      </w:r>
    </w:p>
    <w:p w:rsidR="001148B1" w:rsidRPr="001148B1" w:rsidRDefault="001148B1" w:rsidP="001148B1">
      <w:pPr>
        <w:widowControl w:val="0"/>
        <w:autoSpaceDE w:val="0"/>
        <w:autoSpaceDN w:val="0"/>
        <w:spacing w:after="0" w:line="264" w:lineRule="auto"/>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_______________________________________________________________________________,</w:t>
      </w:r>
    </w:p>
    <w:p w:rsidR="001148B1" w:rsidRPr="001148B1" w:rsidRDefault="001148B1" w:rsidP="001148B1">
      <w:pPr>
        <w:widowControl w:val="0"/>
        <w:autoSpaceDE w:val="0"/>
        <w:autoSpaceDN w:val="0"/>
        <w:spacing w:after="0" w:line="264" w:lineRule="auto"/>
        <w:jc w:val="center"/>
        <w:rPr>
          <w:rFonts w:ascii="Times New Roman" w:eastAsia="Times New Roman" w:hAnsi="Times New Roman" w:cs="Times New Roman"/>
          <w:i/>
          <w:iCs/>
          <w:spacing w:val="-2"/>
          <w:sz w:val="18"/>
          <w:szCs w:val="18"/>
          <w:lang w:eastAsia="ru-RU"/>
        </w:rPr>
      </w:pPr>
      <w:proofErr w:type="gramStart"/>
      <w:r w:rsidRPr="001148B1">
        <w:rPr>
          <w:rFonts w:ascii="Times New Roman" w:eastAsia="Times New Roman" w:hAnsi="Times New Roman" w:cs="Times New Roman"/>
          <w:i/>
          <w:iCs/>
          <w:sz w:val="18"/>
          <w:szCs w:val="18"/>
          <w:lang w:eastAsia="ru-RU"/>
        </w:rPr>
        <w:t>(</w:t>
      </w:r>
      <w:r w:rsidRPr="001148B1">
        <w:rPr>
          <w:rFonts w:ascii="Times New Roman" w:eastAsia="Times New Roman" w:hAnsi="Times New Roman" w:cs="Times New Roman"/>
          <w:i/>
          <w:iCs/>
          <w:spacing w:val="-2"/>
          <w:sz w:val="18"/>
          <w:szCs w:val="18"/>
          <w:lang w:eastAsia="ru-RU"/>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rsidR="001148B1" w:rsidRPr="001148B1" w:rsidRDefault="001148B1" w:rsidP="001148B1">
      <w:pPr>
        <w:widowControl w:val="0"/>
        <w:autoSpaceDE w:val="0"/>
        <w:autoSpaceDN w:val="0"/>
        <w:spacing w:after="0" w:line="264" w:lineRule="auto"/>
        <w:jc w:val="both"/>
        <w:rPr>
          <w:rFonts w:ascii="Times New Roman" w:eastAsia="Times New Roman" w:hAnsi="Times New Roman" w:cs="Times New Roman"/>
          <w:sz w:val="20"/>
          <w:szCs w:val="24"/>
          <w:lang w:eastAsia="ru-RU"/>
        </w:rPr>
      </w:pPr>
      <w:proofErr w:type="gramStart"/>
      <w:r w:rsidRPr="001148B1">
        <w:rPr>
          <w:rFonts w:ascii="Times New Roman" w:eastAsia="Times New Roman" w:hAnsi="Times New Roman" w:cs="Times New Roman"/>
          <w:sz w:val="24"/>
          <w:szCs w:val="24"/>
          <w:lang w:eastAsia="ru-RU"/>
        </w:rPr>
        <w:t>действующего</w:t>
      </w:r>
      <w:proofErr w:type="gramEnd"/>
      <w:r w:rsidRPr="001148B1">
        <w:rPr>
          <w:rFonts w:ascii="Times New Roman" w:eastAsia="Times New Roman" w:hAnsi="Times New Roman" w:cs="Times New Roman"/>
          <w:sz w:val="24"/>
          <w:szCs w:val="24"/>
          <w:lang w:eastAsia="ru-RU"/>
        </w:rPr>
        <w:t xml:space="preserve"> на основании ______________________________________________________,</w:t>
      </w:r>
    </w:p>
    <w:p w:rsidR="001148B1" w:rsidRPr="001148B1" w:rsidRDefault="001148B1" w:rsidP="001148B1">
      <w:pPr>
        <w:widowControl w:val="0"/>
        <w:autoSpaceDE w:val="0"/>
        <w:autoSpaceDN w:val="0"/>
        <w:spacing w:after="0" w:line="264" w:lineRule="auto"/>
        <w:ind w:left="2410"/>
        <w:jc w:val="center"/>
        <w:rPr>
          <w:rFonts w:ascii="Times New Roman" w:eastAsia="Times New Roman" w:hAnsi="Times New Roman" w:cs="Times New Roman"/>
          <w:i/>
          <w:iCs/>
          <w:sz w:val="18"/>
          <w:szCs w:val="18"/>
          <w:lang w:eastAsia="ru-RU"/>
        </w:rPr>
      </w:pPr>
      <w:r w:rsidRPr="001148B1">
        <w:rPr>
          <w:rFonts w:ascii="Times New Roman" w:eastAsia="Times New Roman" w:hAnsi="Times New Roman" w:cs="Times New Roman"/>
          <w:i/>
          <w:iCs/>
          <w:sz w:val="18"/>
          <w:szCs w:val="18"/>
          <w:lang w:eastAsia="ru-RU"/>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1148B1" w:rsidRPr="001148B1" w:rsidRDefault="001148B1" w:rsidP="001148B1">
      <w:pPr>
        <w:spacing w:after="0" w:line="240" w:lineRule="auto"/>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 xml:space="preserve">в соответствии с Порядком предоставления субсидии из бюджета </w:t>
      </w:r>
      <w:proofErr w:type="spellStart"/>
      <w:r w:rsidRPr="001148B1">
        <w:rPr>
          <w:rFonts w:ascii="Times New Roman" w:eastAsia="Times New Roman" w:hAnsi="Times New Roman" w:cs="Times New Roman"/>
          <w:sz w:val="24"/>
          <w:szCs w:val="24"/>
          <w:lang w:eastAsia="ru-RU"/>
        </w:rPr>
        <w:t>Балахнинского</w:t>
      </w:r>
      <w:proofErr w:type="spellEnd"/>
      <w:r w:rsidRPr="001148B1">
        <w:rPr>
          <w:rFonts w:ascii="Times New Roman" w:eastAsia="Times New Roman" w:hAnsi="Times New Roman" w:cs="Times New Roman"/>
          <w:sz w:val="24"/>
          <w:szCs w:val="24"/>
          <w:lang w:eastAsia="ru-RU"/>
        </w:rPr>
        <w:t xml:space="preserve"> муниципального округа Нижегородской области на возмещение части затрат на поддержку собственного производства молока, утвержденным </w:t>
      </w:r>
      <w:r>
        <w:rPr>
          <w:rFonts w:ascii="Times New Roman" w:eastAsia="Times New Roman" w:hAnsi="Times New Roman" w:cs="Times New Roman"/>
          <w:sz w:val="24"/>
          <w:szCs w:val="24"/>
          <w:lang w:eastAsia="ru-RU"/>
        </w:rPr>
        <w:t xml:space="preserve">постановлением администрации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округа Нижегородской области </w:t>
      </w:r>
      <w:proofErr w:type="gramStart"/>
      <w:r w:rsidRPr="001148B1">
        <w:rPr>
          <w:rFonts w:ascii="Times New Roman" w:eastAsia="Times New Roman" w:hAnsi="Times New Roman" w:cs="Times New Roman"/>
          <w:sz w:val="24"/>
          <w:szCs w:val="24"/>
          <w:lang w:eastAsia="ru-RU"/>
        </w:rPr>
        <w:t>от</w:t>
      </w:r>
      <w:proofErr w:type="gramEnd"/>
      <w:r w:rsidRPr="001148B1">
        <w:rPr>
          <w:rFonts w:ascii="Times New Roman" w:eastAsia="Times New Roman" w:hAnsi="Times New Roman" w:cs="Times New Roman"/>
          <w:sz w:val="24"/>
          <w:szCs w:val="24"/>
          <w:lang w:eastAsia="ru-RU"/>
        </w:rPr>
        <w:t xml:space="preserve"> _____________ № </w:t>
      </w:r>
      <w:r>
        <w:rPr>
          <w:rFonts w:ascii="Times New Roman" w:eastAsia="Times New Roman" w:hAnsi="Times New Roman" w:cs="Times New Roman"/>
          <w:sz w:val="24"/>
          <w:szCs w:val="24"/>
          <w:lang w:eastAsia="ru-RU"/>
        </w:rPr>
        <w:t>______</w:t>
      </w:r>
    </w:p>
    <w:p w:rsidR="001148B1" w:rsidRPr="001148B1" w:rsidRDefault="001148B1" w:rsidP="001148B1">
      <w:pPr>
        <w:widowControl w:val="0"/>
        <w:autoSpaceDE w:val="0"/>
        <w:autoSpaceDN w:val="0"/>
        <w:spacing w:after="0" w:line="264" w:lineRule="auto"/>
        <w:jc w:val="center"/>
        <w:rPr>
          <w:rFonts w:ascii="Times New Roman" w:eastAsia="Times New Roman" w:hAnsi="Times New Roman" w:cs="Times New Roman"/>
          <w:i/>
          <w:iCs/>
          <w:sz w:val="18"/>
          <w:szCs w:val="18"/>
          <w:lang w:eastAsia="ru-RU"/>
        </w:rPr>
      </w:pPr>
      <w:r w:rsidRPr="001148B1">
        <w:rPr>
          <w:rFonts w:ascii="Times New Roman" w:eastAsia="Times New Roman" w:hAnsi="Times New Roman" w:cs="Times New Roman"/>
          <w:i/>
          <w:iCs/>
          <w:sz w:val="18"/>
          <w:szCs w:val="18"/>
          <w:lang w:eastAsia="ru-RU"/>
        </w:rPr>
        <w:t>(наименование и реквизиты муниципального правового акта местной администрации или акта уполномоченного ею органа местного самоуправления)</w:t>
      </w:r>
    </w:p>
    <w:p w:rsidR="001148B1" w:rsidRPr="001148B1" w:rsidRDefault="001148B1" w:rsidP="001148B1">
      <w:pPr>
        <w:spacing w:after="0" w:line="240" w:lineRule="auto"/>
        <w:jc w:val="both"/>
        <w:rPr>
          <w:rFonts w:ascii="Times New Roman" w:eastAsia="Times New Roman" w:hAnsi="Times New Roman" w:cs="Times New Roman"/>
          <w:i/>
          <w:sz w:val="24"/>
          <w:szCs w:val="24"/>
          <w:lang w:eastAsia="ru-RU"/>
        </w:rPr>
      </w:pPr>
      <w:r w:rsidRPr="001148B1">
        <w:rPr>
          <w:rFonts w:ascii="Times New Roman" w:eastAsia="Times New Roman" w:hAnsi="Times New Roman" w:cs="Times New Roman"/>
          <w:sz w:val="24"/>
          <w:szCs w:val="24"/>
          <w:lang w:eastAsia="ru-RU"/>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собственного производства молока (далее – субсидия).</w:t>
      </w:r>
    </w:p>
    <w:p w:rsidR="001148B1" w:rsidRPr="001148B1" w:rsidRDefault="001148B1" w:rsidP="001148B1">
      <w:pPr>
        <w:spacing w:after="0" w:line="264" w:lineRule="auto"/>
        <w:ind w:firstLine="708"/>
        <w:jc w:val="both"/>
        <w:rPr>
          <w:rFonts w:ascii="Times New Roman" w:eastAsia="Times New Roman" w:hAnsi="Times New Roman" w:cs="Times New Roman"/>
          <w:lang w:eastAsia="ru-RU"/>
        </w:rPr>
      </w:pPr>
      <w:r w:rsidRPr="001148B1">
        <w:rPr>
          <w:rFonts w:ascii="Times New Roman" w:eastAsia="Times New Roman" w:hAnsi="Times New Roman" w:cs="Times New Roman"/>
          <w:sz w:val="24"/>
          <w:szCs w:val="24"/>
          <w:lang w:eastAsia="ru-RU"/>
        </w:rPr>
        <w:t>Настоящим подтверждаем, что на</w:t>
      </w:r>
      <w:r w:rsidRPr="001148B1">
        <w:rPr>
          <w:rFonts w:ascii="Times New Roman" w:eastAsia="Times New Roman" w:hAnsi="Times New Roman" w:cs="Times New Roman"/>
          <w:lang w:eastAsia="ru-RU"/>
        </w:rPr>
        <w:t xml:space="preserve"> ________________________________________________</w:t>
      </w:r>
      <w:proofErr w:type="gramStart"/>
      <w:r w:rsidRPr="001148B1">
        <w:rPr>
          <w:rFonts w:ascii="Times New Roman" w:eastAsia="Times New Roman" w:hAnsi="Times New Roman" w:cs="Times New Roman"/>
          <w:lang w:eastAsia="ru-RU"/>
        </w:rPr>
        <w:t xml:space="preserve"> :</w:t>
      </w:r>
      <w:proofErr w:type="gramEnd"/>
    </w:p>
    <w:p w:rsidR="001148B1" w:rsidRPr="001148B1" w:rsidRDefault="001148B1" w:rsidP="001148B1">
      <w:pPr>
        <w:tabs>
          <w:tab w:val="left" w:pos="3828"/>
        </w:tabs>
        <w:spacing w:after="0" w:line="264" w:lineRule="auto"/>
        <w:ind w:left="3402"/>
        <w:jc w:val="center"/>
        <w:rPr>
          <w:rFonts w:ascii="Times New Roman" w:eastAsia="Times New Roman" w:hAnsi="Times New Roman" w:cs="Times New Roman"/>
          <w:i/>
          <w:iCs/>
          <w:sz w:val="18"/>
          <w:szCs w:val="18"/>
          <w:lang w:eastAsia="ru-RU"/>
        </w:rPr>
      </w:pPr>
      <w:r w:rsidRPr="001148B1">
        <w:rPr>
          <w:rFonts w:ascii="Times New Roman" w:eastAsia="Times New Roman" w:hAnsi="Times New Roman" w:cs="Times New Roman"/>
          <w:i/>
          <w:iCs/>
          <w:sz w:val="18"/>
          <w:szCs w:val="18"/>
          <w:lang w:eastAsia="ru-RU"/>
        </w:rPr>
        <w:t>(1-е число месяца, предшествующего месяцу подачи настоящего предложения)</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proofErr w:type="gramStart"/>
      <w:r w:rsidRPr="001148B1">
        <w:rPr>
          <w:rFonts w:ascii="Times New Roman" w:eastAsia="Times New Roman" w:hAnsi="Times New Roman" w:cs="Times New Roman"/>
          <w:sz w:val="24"/>
          <w:szCs w:val="24"/>
          <w:lang w:eastAsia="ru-RU"/>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1148B1">
        <w:rPr>
          <w:rFonts w:ascii="Times New Roman" w:eastAsia="Times New Roman" w:hAnsi="Times New Roman" w:cs="Times New Roman"/>
          <w:sz w:val="24"/>
          <w:szCs w:val="24"/>
          <w:lang w:eastAsia="ru-RU"/>
        </w:rPr>
        <w:t xml:space="preserve"> в совокупности превышает 25 процентов (если иное не предусмотрено законодательством Российской Федерации). </w:t>
      </w:r>
      <w:proofErr w:type="gramStart"/>
      <w:r w:rsidRPr="001148B1">
        <w:rPr>
          <w:rFonts w:ascii="Times New Roman" w:eastAsia="Times New Roman" w:hAnsi="Times New Roman" w:cs="Times New Roman"/>
          <w:sz w:val="24"/>
          <w:szCs w:val="24"/>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r w:rsidRPr="001148B1">
        <w:rPr>
          <w:rFonts w:ascii="Times New Roman" w:eastAsia="Times New Roman" w:hAnsi="Times New Roman" w:cs="Times New Roman"/>
          <w:sz w:val="24"/>
          <w:szCs w:val="24"/>
          <w:lang w:eastAsia="ru-RU"/>
        </w:rPr>
        <w:lastRenderedPageBreak/>
        <w:t>офшорных компаний в капитале других российских юридических лиц, реализованное через участие в капитале указанных</w:t>
      </w:r>
      <w:proofErr w:type="gramEnd"/>
      <w:r w:rsidRPr="001148B1">
        <w:rPr>
          <w:rFonts w:ascii="Times New Roman" w:eastAsia="Times New Roman" w:hAnsi="Times New Roman" w:cs="Times New Roman"/>
          <w:sz w:val="24"/>
          <w:szCs w:val="24"/>
          <w:lang w:eastAsia="ru-RU"/>
        </w:rPr>
        <w:t xml:space="preserve"> публичных акционерных обществ;</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Подтверждаем, что на дату подачи настоящего предложения для участия в отборе в отношении участника отбора:</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1148B1" w:rsidRPr="001148B1" w:rsidRDefault="001148B1" w:rsidP="001148B1">
      <w:pPr>
        <w:spacing w:after="0" w:line="240"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Pr="001148B1">
        <w:rPr>
          <w:rFonts w:ascii="Times New Roman" w:eastAsia="Times New Roman" w:hAnsi="Times New Roman" w:cs="Times New Roman"/>
          <w:sz w:val="28"/>
          <w:szCs w:val="20"/>
          <w:lang w:eastAsia="ru-RU"/>
        </w:rPr>
        <w:t xml:space="preserve"> </w:t>
      </w:r>
      <w:r w:rsidRPr="001148B1">
        <w:rPr>
          <w:rFonts w:ascii="Times New Roman" w:eastAsia="Times New Roman" w:hAnsi="Times New Roman" w:cs="Times New Roman"/>
          <w:sz w:val="24"/>
          <w:szCs w:val="24"/>
          <w:lang w:eastAsia="ru-RU"/>
        </w:rPr>
        <w:t>либо гражданином, ведущим личное подсобное хозяйство).</w:t>
      </w:r>
    </w:p>
    <w:p w:rsidR="001148B1" w:rsidRPr="001148B1" w:rsidRDefault="001148B1" w:rsidP="001148B1">
      <w:pPr>
        <w:autoSpaceDE w:val="0"/>
        <w:autoSpaceDN w:val="0"/>
        <w:adjustRightInd w:val="0"/>
        <w:spacing w:after="0" w:line="264"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 xml:space="preserve">С условиями и порядком предоставления субсидии, установленными Порядком, </w:t>
      </w:r>
      <w:proofErr w:type="gramStart"/>
      <w:r w:rsidRPr="001148B1">
        <w:rPr>
          <w:rFonts w:ascii="Times New Roman" w:eastAsia="Times New Roman" w:hAnsi="Times New Roman" w:cs="Times New Roman"/>
          <w:sz w:val="24"/>
          <w:szCs w:val="24"/>
          <w:lang w:eastAsia="ru-RU"/>
        </w:rPr>
        <w:t>ознакомлен</w:t>
      </w:r>
      <w:proofErr w:type="gramEnd"/>
      <w:r w:rsidRPr="001148B1">
        <w:rPr>
          <w:rFonts w:ascii="Times New Roman" w:eastAsia="Times New Roman" w:hAnsi="Times New Roman" w:cs="Times New Roman"/>
          <w:sz w:val="24"/>
          <w:szCs w:val="24"/>
          <w:lang w:eastAsia="ru-RU"/>
        </w:rPr>
        <w:t>.</w:t>
      </w:r>
    </w:p>
    <w:p w:rsidR="001148B1" w:rsidRPr="001148B1" w:rsidRDefault="001148B1" w:rsidP="001148B1">
      <w:pPr>
        <w:spacing w:after="0" w:line="264" w:lineRule="auto"/>
        <w:ind w:firstLine="720"/>
        <w:jc w:val="both"/>
        <w:rPr>
          <w:rFonts w:ascii="Times New Roman" w:eastAsia="Times New Roman" w:hAnsi="Times New Roman" w:cs="Times New Roman"/>
          <w:sz w:val="24"/>
          <w:szCs w:val="24"/>
          <w:lang w:eastAsia="ru-RU"/>
        </w:rPr>
      </w:pPr>
    </w:p>
    <w:p w:rsidR="001148B1" w:rsidRPr="001148B1" w:rsidRDefault="001148B1" w:rsidP="001148B1">
      <w:pPr>
        <w:spacing w:after="0" w:line="264" w:lineRule="auto"/>
        <w:ind w:firstLine="720"/>
        <w:jc w:val="both"/>
        <w:rPr>
          <w:rFonts w:ascii="Times New Roman" w:eastAsia="Times New Roman" w:hAnsi="Times New Roman" w:cs="Times New Roman"/>
          <w:lang w:eastAsia="ru-RU"/>
        </w:rPr>
      </w:pPr>
      <w:r w:rsidRPr="001148B1">
        <w:rPr>
          <w:rFonts w:ascii="Times New Roman" w:eastAsia="Times New Roman" w:hAnsi="Times New Roman" w:cs="Times New Roman"/>
          <w:sz w:val="24"/>
          <w:szCs w:val="24"/>
          <w:lang w:eastAsia="ru-RU"/>
        </w:rPr>
        <w:t xml:space="preserve">Участник отбора представил </w:t>
      </w:r>
      <w:proofErr w:type="gramStart"/>
      <w:r w:rsidRPr="001148B1">
        <w:rPr>
          <w:rFonts w:ascii="Times New Roman" w:eastAsia="Times New Roman" w:hAnsi="Times New Roman" w:cs="Times New Roman"/>
          <w:sz w:val="24"/>
          <w:szCs w:val="24"/>
          <w:lang w:eastAsia="ru-RU"/>
        </w:rPr>
        <w:t>в</w:t>
      </w:r>
      <w:proofErr w:type="gramEnd"/>
      <w:r w:rsidRPr="001148B1">
        <w:rPr>
          <w:rFonts w:ascii="Times New Roman" w:eastAsia="Times New Roman" w:hAnsi="Times New Roman" w:cs="Times New Roman"/>
          <w:lang w:eastAsia="ru-RU"/>
        </w:rPr>
        <w:t xml:space="preserve"> ____________________________________________________ </w:t>
      </w:r>
    </w:p>
    <w:p w:rsidR="001148B1" w:rsidRPr="001148B1" w:rsidRDefault="001148B1" w:rsidP="001148B1">
      <w:pPr>
        <w:spacing w:after="0" w:line="264" w:lineRule="auto"/>
        <w:ind w:left="3828"/>
        <w:jc w:val="center"/>
        <w:rPr>
          <w:rFonts w:ascii="Times New Roman" w:eastAsia="Times New Roman" w:hAnsi="Times New Roman" w:cs="Times New Roman"/>
          <w:i/>
          <w:iCs/>
          <w:sz w:val="16"/>
          <w:szCs w:val="16"/>
          <w:lang w:eastAsia="ru-RU"/>
        </w:rPr>
      </w:pPr>
      <w:r w:rsidRPr="001148B1">
        <w:rPr>
          <w:rFonts w:ascii="Times New Roman" w:eastAsia="Times New Roman" w:hAnsi="Times New Roman" w:cs="Times New Roman"/>
          <w:i/>
          <w:iCs/>
          <w:sz w:val="16"/>
          <w:szCs w:val="16"/>
          <w:lang w:eastAsia="ru-RU"/>
        </w:rPr>
        <w:t>(наименование органа управления сельским хозяйством муниципального образования Нижегородской области)</w:t>
      </w:r>
    </w:p>
    <w:p w:rsidR="001148B1" w:rsidRPr="001148B1" w:rsidRDefault="001148B1" w:rsidP="001148B1">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полный комплект документов, необходимых для получения субсидии в соответствии с Порядком.</w:t>
      </w:r>
    </w:p>
    <w:p w:rsidR="001148B1" w:rsidRPr="001148B1" w:rsidRDefault="001148B1" w:rsidP="001148B1">
      <w:pPr>
        <w:spacing w:after="0" w:line="264" w:lineRule="auto"/>
        <w:rPr>
          <w:rFonts w:ascii="Times New Roman" w:eastAsia="Times New Roman" w:hAnsi="Times New Roman" w:cs="Times New Roman"/>
          <w:noProof/>
          <w:sz w:val="16"/>
          <w:szCs w:val="16"/>
          <w:lang w:eastAsia="ru-RU"/>
        </w:rPr>
      </w:pPr>
      <w:bookmarkStart w:id="2" w:name="_Hlk62639593"/>
      <w:r w:rsidRPr="001148B1">
        <w:rPr>
          <w:rFonts w:ascii="Times New Roman" w:eastAsia="Times New Roman" w:hAnsi="Times New Roman" w:cs="Times New Roman"/>
          <w:noProof/>
          <w:sz w:val="24"/>
          <w:szCs w:val="28"/>
          <w:lang w:eastAsia="ru-RU"/>
        </w:rPr>
        <w:t>________________________________________________________________________________</w:t>
      </w:r>
    </w:p>
    <w:bookmarkEnd w:id="2"/>
    <w:p w:rsidR="001148B1" w:rsidRPr="001148B1" w:rsidRDefault="001148B1" w:rsidP="001148B1">
      <w:pPr>
        <w:spacing w:after="0" w:line="264" w:lineRule="auto"/>
        <w:ind w:firstLine="180"/>
        <w:jc w:val="center"/>
        <w:rPr>
          <w:rFonts w:ascii="Times New Roman" w:eastAsia="Times New Roman" w:hAnsi="Times New Roman" w:cs="Times New Roman"/>
          <w:i/>
          <w:iCs/>
          <w:noProof/>
          <w:sz w:val="16"/>
          <w:szCs w:val="16"/>
          <w:lang w:eastAsia="ru-RU"/>
        </w:rPr>
      </w:pPr>
      <w:r w:rsidRPr="001148B1">
        <w:rPr>
          <w:rFonts w:ascii="Times New Roman" w:eastAsia="Times New Roman" w:hAnsi="Times New Roman" w:cs="Times New Roman"/>
          <w:i/>
          <w:iCs/>
          <w:noProof/>
          <w:sz w:val="16"/>
          <w:szCs w:val="16"/>
          <w:lang w:eastAsia="ru-RU"/>
        </w:rPr>
        <w:t>(контактные телефоны, почтовый адрес, адрес электронной почты )</w:t>
      </w:r>
    </w:p>
    <w:p w:rsidR="001148B1" w:rsidRPr="001148B1" w:rsidRDefault="001148B1" w:rsidP="001148B1">
      <w:pPr>
        <w:spacing w:after="0" w:line="264" w:lineRule="auto"/>
        <w:rPr>
          <w:rFonts w:ascii="Times New Roman" w:eastAsia="Times New Roman" w:hAnsi="Times New Roman" w:cs="Times New Roman"/>
          <w:noProof/>
          <w:sz w:val="16"/>
          <w:szCs w:val="16"/>
          <w:lang w:eastAsia="ru-RU"/>
        </w:rPr>
      </w:pPr>
      <w:r w:rsidRPr="001148B1">
        <w:rPr>
          <w:rFonts w:ascii="Times New Roman" w:eastAsia="Times New Roman" w:hAnsi="Times New Roman" w:cs="Times New Roman"/>
          <w:noProof/>
          <w:sz w:val="24"/>
          <w:szCs w:val="28"/>
          <w:lang w:eastAsia="ru-RU"/>
        </w:rPr>
        <w:t>________________________________________________________________________________</w:t>
      </w:r>
    </w:p>
    <w:p w:rsidR="001148B1" w:rsidRPr="001148B1" w:rsidRDefault="001148B1" w:rsidP="001148B1">
      <w:pPr>
        <w:autoSpaceDE w:val="0"/>
        <w:autoSpaceDN w:val="0"/>
        <w:adjustRightInd w:val="0"/>
        <w:spacing w:after="0" w:line="264" w:lineRule="auto"/>
        <w:ind w:firstLine="708"/>
        <w:jc w:val="both"/>
        <w:rPr>
          <w:rFonts w:ascii="Times New Roman" w:eastAsia="Times New Roman" w:hAnsi="Times New Roman" w:cs="Times New Roman"/>
          <w:sz w:val="24"/>
          <w:szCs w:val="24"/>
          <w:lang w:eastAsia="ru-RU"/>
        </w:rPr>
      </w:pPr>
      <w:r w:rsidRPr="001148B1">
        <w:rPr>
          <w:rFonts w:ascii="Times New Roman" w:eastAsia="Times New Roman" w:hAnsi="Times New Roman" w:cs="Times New Roman"/>
          <w:sz w:val="24"/>
          <w:szCs w:val="24"/>
          <w:lang w:eastAsia="ru-RU"/>
        </w:rPr>
        <w:t>К настоящему предложению для участия в отборе прилагаются документы на ____ листах (опись прилагается).</w:t>
      </w:r>
    </w:p>
    <w:p w:rsidR="001148B1" w:rsidRPr="001148B1" w:rsidRDefault="001148B1" w:rsidP="001148B1">
      <w:pPr>
        <w:autoSpaceDE w:val="0"/>
        <w:autoSpaceDN w:val="0"/>
        <w:adjustRightInd w:val="0"/>
        <w:spacing w:after="0" w:line="264" w:lineRule="auto"/>
        <w:ind w:firstLine="708"/>
        <w:jc w:val="both"/>
        <w:rPr>
          <w:rFonts w:ascii="Times New Roman" w:eastAsia="Times New Roman" w:hAnsi="Times New Roman" w:cs="Times New Roman"/>
          <w:sz w:val="24"/>
          <w:szCs w:val="24"/>
          <w:lang w:eastAsia="ru-RU"/>
        </w:rPr>
      </w:pPr>
    </w:p>
    <w:tbl>
      <w:tblPr>
        <w:tblW w:w="0" w:type="auto"/>
        <w:tblInd w:w="108" w:type="dxa"/>
        <w:tblLayout w:type="fixed"/>
        <w:tblLook w:val="04A0" w:firstRow="1" w:lastRow="0" w:firstColumn="1" w:lastColumn="0" w:noHBand="0" w:noVBand="1"/>
      </w:tblPr>
      <w:tblGrid>
        <w:gridCol w:w="5508"/>
        <w:gridCol w:w="4347"/>
      </w:tblGrid>
      <w:tr w:rsidR="001148B1" w:rsidRPr="001148B1" w:rsidTr="00671E34">
        <w:trPr>
          <w:trHeight w:val="1339"/>
        </w:trPr>
        <w:tc>
          <w:tcPr>
            <w:tcW w:w="5508" w:type="dxa"/>
          </w:tcPr>
          <w:p w:rsidR="001148B1" w:rsidRPr="001148B1" w:rsidRDefault="001148B1" w:rsidP="001148B1">
            <w:pPr>
              <w:tabs>
                <w:tab w:val="left" w:pos="0"/>
              </w:tabs>
              <w:snapToGrid w:val="0"/>
              <w:spacing w:after="0" w:line="264" w:lineRule="auto"/>
              <w:rPr>
                <w:rFonts w:ascii="Times New Roman" w:eastAsia="Times New Roman" w:hAnsi="Times New Roman" w:cs="Times New Roman"/>
                <w:sz w:val="24"/>
                <w:szCs w:val="28"/>
                <w:lang w:eastAsia="ru-RU"/>
              </w:rPr>
            </w:pPr>
          </w:p>
          <w:p w:rsidR="001148B1" w:rsidRPr="001148B1" w:rsidRDefault="001148B1" w:rsidP="001148B1">
            <w:pPr>
              <w:pBdr>
                <w:top w:val="single" w:sz="12" w:space="1" w:color="000000"/>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rsidR="001148B1" w:rsidRPr="001148B1" w:rsidRDefault="001148B1" w:rsidP="001148B1">
            <w:pPr>
              <w:pBdr>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rsidR="001148B1" w:rsidRPr="001148B1" w:rsidRDefault="001148B1" w:rsidP="001148B1">
            <w:pPr>
              <w:tabs>
                <w:tab w:val="left" w:pos="0"/>
              </w:tabs>
              <w:spacing w:after="0" w:line="264" w:lineRule="auto"/>
              <w:jc w:val="center"/>
              <w:rPr>
                <w:rFonts w:ascii="Times New Roman" w:eastAsia="Times New Roman" w:hAnsi="Times New Roman" w:cs="Times New Roman"/>
                <w:i/>
                <w:sz w:val="24"/>
                <w:szCs w:val="28"/>
                <w:lang w:eastAsia="ru-RU"/>
              </w:rPr>
            </w:pPr>
            <w:r w:rsidRPr="001148B1">
              <w:rPr>
                <w:rFonts w:ascii="Times New Roman" w:eastAsia="Times New Roman" w:hAnsi="Times New Roman" w:cs="Times New Roman"/>
                <w:i/>
                <w:sz w:val="16"/>
                <w:szCs w:val="16"/>
                <w:lang w:eastAsia="ru-RU"/>
              </w:rPr>
              <w:t xml:space="preserve">Должность, фамилия, имя, отчество (последнее – при наличии), подпись </w:t>
            </w:r>
          </w:p>
        </w:tc>
        <w:tc>
          <w:tcPr>
            <w:tcW w:w="4347" w:type="dxa"/>
          </w:tcPr>
          <w:p w:rsidR="001148B1" w:rsidRPr="001148B1" w:rsidRDefault="001148B1" w:rsidP="001148B1">
            <w:pPr>
              <w:shd w:val="clear" w:color="auto" w:fill="FFFFFF"/>
              <w:tabs>
                <w:tab w:val="left" w:pos="0"/>
              </w:tabs>
              <w:spacing w:after="0" w:line="264" w:lineRule="auto"/>
              <w:jc w:val="right"/>
              <w:rPr>
                <w:rFonts w:ascii="Times New Roman" w:eastAsia="Times New Roman" w:hAnsi="Times New Roman" w:cs="Times New Roman"/>
                <w:sz w:val="24"/>
                <w:szCs w:val="28"/>
                <w:lang w:eastAsia="ru-RU"/>
              </w:rPr>
            </w:pPr>
            <w:r w:rsidRPr="001148B1">
              <w:rPr>
                <w:rFonts w:ascii="Times New Roman" w:eastAsia="Times New Roman" w:hAnsi="Times New Roman" w:cs="Times New Roman"/>
                <w:sz w:val="24"/>
                <w:szCs w:val="28"/>
                <w:lang w:eastAsia="ru-RU"/>
              </w:rPr>
              <w:t xml:space="preserve">                                                              </w:t>
            </w:r>
          </w:p>
          <w:p w:rsidR="001148B1" w:rsidRPr="001148B1" w:rsidRDefault="001148B1" w:rsidP="001148B1">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rsidR="001148B1" w:rsidRPr="001148B1" w:rsidRDefault="001148B1" w:rsidP="001148B1">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rsidR="001148B1" w:rsidRPr="001148B1" w:rsidRDefault="001148B1" w:rsidP="001148B1">
            <w:pPr>
              <w:shd w:val="clear" w:color="auto" w:fill="FFFFFF"/>
              <w:tabs>
                <w:tab w:val="left" w:pos="0"/>
              </w:tabs>
              <w:spacing w:after="0" w:line="264" w:lineRule="auto"/>
              <w:jc w:val="center"/>
              <w:rPr>
                <w:rFonts w:ascii="Times New Roman" w:eastAsia="Times New Roman" w:hAnsi="Times New Roman" w:cs="Times New Roman"/>
                <w:sz w:val="16"/>
                <w:szCs w:val="16"/>
                <w:lang w:eastAsia="ru-RU"/>
              </w:rPr>
            </w:pPr>
            <w:r w:rsidRPr="001148B1">
              <w:rPr>
                <w:rFonts w:ascii="Times New Roman" w:eastAsia="Times New Roman" w:hAnsi="Times New Roman" w:cs="Times New Roman"/>
                <w:sz w:val="24"/>
                <w:szCs w:val="28"/>
                <w:lang w:eastAsia="ru-RU"/>
              </w:rPr>
              <w:t>__________________ 20__ г.</w:t>
            </w:r>
          </w:p>
          <w:p w:rsidR="001148B1" w:rsidRPr="001148B1" w:rsidRDefault="001148B1" w:rsidP="001148B1">
            <w:pPr>
              <w:tabs>
                <w:tab w:val="left" w:pos="0"/>
              </w:tabs>
              <w:spacing w:after="0" w:line="264" w:lineRule="auto"/>
              <w:jc w:val="center"/>
              <w:rPr>
                <w:rFonts w:ascii="Times New Roman" w:eastAsia="Times New Roman" w:hAnsi="Times New Roman" w:cs="Times New Roman"/>
                <w:i/>
                <w:sz w:val="16"/>
                <w:szCs w:val="16"/>
                <w:lang w:eastAsia="ru-RU"/>
              </w:rPr>
            </w:pPr>
            <w:r w:rsidRPr="001148B1">
              <w:rPr>
                <w:rFonts w:ascii="Times New Roman" w:eastAsia="Times New Roman" w:hAnsi="Times New Roman" w:cs="Times New Roman"/>
                <w:i/>
                <w:sz w:val="16"/>
                <w:szCs w:val="16"/>
                <w:lang w:eastAsia="ru-RU"/>
              </w:rPr>
              <w:t>дата представления предложения для участия</w:t>
            </w:r>
          </w:p>
          <w:p w:rsidR="001148B1" w:rsidRPr="001148B1" w:rsidRDefault="001148B1" w:rsidP="001148B1">
            <w:pPr>
              <w:tabs>
                <w:tab w:val="left" w:pos="0"/>
              </w:tabs>
              <w:spacing w:after="0" w:line="264" w:lineRule="auto"/>
              <w:jc w:val="center"/>
              <w:rPr>
                <w:rFonts w:ascii="Times New Roman" w:eastAsia="Times New Roman" w:hAnsi="Times New Roman" w:cs="Times New Roman"/>
                <w:i/>
                <w:sz w:val="24"/>
                <w:szCs w:val="28"/>
                <w:lang w:eastAsia="ru-RU"/>
              </w:rPr>
            </w:pPr>
            <w:r w:rsidRPr="001148B1">
              <w:rPr>
                <w:rFonts w:ascii="Times New Roman" w:eastAsia="Times New Roman" w:hAnsi="Times New Roman" w:cs="Times New Roman"/>
                <w:i/>
                <w:sz w:val="16"/>
                <w:szCs w:val="16"/>
                <w:lang w:eastAsia="ru-RU"/>
              </w:rPr>
              <w:t xml:space="preserve"> в отборе, печать (при наличии)</w:t>
            </w:r>
          </w:p>
        </w:tc>
      </w:tr>
    </w:tbl>
    <w:p w:rsidR="00737B40" w:rsidRPr="00465949" w:rsidRDefault="00737B40" w:rsidP="006039D1">
      <w:pPr>
        <w:spacing w:after="0"/>
        <w:ind w:firstLine="709"/>
        <w:jc w:val="both"/>
        <w:rPr>
          <w:rFonts w:ascii="Times New Roman" w:hAnsi="Times New Roman" w:cs="Times New Roman"/>
          <w:sz w:val="28"/>
          <w:szCs w:val="28"/>
        </w:rPr>
      </w:pPr>
    </w:p>
    <w:sectPr w:rsidR="00737B40" w:rsidRPr="00465949" w:rsidSect="00122025">
      <w:headerReference w:type="default" r:id="rId8"/>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A7B" w:rsidRDefault="00062A7B" w:rsidP="00465949">
      <w:pPr>
        <w:spacing w:after="0" w:line="240" w:lineRule="auto"/>
      </w:pPr>
      <w:r>
        <w:separator/>
      </w:r>
    </w:p>
  </w:endnote>
  <w:endnote w:type="continuationSeparator" w:id="0">
    <w:p w:rsidR="00062A7B" w:rsidRDefault="00062A7B" w:rsidP="0046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A7B" w:rsidRDefault="00062A7B" w:rsidP="00465949">
      <w:pPr>
        <w:spacing w:after="0" w:line="240" w:lineRule="auto"/>
      </w:pPr>
      <w:r>
        <w:separator/>
      </w:r>
    </w:p>
  </w:footnote>
  <w:footnote w:type="continuationSeparator" w:id="0">
    <w:p w:rsidR="00062A7B" w:rsidRDefault="00062A7B" w:rsidP="0046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98241"/>
      <w:docPartObj>
        <w:docPartGallery w:val="Page Numbers (Top of Page)"/>
        <w:docPartUnique/>
      </w:docPartObj>
    </w:sdtPr>
    <w:sdtEndPr/>
    <w:sdtContent>
      <w:p w:rsidR="00465949" w:rsidRDefault="00465949">
        <w:pPr>
          <w:pStyle w:val="a4"/>
          <w:jc w:val="center"/>
        </w:pPr>
        <w:r>
          <w:fldChar w:fldCharType="begin"/>
        </w:r>
        <w:r>
          <w:instrText>PAGE   \* MERGEFORMAT</w:instrText>
        </w:r>
        <w:r>
          <w:fldChar w:fldCharType="separate"/>
        </w:r>
        <w:r w:rsidR="00F110C7">
          <w:rPr>
            <w:noProof/>
          </w:rPr>
          <w:t>5</w:t>
        </w:r>
        <w:r>
          <w:fldChar w:fldCharType="end"/>
        </w:r>
      </w:p>
    </w:sdtContent>
  </w:sdt>
  <w:p w:rsidR="00465949" w:rsidRDefault="004659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49"/>
    <w:rsid w:val="00010D32"/>
    <w:rsid w:val="00061824"/>
    <w:rsid w:val="00062A7B"/>
    <w:rsid w:val="001148B1"/>
    <w:rsid w:val="00122025"/>
    <w:rsid w:val="001D6F95"/>
    <w:rsid w:val="00212C9F"/>
    <w:rsid w:val="00296B81"/>
    <w:rsid w:val="002B5328"/>
    <w:rsid w:val="002C46D5"/>
    <w:rsid w:val="003176BA"/>
    <w:rsid w:val="00442421"/>
    <w:rsid w:val="00465949"/>
    <w:rsid w:val="004661C8"/>
    <w:rsid w:val="004A4488"/>
    <w:rsid w:val="004A70D2"/>
    <w:rsid w:val="004E7C8C"/>
    <w:rsid w:val="006039D1"/>
    <w:rsid w:val="00606716"/>
    <w:rsid w:val="00620F0D"/>
    <w:rsid w:val="00621E12"/>
    <w:rsid w:val="00626BB9"/>
    <w:rsid w:val="006B5D7B"/>
    <w:rsid w:val="00737B40"/>
    <w:rsid w:val="00761257"/>
    <w:rsid w:val="0078485E"/>
    <w:rsid w:val="007A72E9"/>
    <w:rsid w:val="007C00E1"/>
    <w:rsid w:val="00856A8A"/>
    <w:rsid w:val="00892DD8"/>
    <w:rsid w:val="00A01C9A"/>
    <w:rsid w:val="00AA665F"/>
    <w:rsid w:val="00AF120C"/>
    <w:rsid w:val="00AF572B"/>
    <w:rsid w:val="00B8244A"/>
    <w:rsid w:val="00B928DE"/>
    <w:rsid w:val="00BD79C2"/>
    <w:rsid w:val="00C04307"/>
    <w:rsid w:val="00C5341E"/>
    <w:rsid w:val="00C74FA2"/>
    <w:rsid w:val="00CA303A"/>
    <w:rsid w:val="00CE649D"/>
    <w:rsid w:val="00DE2955"/>
    <w:rsid w:val="00DF01B5"/>
    <w:rsid w:val="00DF333B"/>
    <w:rsid w:val="00E63D73"/>
    <w:rsid w:val="00E91C48"/>
    <w:rsid w:val="00E92B86"/>
    <w:rsid w:val="00ED21C3"/>
    <w:rsid w:val="00EE722E"/>
    <w:rsid w:val="00F1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 w:type="paragraph" w:styleId="a8">
    <w:name w:val="Balloon Text"/>
    <w:basedOn w:val="a"/>
    <w:link w:val="a9"/>
    <w:uiPriority w:val="99"/>
    <w:semiHidden/>
    <w:unhideWhenUsed/>
    <w:rsid w:val="00A01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 w:type="paragraph" w:styleId="a8">
    <w:name w:val="Balloon Text"/>
    <w:basedOn w:val="a"/>
    <w:link w:val="a9"/>
    <w:uiPriority w:val="99"/>
    <w:semiHidden/>
    <w:unhideWhenUsed/>
    <w:rsid w:val="00A01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2891-39D3-483A-8487-4F0A3931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20</Pages>
  <Words>8181</Words>
  <Characters>46635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Умарова Наталья Анатольевна</dc:creator>
  <cp:lastModifiedBy>Умарова Наталья Анатольевна</cp:lastModifiedBy>
  <cp:revision>6</cp:revision>
  <cp:lastPrinted>2023-02-17T10:36:00Z</cp:lastPrinted>
  <dcterms:created xsi:type="dcterms:W3CDTF">2022-10-20T08:43:00Z</dcterms:created>
  <dcterms:modified xsi:type="dcterms:W3CDTF">2023-02-17T12:33:00Z</dcterms:modified>
</cp:coreProperties>
</file>