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5B3899E" w:rsidR="008D4B40" w:rsidRPr="004E0BB7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77F8B">
        <w:rPr>
          <w:rFonts w:eastAsia="Times New Roman"/>
          <w:lang w:eastAsia="ru-RU"/>
        </w:rPr>
        <w:t>29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F6452">
        <w:rPr>
          <w:rFonts w:eastAsia="Times New Roman"/>
          <w:lang w:eastAsia="ru-RU"/>
        </w:rPr>
        <w:t>5</w:t>
      </w:r>
      <w:r w:rsidR="004E0BB7">
        <w:rPr>
          <w:rFonts w:eastAsia="Times New Roman"/>
          <w:lang w:eastAsia="ru-RU"/>
        </w:rPr>
        <w:t>67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3B34FD5" w14:textId="77777777" w:rsidR="004E0BB7" w:rsidRPr="004E0BB7" w:rsidRDefault="004E0BB7" w:rsidP="004E0BB7">
      <w:pPr>
        <w:ind w:firstLine="0"/>
        <w:jc w:val="center"/>
        <w:rPr>
          <w:b/>
          <w:bCs/>
        </w:rPr>
      </w:pPr>
      <w:r w:rsidRPr="004E0BB7">
        <w:rPr>
          <w:b/>
          <w:bCs/>
        </w:rPr>
        <w:t>О присвоении наименования элементу улично-дорожной сети</w:t>
      </w:r>
    </w:p>
    <w:p w14:paraId="36A17238" w14:textId="77777777" w:rsidR="00267E26" w:rsidRPr="004E0BB7" w:rsidRDefault="00267E26" w:rsidP="004E0BB7">
      <w:pPr>
        <w:ind w:firstLine="0"/>
        <w:jc w:val="center"/>
        <w:rPr>
          <w:b/>
          <w:bCs/>
        </w:rPr>
      </w:pPr>
    </w:p>
    <w:p w14:paraId="29881AC2" w14:textId="5C1DA11F" w:rsidR="004E0BB7" w:rsidRPr="004E0BB7" w:rsidRDefault="004E0BB7" w:rsidP="00FB71F7">
      <w:pPr>
        <w:spacing w:line="336" w:lineRule="auto"/>
        <w:ind w:firstLine="567"/>
        <w:rPr>
          <w:b/>
          <w:bCs/>
        </w:rPr>
      </w:pPr>
      <w:proofErr w:type="gramStart"/>
      <w:r w:rsidRPr="004E0BB7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4E0BB7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2765CF">
        <w:t>от 19.01.2021 № 14</w:t>
      </w:r>
      <w:r w:rsidRPr="004E0BB7">
        <w:t>,</w:t>
      </w:r>
      <w:r>
        <w:t xml:space="preserve"> </w:t>
      </w:r>
      <w:r w:rsidRPr="004E0BB7">
        <w:t>руководствуясь Уставом Балахнинского муниципального округа Нижегородской области, Администрация Балахнинского мун</w:t>
      </w:r>
      <w:bookmarkStart w:id="0" w:name="_GoBack"/>
      <w:bookmarkEnd w:id="0"/>
      <w:r w:rsidRPr="004E0BB7">
        <w:t xml:space="preserve">иципального округа </w:t>
      </w:r>
      <w:proofErr w:type="gramStart"/>
      <w:r w:rsidRPr="004E0BB7">
        <w:rPr>
          <w:b/>
          <w:bCs/>
        </w:rPr>
        <w:t>п</w:t>
      </w:r>
      <w:proofErr w:type="gramEnd"/>
      <w:r w:rsidRPr="004E0BB7">
        <w:rPr>
          <w:b/>
          <w:bCs/>
        </w:rPr>
        <w:t xml:space="preserve"> о с т а н о в л я е т : </w:t>
      </w:r>
    </w:p>
    <w:p w14:paraId="65774B82" w14:textId="3DF5E7CE" w:rsidR="004E0BB7" w:rsidRPr="004E0BB7" w:rsidRDefault="004E0BB7" w:rsidP="00FB71F7">
      <w:pPr>
        <w:spacing w:line="336" w:lineRule="auto"/>
        <w:ind w:firstLine="567"/>
      </w:pPr>
      <w:r>
        <w:t xml:space="preserve">1. </w:t>
      </w:r>
      <w:r w:rsidRPr="004E0BB7">
        <w:t>Присвоить наименование вновь сформированному элементу улично-дорожной сети, расположенному между улицей Энгельса и</w:t>
      </w:r>
      <w:r>
        <w:t xml:space="preserve"> </w:t>
      </w:r>
      <w:r w:rsidRPr="004E0BB7">
        <w:t>улицей Спортивной на территории деревни Конево Балахнинского муниципального округа, согласно ситуационному плану – переулок Мирный.</w:t>
      </w:r>
    </w:p>
    <w:p w14:paraId="2C98A710" w14:textId="537854C2" w:rsidR="004E0BB7" w:rsidRPr="004E0BB7" w:rsidRDefault="004E0BB7" w:rsidP="00FB71F7">
      <w:pPr>
        <w:spacing w:line="336" w:lineRule="auto"/>
        <w:ind w:firstLine="567"/>
      </w:pPr>
      <w:r>
        <w:t xml:space="preserve">2. </w:t>
      </w:r>
      <w:r w:rsidRPr="004E0BB7">
        <w:t>Определить</w:t>
      </w:r>
      <w:r>
        <w:t xml:space="preserve"> </w:t>
      </w:r>
      <w:r w:rsidRPr="004E0BB7">
        <w:t>местоположение элемента улично-дорожной сети - Российская Федерация, Нижегородская область, Балахнинский муниципальный округ, деревня Конево, переулок Мирный.</w:t>
      </w:r>
    </w:p>
    <w:p w14:paraId="774DD119" w14:textId="7CBC76CA" w:rsidR="004E0BB7" w:rsidRPr="004E0BB7" w:rsidRDefault="004E0BB7" w:rsidP="00FB71F7">
      <w:pPr>
        <w:spacing w:line="336" w:lineRule="auto"/>
        <w:ind w:firstLine="567"/>
      </w:pPr>
      <w:r>
        <w:t xml:space="preserve">3. </w:t>
      </w:r>
      <w:r w:rsidRPr="004E0BB7">
        <w:t xml:space="preserve">Разместить вышеуказанные сведения о наименовании элемента планировочной структуры в Государственном адресном реестре. </w:t>
      </w:r>
    </w:p>
    <w:p w14:paraId="7F5BA670" w14:textId="0D3D312B" w:rsidR="004E0BB7" w:rsidRPr="004E0BB7" w:rsidRDefault="004E0BB7" w:rsidP="00FB71F7">
      <w:pPr>
        <w:spacing w:line="336" w:lineRule="auto"/>
        <w:ind w:firstLine="567"/>
      </w:pPr>
      <w:r>
        <w:t xml:space="preserve">4. </w:t>
      </w:r>
      <w:r w:rsidRPr="004E0BB7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его на официальном интернет-сайте Балахнинского муниципального округа Нижегородской области.</w:t>
      </w:r>
    </w:p>
    <w:p w14:paraId="7A0D085A" w14:textId="6221C609" w:rsidR="004E0BB7" w:rsidRPr="004E0BB7" w:rsidRDefault="004E0BB7" w:rsidP="00FB71F7">
      <w:pPr>
        <w:spacing w:line="336" w:lineRule="auto"/>
        <w:ind w:firstLine="567"/>
      </w:pPr>
      <w:r>
        <w:t xml:space="preserve">5. </w:t>
      </w:r>
      <w:r w:rsidRPr="004E0BB7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4E0BB7">
        <w:t>И.И.Фирера</w:t>
      </w:r>
      <w:proofErr w:type="spellEnd"/>
      <w:r w:rsidRPr="004E0BB7">
        <w:t>.</w:t>
      </w:r>
    </w:p>
    <w:p w14:paraId="610653AA" w14:textId="77777777" w:rsidR="004E0BB7" w:rsidRPr="004E0BB7" w:rsidRDefault="004E0BB7" w:rsidP="004E0BB7">
      <w:pPr>
        <w:ind w:firstLine="0"/>
      </w:pPr>
    </w:p>
    <w:p w14:paraId="4AC47B0C" w14:textId="77777777" w:rsidR="004E0BB7" w:rsidRPr="004E0BB7" w:rsidRDefault="004E0BB7" w:rsidP="004E0BB7">
      <w:pPr>
        <w:ind w:firstLine="0"/>
      </w:pPr>
    </w:p>
    <w:p w14:paraId="23693F59" w14:textId="1D6DC702" w:rsidR="004E0BB7" w:rsidRPr="004E0BB7" w:rsidRDefault="004E0BB7" w:rsidP="004E0BB7">
      <w:pPr>
        <w:ind w:firstLine="0"/>
      </w:pPr>
      <w:r w:rsidRPr="004E0BB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E0BB7">
        <w:t>А.В.Дранишников</w:t>
      </w:r>
      <w:proofErr w:type="spellEnd"/>
    </w:p>
    <w:sectPr w:rsidR="004E0BB7" w:rsidRPr="004E0BB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00CC9" w14:textId="77777777" w:rsidR="00FC008A" w:rsidRDefault="00FC008A" w:rsidP="007F0268">
      <w:r>
        <w:separator/>
      </w:r>
    </w:p>
  </w:endnote>
  <w:endnote w:type="continuationSeparator" w:id="0">
    <w:p w14:paraId="298A2F98" w14:textId="77777777" w:rsidR="00FC008A" w:rsidRDefault="00FC008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B0E9D" w14:textId="77777777" w:rsidR="00FC008A" w:rsidRDefault="00FC008A" w:rsidP="007F0268">
      <w:r>
        <w:separator/>
      </w:r>
    </w:p>
  </w:footnote>
  <w:footnote w:type="continuationSeparator" w:id="0">
    <w:p w14:paraId="28131ADF" w14:textId="77777777" w:rsidR="00FC008A" w:rsidRDefault="00FC008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F8B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65CF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BB7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5D63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661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6D9F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B71F7"/>
    <w:rsid w:val="00FC008A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B71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B7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DB65-5726-4435-9353-ED146424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2024-07-31T06:26:00Z</dcterms:created>
  <dcterms:modified xsi:type="dcterms:W3CDTF">2024-07-31T12:09:00Z</dcterms:modified>
</cp:coreProperties>
</file>