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83" w:rsidRDefault="00385383" w:rsidP="007A5B6E">
      <w:pPr>
        <w:tabs>
          <w:tab w:val="left" w:pos="2475"/>
        </w:tabs>
        <w:jc w:val="both"/>
        <w:rPr>
          <w:sz w:val="22"/>
          <w:szCs w:val="22"/>
        </w:rPr>
      </w:pPr>
      <w:bookmarkStart w:id="0" w:name="_GoBack"/>
      <w:bookmarkEnd w:id="0"/>
    </w:p>
    <w:p w:rsidR="00AF38BC" w:rsidRDefault="00AF38BC" w:rsidP="00AF38BC">
      <w:pPr>
        <w:autoSpaceDN w:val="0"/>
        <w:ind w:left="5245"/>
        <w:jc w:val="both"/>
      </w:pPr>
      <w:r>
        <w:t>Приложение 1</w:t>
      </w:r>
    </w:p>
    <w:p w:rsidR="00AF38BC" w:rsidRDefault="00AF38BC" w:rsidP="00AF38BC">
      <w:pPr>
        <w:autoSpaceDN w:val="0"/>
        <w:ind w:left="5245"/>
        <w:jc w:val="both"/>
      </w:pPr>
      <w:r>
        <w:t>к распоряжению Администрации Балахнинского муниципального округа Нижегородской области</w:t>
      </w:r>
    </w:p>
    <w:p w:rsidR="00AF38BC" w:rsidRDefault="00AF38BC" w:rsidP="00AF38BC">
      <w:pPr>
        <w:autoSpaceDN w:val="0"/>
        <w:ind w:left="5245"/>
        <w:jc w:val="both"/>
      </w:pPr>
      <w:proofErr w:type="gramStart"/>
      <w:r>
        <w:t>от ______________ №________</w:t>
      </w:r>
      <w:proofErr w:type="gramEnd"/>
    </w:p>
    <w:p w:rsidR="00AF38BC" w:rsidRPr="00A82E18" w:rsidRDefault="00AF38BC" w:rsidP="00AF38BC">
      <w:pPr>
        <w:ind w:left="5245"/>
      </w:pPr>
    </w:p>
    <w:p w:rsidR="00AF38BC" w:rsidRPr="00A82E18" w:rsidRDefault="00AF38BC" w:rsidP="00AF38BC">
      <w:pPr>
        <w:rPr>
          <w:b/>
        </w:rPr>
      </w:pPr>
    </w:p>
    <w:p w:rsidR="00AF38BC" w:rsidRPr="003F1E2E" w:rsidRDefault="00AF38BC" w:rsidP="003F1E2E">
      <w:pPr>
        <w:jc w:val="center"/>
        <w:rPr>
          <w:b/>
          <w:color w:val="000000"/>
        </w:rPr>
      </w:pPr>
      <w:r w:rsidRPr="003F1E2E">
        <w:rPr>
          <w:b/>
        </w:rPr>
        <w:t xml:space="preserve">Порядок организации </w:t>
      </w:r>
      <w:r w:rsidRPr="003F1E2E">
        <w:rPr>
          <w:b/>
          <w:bCs/>
        </w:rPr>
        <w:t xml:space="preserve">специализированной ярмарки, </w:t>
      </w:r>
      <w:r w:rsidRPr="003F1E2E">
        <w:rPr>
          <w:b/>
        </w:rPr>
        <w:t xml:space="preserve">приуроченной к проведению </w:t>
      </w:r>
      <w:r w:rsidR="003F1E2E" w:rsidRPr="003F1E2E">
        <w:rPr>
          <w:b/>
        </w:rPr>
        <w:t xml:space="preserve">Дня земли </w:t>
      </w:r>
      <w:proofErr w:type="spellStart"/>
      <w:r w:rsidR="003F1E2E" w:rsidRPr="003F1E2E">
        <w:rPr>
          <w:b/>
        </w:rPr>
        <w:t>Балахнинской</w:t>
      </w:r>
      <w:proofErr w:type="spellEnd"/>
      <w:r w:rsidR="003F1E2E">
        <w:rPr>
          <w:b/>
          <w:color w:val="000000"/>
        </w:rPr>
        <w:t xml:space="preserve"> </w:t>
      </w:r>
      <w:r w:rsidRPr="003F1E2E">
        <w:rPr>
          <w:b/>
        </w:rPr>
        <w:t>(далее</w:t>
      </w:r>
      <w:r w:rsidR="003F1E2E">
        <w:rPr>
          <w:b/>
        </w:rPr>
        <w:t xml:space="preserve"> </w:t>
      </w:r>
      <w:r w:rsidRPr="003F1E2E">
        <w:rPr>
          <w:b/>
        </w:rPr>
        <w:t>- Ярмарка)</w:t>
      </w:r>
    </w:p>
    <w:p w:rsidR="00AF38BC" w:rsidRPr="003048F1" w:rsidRDefault="00AF38BC" w:rsidP="00AF38BC">
      <w:pPr>
        <w:jc w:val="center"/>
        <w:rPr>
          <w:b/>
          <w:bCs/>
        </w:rPr>
      </w:pPr>
    </w:p>
    <w:p w:rsidR="00AF38BC" w:rsidRDefault="00AF38BC" w:rsidP="00AF38BC">
      <w:pPr>
        <w:ind w:firstLine="709"/>
        <w:jc w:val="both"/>
        <w:rPr>
          <w:b/>
        </w:rPr>
      </w:pPr>
    </w:p>
    <w:p w:rsidR="00AF38BC" w:rsidRPr="00167CDF" w:rsidRDefault="00AF38BC" w:rsidP="00AF38BC">
      <w:pPr>
        <w:ind w:firstLine="709"/>
        <w:jc w:val="both"/>
      </w:pPr>
      <w:r w:rsidRPr="00167CDF">
        <w:rPr>
          <w:b/>
        </w:rPr>
        <w:t>1. Общие положения</w:t>
      </w:r>
      <w:r w:rsidRPr="00167CDF">
        <w:t xml:space="preserve"> </w:t>
      </w:r>
    </w:p>
    <w:p w:rsidR="00AF38BC" w:rsidRPr="00167CDF" w:rsidRDefault="00AF38BC" w:rsidP="00AF38BC">
      <w:pPr>
        <w:ind w:firstLine="709"/>
        <w:jc w:val="both"/>
      </w:pPr>
      <w:r w:rsidRPr="00167CDF">
        <w:t xml:space="preserve">Тип ярмарки – </w:t>
      </w:r>
      <w:proofErr w:type="gramStart"/>
      <w:r w:rsidRPr="00167CDF">
        <w:t>разовая</w:t>
      </w:r>
      <w:proofErr w:type="gramEnd"/>
      <w:r w:rsidRPr="00167CDF">
        <w:t xml:space="preserve">. </w:t>
      </w:r>
    </w:p>
    <w:p w:rsidR="00AF38BC" w:rsidRPr="00167CDF" w:rsidRDefault="00AF38BC" w:rsidP="00AF38BC">
      <w:pPr>
        <w:ind w:firstLine="709"/>
        <w:jc w:val="both"/>
      </w:pPr>
      <w:bookmarkStart w:id="1" w:name="sub_1002"/>
      <w:proofErr w:type="gramStart"/>
      <w:r w:rsidRPr="00167CDF">
        <w:rPr>
          <w:bCs/>
        </w:rPr>
        <w:t xml:space="preserve">Специализация ярмарки - специализированная ярмарка, </w:t>
      </w:r>
      <w:r w:rsidR="003F1E2E">
        <w:t>приуроченная к проведению Дня</w:t>
      </w:r>
      <w:r w:rsidRPr="00167CDF">
        <w:t xml:space="preserve"> </w:t>
      </w:r>
      <w:r w:rsidR="003F1E2E">
        <w:t xml:space="preserve">земли </w:t>
      </w:r>
      <w:proofErr w:type="spellStart"/>
      <w:r w:rsidR="003F1E2E">
        <w:t>Балахнинской</w:t>
      </w:r>
      <w:proofErr w:type="spellEnd"/>
      <w:r w:rsidRPr="00167CDF">
        <w:t xml:space="preserve"> организуется </w:t>
      </w:r>
      <w:r w:rsidR="003F1E2E">
        <w:t>10</w:t>
      </w:r>
      <w:r w:rsidRPr="00167CDF">
        <w:t xml:space="preserve"> </w:t>
      </w:r>
      <w:r w:rsidR="003F1E2E">
        <w:t xml:space="preserve">сентября 2022 года </w:t>
      </w:r>
      <w:r w:rsidRPr="00167CDF">
        <w:t>для осуществления деятельности по продаже товаров и оказ</w:t>
      </w:r>
      <w:r>
        <w:t>анию услуг</w:t>
      </w:r>
      <w:r w:rsidRPr="00167CDF">
        <w:t>.</w:t>
      </w:r>
      <w:proofErr w:type="gramEnd"/>
    </w:p>
    <w:p w:rsidR="00AF38BC" w:rsidRPr="00167CDF" w:rsidRDefault="00AF38BC" w:rsidP="003F1E2E">
      <w:pPr>
        <w:ind w:firstLine="709"/>
        <w:jc w:val="both"/>
      </w:pPr>
      <w:r w:rsidRPr="00167CDF">
        <w:t xml:space="preserve">Место проведения: </w:t>
      </w:r>
      <w:proofErr w:type="spellStart"/>
      <w:r w:rsidR="003F1E2E">
        <w:t>г</w:t>
      </w:r>
      <w:proofErr w:type="gramStart"/>
      <w:r w:rsidR="003F1E2E">
        <w:t>.Б</w:t>
      </w:r>
      <w:proofErr w:type="gramEnd"/>
      <w:r w:rsidR="003F1E2E">
        <w:t>алахна</w:t>
      </w:r>
      <w:proofErr w:type="spellEnd"/>
      <w:r w:rsidR="003F1E2E">
        <w:t xml:space="preserve"> </w:t>
      </w:r>
      <w:r w:rsidR="003F1E2E" w:rsidRPr="006C47AD">
        <w:t xml:space="preserve">Волжский парк, </w:t>
      </w:r>
      <w:proofErr w:type="spellStart"/>
      <w:r w:rsidR="003F1E2E">
        <w:t>ул.Лесопильная</w:t>
      </w:r>
      <w:proofErr w:type="spellEnd"/>
      <w:r w:rsidR="003F1E2E">
        <w:t xml:space="preserve"> (около </w:t>
      </w:r>
      <w:proofErr w:type="spellStart"/>
      <w:r w:rsidR="003F1E2E">
        <w:t>д.24</w:t>
      </w:r>
      <w:proofErr w:type="spellEnd"/>
      <w:r w:rsidR="003F1E2E">
        <w:t>)</w:t>
      </w:r>
      <w:r w:rsidR="003F1E2E" w:rsidRPr="006C47AD">
        <w:t xml:space="preserve">. </w:t>
      </w:r>
    </w:p>
    <w:p w:rsidR="00AF38BC" w:rsidRPr="00167CDF" w:rsidRDefault="00AF38BC" w:rsidP="00AF38BC">
      <w:pPr>
        <w:ind w:firstLine="709"/>
        <w:jc w:val="both"/>
      </w:pPr>
      <w:r w:rsidRPr="00167CDF">
        <w:t>Режим работы Я</w:t>
      </w:r>
      <w:r w:rsidRPr="00167CDF">
        <w:rPr>
          <w:bCs/>
        </w:rPr>
        <w:t>рмарки</w:t>
      </w:r>
      <w:r w:rsidRPr="00167CDF">
        <w:t xml:space="preserve"> с 10.00 до 22.00 </w:t>
      </w:r>
    </w:p>
    <w:p w:rsidR="00AF38BC" w:rsidRPr="00167CDF" w:rsidRDefault="00AF38BC" w:rsidP="00AF38BC">
      <w:pPr>
        <w:ind w:firstLine="709"/>
        <w:jc w:val="both"/>
      </w:pPr>
      <w:r w:rsidRPr="00167CDF">
        <w:rPr>
          <w:rStyle w:val="a3"/>
          <w:b w:val="0"/>
          <w:bCs/>
          <w:color w:val="auto"/>
        </w:rPr>
        <w:t xml:space="preserve">Участники </w:t>
      </w:r>
      <w:r w:rsidRPr="00167CDF">
        <w:t>Я</w:t>
      </w:r>
      <w:r w:rsidRPr="00167CDF">
        <w:rPr>
          <w:bCs/>
        </w:rPr>
        <w:t>рмарки</w:t>
      </w:r>
      <w:r w:rsidRPr="00167CDF">
        <w:rPr>
          <w:rStyle w:val="a3"/>
          <w:b w:val="0"/>
          <w:bCs/>
          <w:color w:val="auto"/>
        </w:rPr>
        <w:t xml:space="preserve"> - </w:t>
      </w:r>
      <w:r w:rsidRPr="00167CDF">
        <w:t xml:space="preserve">юридические лица, индивидуальные предприниматели и </w:t>
      </w:r>
      <w:proofErr w:type="spellStart"/>
      <w:r w:rsidRPr="00167CDF">
        <w:t>самозанятые</w:t>
      </w:r>
      <w:proofErr w:type="spellEnd"/>
      <w:r w:rsidRPr="00167CDF">
        <w:t xml:space="preserve"> граждане,</w:t>
      </w:r>
      <w:r w:rsidRPr="00167CDF">
        <w:rPr>
          <w:color w:val="FF0000"/>
        </w:rPr>
        <w:t xml:space="preserve"> </w:t>
      </w:r>
      <w:r w:rsidRPr="00167CDF">
        <w:t>зарегистрированные в установленном законодательством Российской Федерации порядке.</w:t>
      </w:r>
    </w:p>
    <w:p w:rsidR="00AF38BC" w:rsidRPr="00167CDF" w:rsidRDefault="00AF38BC" w:rsidP="00AF38BC">
      <w:pPr>
        <w:ind w:firstLine="709"/>
        <w:jc w:val="both"/>
        <w:rPr>
          <w:b/>
        </w:rPr>
      </w:pPr>
      <w:r w:rsidRPr="00167CDF">
        <w:rPr>
          <w:b/>
        </w:rPr>
        <w:t xml:space="preserve">2. Порядок предоставления мест для продажи товаров (выполненных работ, оказанных услуг) (далее - </w:t>
      </w:r>
      <w:r>
        <w:rPr>
          <w:b/>
        </w:rPr>
        <w:t>торговые</w:t>
      </w:r>
      <w:r w:rsidRPr="00167CDF">
        <w:rPr>
          <w:b/>
        </w:rPr>
        <w:t xml:space="preserve"> мест</w:t>
      </w:r>
      <w:r>
        <w:rPr>
          <w:b/>
        </w:rPr>
        <w:t>а</w:t>
      </w:r>
      <w:r w:rsidRPr="00167CDF">
        <w:rPr>
          <w:b/>
        </w:rPr>
        <w:t>)</w:t>
      </w:r>
    </w:p>
    <w:p w:rsidR="00AF38BC" w:rsidRPr="00167CDF" w:rsidRDefault="00AF38BC" w:rsidP="00AF38BC">
      <w:pPr>
        <w:ind w:firstLine="709"/>
        <w:jc w:val="both"/>
      </w:pPr>
      <w:r w:rsidRPr="00167CDF">
        <w:t>Т</w:t>
      </w:r>
      <w:r w:rsidRPr="00167CDF">
        <w:rPr>
          <w:rStyle w:val="a3"/>
          <w:b w:val="0"/>
          <w:bCs/>
          <w:color w:val="auto"/>
        </w:rPr>
        <w:t>орговые места</w:t>
      </w:r>
      <w:r w:rsidRPr="00167CDF">
        <w:t xml:space="preserve"> предоставляются участникам Я</w:t>
      </w:r>
      <w:r w:rsidRPr="00167CDF">
        <w:rPr>
          <w:bCs/>
        </w:rPr>
        <w:t>рмарки</w:t>
      </w:r>
      <w:r w:rsidRPr="00167CDF">
        <w:t xml:space="preserve"> для осуществления деятельности по продаже товаров и оказанию услуг. Торговое место не оборудовано электроэнергией.  Торговые места на Ярмарке оснащены контейнерами и урнами для сбора мусора, туалетами для продавцов и покупателей. Каждому торговому месту присваивается номер.</w:t>
      </w:r>
    </w:p>
    <w:p w:rsidR="00AF38BC" w:rsidRPr="00167CDF" w:rsidRDefault="00AF38BC" w:rsidP="00AF38BC">
      <w:pPr>
        <w:ind w:firstLine="709"/>
        <w:jc w:val="both"/>
      </w:pPr>
      <w:r w:rsidRPr="00167CDF">
        <w:t>Торговые места на Я</w:t>
      </w:r>
      <w:r w:rsidRPr="00167CDF">
        <w:rPr>
          <w:bCs/>
        </w:rPr>
        <w:t>рмарке</w:t>
      </w:r>
      <w:r w:rsidRPr="00167CDF">
        <w:rPr>
          <w:rStyle w:val="a3"/>
          <w:b w:val="0"/>
          <w:bCs/>
          <w:color w:val="auto"/>
        </w:rPr>
        <w:t xml:space="preserve"> </w:t>
      </w:r>
      <w:r w:rsidRPr="00167CDF">
        <w:t xml:space="preserve">размещаются на основании Схемы размещения торговых мест. </w:t>
      </w:r>
      <w:r>
        <w:t>Общее к</w:t>
      </w:r>
      <w:r w:rsidRPr="00167CDF">
        <w:t xml:space="preserve">оличество мест для продажи товаров и оказанию услуг - </w:t>
      </w:r>
      <w:r w:rsidR="0078761B">
        <w:t>95</w:t>
      </w:r>
      <w:r w:rsidRPr="00167CDF">
        <w:t>.</w:t>
      </w:r>
    </w:p>
    <w:p w:rsidR="00AF38BC" w:rsidRPr="00167CDF" w:rsidRDefault="00AF38BC" w:rsidP="00AF38BC">
      <w:pPr>
        <w:ind w:firstLine="709"/>
        <w:jc w:val="both"/>
      </w:pPr>
      <w:r w:rsidRPr="00167CDF">
        <w:t>Торговое место не предусмотрено для стоянки автотранспортных средств.</w:t>
      </w:r>
    </w:p>
    <w:p w:rsidR="00AF38BC" w:rsidRPr="00167CDF" w:rsidRDefault="00AF38BC" w:rsidP="00AF38BC">
      <w:pPr>
        <w:ind w:firstLine="709"/>
        <w:jc w:val="both"/>
      </w:pPr>
      <w:proofErr w:type="gramStart"/>
      <w:r w:rsidRPr="00167CDF">
        <w:t>Участники Я</w:t>
      </w:r>
      <w:r w:rsidRPr="00167CDF">
        <w:rPr>
          <w:bCs/>
        </w:rPr>
        <w:t>рмарки</w:t>
      </w:r>
      <w:r w:rsidRPr="00167CDF">
        <w:t xml:space="preserve"> не ранее чем за 7 дней до начала Ярмарки представляют в отдел экономики, предпринимательства и инвестиционной политики администрации Балахнинского муниципального округа (кабинет 218, телефон (8831 44) 6-58-83, </w:t>
      </w:r>
      <w:proofErr w:type="spellStart"/>
      <w:r w:rsidRPr="00167CDF">
        <w:rPr>
          <w:lang w:val="en-US"/>
        </w:rPr>
        <w:t>emaslennikova</w:t>
      </w:r>
      <w:proofErr w:type="spellEnd"/>
      <w:r w:rsidRPr="00167CDF">
        <w:t>@</w:t>
      </w:r>
      <w:proofErr w:type="spellStart"/>
      <w:r w:rsidRPr="00167CDF">
        <w:t>adm.bal.nnov.ru</w:t>
      </w:r>
      <w:proofErr w:type="spellEnd"/>
      <w:r w:rsidRPr="00167CDF">
        <w:t xml:space="preserve">) заявку на участие в Ярмарке по установленной форме согласно  приложению 1 к данному Порядку. </w:t>
      </w:r>
      <w:bookmarkEnd w:id="1"/>
      <w:proofErr w:type="gramEnd"/>
    </w:p>
    <w:p w:rsidR="00AF38BC" w:rsidRPr="00167CDF" w:rsidRDefault="00AF38BC" w:rsidP="00AF38BC">
      <w:pPr>
        <w:ind w:firstLine="709"/>
        <w:jc w:val="both"/>
        <w:rPr>
          <w:b/>
        </w:rPr>
      </w:pPr>
      <w:r w:rsidRPr="00167CDF">
        <w:rPr>
          <w:b/>
        </w:rPr>
        <w:t xml:space="preserve">3. Требования к организации продажи товаров и оказанию услуг </w:t>
      </w:r>
    </w:p>
    <w:p w:rsidR="00AF38BC" w:rsidRPr="00167CDF" w:rsidRDefault="00AF38BC" w:rsidP="00AF38BC">
      <w:pPr>
        <w:ind w:firstLine="709"/>
        <w:jc w:val="both"/>
      </w:pPr>
      <w:r w:rsidRPr="00167CDF">
        <w:t>3.1.</w:t>
      </w:r>
      <w:r w:rsidRPr="00167CDF">
        <w:rPr>
          <w:lang w:val="en-US"/>
        </w:rPr>
        <w:t> </w:t>
      </w:r>
      <w:proofErr w:type="gramStart"/>
      <w:r w:rsidRPr="00167CDF">
        <w:t xml:space="preserve">Торговое место должно быть празднично оформлено, оборудовано в соответствии с требованиями законодательства Российской Федерации и иметь вывеску с указанием наименования, юридического адреса, номера свидетельства о государственной регистрации – для юридических лиц, либо фамилии, имени, отчества, номера свидетельства о государственной регистрации – для индивидуальных предпринимателей, справку о полученных доходах и уплаченных налогах (форма КНД 1122036)- для </w:t>
      </w:r>
      <w:proofErr w:type="spellStart"/>
      <w:r w:rsidRPr="00167CDF">
        <w:t>самозанятых</w:t>
      </w:r>
      <w:proofErr w:type="spellEnd"/>
      <w:r w:rsidRPr="00167CDF">
        <w:t xml:space="preserve"> граждан.</w:t>
      </w:r>
      <w:proofErr w:type="gramEnd"/>
    </w:p>
    <w:p w:rsidR="00AF38BC" w:rsidRPr="00167CDF" w:rsidRDefault="00AF38BC" w:rsidP="00AF38BC">
      <w:pPr>
        <w:ind w:firstLine="709"/>
        <w:jc w:val="both"/>
      </w:pPr>
      <w:bookmarkStart w:id="2" w:name="sub_2002"/>
      <w:r w:rsidRPr="00167CDF">
        <w:t>3.2. Продажа товаров  должна осуществляться при наличии:</w:t>
      </w:r>
    </w:p>
    <w:bookmarkEnd w:id="2"/>
    <w:p w:rsidR="00AF38BC" w:rsidRPr="00167CDF" w:rsidRDefault="00AF38BC" w:rsidP="00AF38BC">
      <w:pPr>
        <w:ind w:firstLine="709"/>
        <w:jc w:val="both"/>
      </w:pPr>
      <w:r w:rsidRPr="00167CDF">
        <w:t>- личной карточки (</w:t>
      </w:r>
      <w:proofErr w:type="spellStart"/>
      <w:r w:rsidRPr="00167CDF">
        <w:t>бейджа</w:t>
      </w:r>
      <w:proofErr w:type="spellEnd"/>
      <w:r w:rsidRPr="00167CDF">
        <w:t>) продавца с указанием его фамилии, имени, отчества (при наличии);</w:t>
      </w:r>
    </w:p>
    <w:p w:rsidR="00AF38BC" w:rsidRPr="00167CDF" w:rsidRDefault="00AF38BC" w:rsidP="00AF38BC">
      <w:pPr>
        <w:ind w:firstLine="709"/>
        <w:jc w:val="both"/>
      </w:pPr>
      <w:r w:rsidRPr="00167CDF">
        <w:t>- паспорта или иного документа, удостоверяющего личность продавца;</w:t>
      </w:r>
    </w:p>
    <w:p w:rsidR="00AF38BC" w:rsidRPr="00167CDF" w:rsidRDefault="00AF38BC" w:rsidP="00AF38BC">
      <w:pPr>
        <w:ind w:firstLine="709"/>
        <w:jc w:val="both"/>
      </w:pPr>
      <w:r w:rsidRPr="00167CDF">
        <w:t>- документа, подтверждающего трудовые или гражданско-правовые отношения продавца с участником ярмарки;</w:t>
      </w:r>
    </w:p>
    <w:p w:rsidR="00AF38BC" w:rsidRPr="00167CDF" w:rsidRDefault="00AF38BC" w:rsidP="00AF38BC">
      <w:pPr>
        <w:ind w:firstLine="709"/>
        <w:jc w:val="both"/>
      </w:pPr>
      <w:r w:rsidRPr="00167CDF">
        <w:t>- товарно-сопроводительных документов на реализуемый товар;</w:t>
      </w:r>
    </w:p>
    <w:p w:rsidR="00AF38BC" w:rsidRPr="00167CDF" w:rsidRDefault="00AF38BC" w:rsidP="00AF38BC">
      <w:pPr>
        <w:ind w:firstLine="709"/>
        <w:jc w:val="both"/>
      </w:pPr>
      <w:proofErr w:type="gramStart"/>
      <w:r w:rsidRPr="00167CDF">
        <w:lastRenderedPageBreak/>
        <w:t>- 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  <w:proofErr w:type="gramEnd"/>
    </w:p>
    <w:p w:rsidR="00AF38BC" w:rsidRPr="00167CDF" w:rsidRDefault="00AF38BC" w:rsidP="00AF38BC">
      <w:pPr>
        <w:ind w:firstLine="709"/>
        <w:jc w:val="both"/>
      </w:pPr>
      <w:r w:rsidRPr="00167CDF">
        <w:t>- продавцы (владельцы) должны иметь при себе личные медицинские книжки с данными о медицинских осмотрах, нагрудный фирменный знак организации, ее наименование, адрес, Ф.И.О. продавца;</w:t>
      </w:r>
    </w:p>
    <w:p w:rsidR="00AF38BC" w:rsidRPr="00167CDF" w:rsidRDefault="00AF38BC" w:rsidP="00AF38BC">
      <w:pPr>
        <w:ind w:firstLine="709"/>
        <w:jc w:val="both"/>
      </w:pPr>
      <w:r w:rsidRPr="00167CDF">
        <w:t>- наличие чистой санитарной одежды, включая головной убор;</w:t>
      </w:r>
    </w:p>
    <w:p w:rsidR="00AF38BC" w:rsidRPr="00167CDF" w:rsidRDefault="00AF38BC" w:rsidP="00AF38BC">
      <w:pPr>
        <w:ind w:firstLine="709"/>
        <w:jc w:val="both"/>
      </w:pPr>
      <w:r w:rsidRPr="00167CDF">
        <w:t>-требований санитарного законодательства, требований вступивших в силу технических регламентов таможенного союза, требований законодательства в сфере защиты прав потребителей.</w:t>
      </w:r>
    </w:p>
    <w:p w:rsidR="00AF38BC" w:rsidRPr="00167CDF" w:rsidRDefault="00AF38BC" w:rsidP="00AF38BC">
      <w:pPr>
        <w:ind w:firstLine="709"/>
        <w:jc w:val="both"/>
      </w:pPr>
      <w:proofErr w:type="gramStart"/>
      <w:r w:rsidRPr="00167CDF">
        <w:t>Указанные документы должны храниться у продавца в течение всего времени осуществления деятельности по продаже товаров (оказанию услуг) на Ярмарке и предъявляются по требованию организатора, контролирующих органов и покупателей в случаях, предусмотренных законодательством Российской Федерации.</w:t>
      </w:r>
      <w:proofErr w:type="gramEnd"/>
    </w:p>
    <w:p w:rsidR="00AF38BC" w:rsidRDefault="00AF38BC" w:rsidP="00AF38B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167CDF">
        <w:t xml:space="preserve">3.3. </w:t>
      </w:r>
      <w:proofErr w:type="gramStart"/>
      <w:r>
        <w:rPr>
          <w:rFonts w:eastAsia="Calibri"/>
          <w:color w:val="000000"/>
          <w:lang w:eastAsia="en-US"/>
        </w:rPr>
        <w:t>При</w:t>
      </w:r>
      <w:r w:rsidRPr="00BD1BA8">
        <w:rPr>
          <w:rFonts w:eastAsia="Calibri"/>
          <w:color w:val="000000"/>
          <w:lang w:eastAsia="en-US"/>
        </w:rPr>
        <w:t xml:space="preserve"> размещения надувных батутов, игровых аттракц</w:t>
      </w:r>
      <w:r>
        <w:rPr>
          <w:rFonts w:eastAsia="Calibri"/>
          <w:color w:val="000000"/>
          <w:lang w:eastAsia="en-US"/>
        </w:rPr>
        <w:t xml:space="preserve">ионов, спортивных аттракционов участнику ярмарки </w:t>
      </w:r>
      <w:r w:rsidRPr="00BD1BA8">
        <w:rPr>
          <w:rFonts w:eastAsia="Calibri"/>
          <w:color w:val="000000"/>
          <w:lang w:eastAsia="en-US"/>
        </w:rPr>
        <w:t>необходимо иметь при себе технический паспорт или другой документ завода-изготовителя аттракциона, батута или другого развлекательного оборудования, оформленный в соответствии с требованиями действующего законодательства.</w:t>
      </w:r>
      <w:proofErr w:type="gramEnd"/>
    </w:p>
    <w:p w:rsidR="00AF38BC" w:rsidRPr="00167CDF" w:rsidRDefault="00DC11C8" w:rsidP="00AF38BC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color w:val="000000"/>
          <w:lang w:eastAsia="en-US"/>
        </w:rPr>
        <w:t>Участник ярмарки</w:t>
      </w:r>
      <w:r w:rsidR="00AF38BC" w:rsidRPr="00167CDF">
        <w:rPr>
          <w:rFonts w:eastAsia="Calibri"/>
          <w:color w:val="000000"/>
          <w:lang w:eastAsia="en-US"/>
        </w:rPr>
        <w:t xml:space="preserve"> обязан </w:t>
      </w:r>
      <w:proofErr w:type="gramStart"/>
      <w:r w:rsidR="00AF38BC" w:rsidRPr="00167CDF">
        <w:rPr>
          <w:rFonts w:eastAsia="Calibri"/>
          <w:color w:val="000000"/>
          <w:lang w:eastAsia="en-US"/>
        </w:rPr>
        <w:t>разместить  информацию</w:t>
      </w:r>
      <w:proofErr w:type="gramEnd"/>
      <w:r w:rsidR="00AF38BC">
        <w:rPr>
          <w:rFonts w:eastAsia="Calibri"/>
          <w:color w:val="000000"/>
          <w:lang w:eastAsia="en-US"/>
        </w:rPr>
        <w:t xml:space="preserve"> о безопасности эксплуатации оборудования </w:t>
      </w:r>
      <w:r w:rsidR="00AF38BC" w:rsidRPr="00167CDF">
        <w:rPr>
          <w:rFonts w:eastAsia="Calibri"/>
          <w:color w:val="000000"/>
          <w:lang w:eastAsia="en-US"/>
        </w:rPr>
        <w:t xml:space="preserve"> для посетителей и соблюдать </w:t>
      </w:r>
      <w:r w:rsidR="00AF38BC" w:rsidRPr="00167CDF">
        <w:rPr>
          <w:rFonts w:eastAsia="Calibri"/>
          <w:color w:val="222222"/>
          <w:lang w:eastAsia="en-US"/>
        </w:rPr>
        <w:t>правила эксплуатации, которые указаны в сертификате на</w:t>
      </w:r>
      <w:r w:rsidR="00AF38BC" w:rsidRPr="00167CDF">
        <w:rPr>
          <w:rFonts w:eastAsia="Calibri"/>
          <w:color w:val="000000"/>
          <w:lang w:eastAsia="en-US"/>
        </w:rPr>
        <w:t xml:space="preserve"> </w:t>
      </w:r>
      <w:r w:rsidR="00AF38BC" w:rsidRPr="00167CDF">
        <w:rPr>
          <w:rFonts w:eastAsia="Calibri"/>
          <w:color w:val="222222"/>
          <w:lang w:eastAsia="en-US"/>
        </w:rPr>
        <w:t>уличный аттракцион. При возникновении угрозы для жизни и здоровья</w:t>
      </w:r>
      <w:r w:rsidR="00AF38BC" w:rsidRPr="00167CDF">
        <w:rPr>
          <w:rFonts w:eastAsia="Calibri"/>
          <w:color w:val="000000"/>
          <w:lang w:eastAsia="en-US"/>
        </w:rPr>
        <w:t xml:space="preserve"> </w:t>
      </w:r>
      <w:r w:rsidR="00AF38BC" w:rsidRPr="00167CDF">
        <w:rPr>
          <w:rFonts w:eastAsia="Calibri"/>
          <w:color w:val="222222"/>
          <w:lang w:eastAsia="en-US"/>
        </w:rPr>
        <w:t>людей эксплуатация аттракциона должна быть прекращена. Ответственность</w:t>
      </w:r>
      <w:r w:rsidR="00AF38BC" w:rsidRPr="00167CDF">
        <w:rPr>
          <w:rFonts w:eastAsia="Calibri"/>
          <w:color w:val="000000"/>
          <w:lang w:eastAsia="en-US"/>
        </w:rPr>
        <w:t xml:space="preserve"> </w:t>
      </w:r>
      <w:r w:rsidR="00AF38BC" w:rsidRPr="00167CDF">
        <w:rPr>
          <w:rFonts w:eastAsia="Calibri"/>
          <w:color w:val="222222"/>
          <w:lang w:eastAsia="en-US"/>
        </w:rPr>
        <w:t xml:space="preserve">за причинение вреда жизни людей несет </w:t>
      </w:r>
      <w:r>
        <w:rPr>
          <w:rFonts w:eastAsia="Calibri"/>
          <w:color w:val="222222"/>
          <w:lang w:eastAsia="en-US"/>
        </w:rPr>
        <w:t>участник ярмарки</w:t>
      </w:r>
      <w:r w:rsidR="00AF38BC" w:rsidRPr="00167CDF">
        <w:rPr>
          <w:rFonts w:eastAsia="Calibri"/>
          <w:color w:val="222222"/>
          <w:lang w:eastAsia="en-US"/>
        </w:rPr>
        <w:t>,</w:t>
      </w:r>
      <w:r w:rsidR="00AF38BC" w:rsidRPr="00167CDF">
        <w:rPr>
          <w:rFonts w:eastAsia="Calibri"/>
          <w:color w:val="000000"/>
          <w:lang w:eastAsia="en-US"/>
        </w:rPr>
        <w:t xml:space="preserve"> </w:t>
      </w:r>
      <w:r w:rsidR="00AF38BC" w:rsidRPr="00167CDF">
        <w:rPr>
          <w:rFonts w:eastAsia="Calibri"/>
          <w:color w:val="222222"/>
          <w:lang w:eastAsia="en-US"/>
        </w:rPr>
        <w:t>разместивший аттракцион на праздничном мероприятии.</w:t>
      </w:r>
      <w:r w:rsidR="00AF38BC" w:rsidRPr="00167CDF">
        <w:t xml:space="preserve"> </w:t>
      </w:r>
    </w:p>
    <w:p w:rsidR="00AF38BC" w:rsidRPr="00167CDF" w:rsidRDefault="00AF38BC" w:rsidP="00AF38B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При размещении аттракционов н</w:t>
      </w:r>
      <w:r w:rsidRPr="00167CDF">
        <w:rPr>
          <w:rFonts w:eastAsia="Calibri"/>
          <w:color w:val="000000"/>
          <w:lang w:eastAsia="en-US"/>
        </w:rPr>
        <w:t>е допускается повреждать асфальтовое покрытие, не использовать для установки оборудования металлические штыри, колья и иные предметы, повреждающие асфальтовое покрытие.</w:t>
      </w:r>
    </w:p>
    <w:p w:rsidR="00AF38BC" w:rsidRPr="00167CDF" w:rsidRDefault="00AF38BC" w:rsidP="00AF38BC">
      <w:pPr>
        <w:ind w:firstLine="709"/>
        <w:jc w:val="both"/>
      </w:pPr>
      <w:bookmarkStart w:id="3" w:name="sub_2004"/>
      <w:r w:rsidRPr="00167CDF">
        <w:t>3.4.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</w:p>
    <w:p w:rsidR="00AF38BC" w:rsidRPr="00167CDF" w:rsidRDefault="00AF38BC" w:rsidP="00AF38BC">
      <w:pPr>
        <w:ind w:firstLine="709"/>
        <w:jc w:val="both"/>
      </w:pPr>
      <w:bookmarkStart w:id="4" w:name="sub_2005"/>
      <w:bookmarkEnd w:id="3"/>
      <w:r w:rsidRPr="00167CDF">
        <w:t>3.5. Реализуемые на Я</w:t>
      </w:r>
      <w:r w:rsidRPr="00167CDF">
        <w:rPr>
          <w:bCs/>
        </w:rPr>
        <w:t xml:space="preserve">рмарке </w:t>
      </w:r>
      <w:r w:rsidRPr="00167CDF">
        <w:t>товары должны быть снабжены ценниками, оформленными в установленном законодательством порядке.</w:t>
      </w:r>
    </w:p>
    <w:p w:rsidR="00AF38BC" w:rsidRPr="00167CDF" w:rsidRDefault="00AF38BC" w:rsidP="00AF38BC">
      <w:pPr>
        <w:ind w:firstLine="709"/>
        <w:jc w:val="both"/>
      </w:pPr>
      <w:proofErr w:type="gramStart"/>
      <w:r w:rsidRPr="00167CDF">
        <w:t>Ассортимент в нестационарных торговых объектов должен быть ограниченным, специализирующимся на реализации одной группы пищевых продуктов питания (хлебобулочные изделия, кулинарные, молочные продукты, мороженое, овощи, фрукты, блины, шашлыки, горячие напитки и т.д.).</w:t>
      </w:r>
      <w:proofErr w:type="gramEnd"/>
    </w:p>
    <w:p w:rsidR="00AF38BC" w:rsidRPr="00167CDF" w:rsidRDefault="00AF38BC" w:rsidP="00AF38BC">
      <w:pPr>
        <w:ind w:firstLine="709"/>
        <w:jc w:val="both"/>
      </w:pPr>
      <w:r w:rsidRPr="00167CDF">
        <w:t>При реализации скоропортящейся пищевой продукции предприятия должны быть оснащены холодильным оборудованием.</w:t>
      </w:r>
    </w:p>
    <w:p w:rsidR="00AF38BC" w:rsidRPr="00167CDF" w:rsidRDefault="00AF38BC" w:rsidP="00AF38BC">
      <w:pPr>
        <w:ind w:firstLine="709"/>
        <w:jc w:val="both"/>
      </w:pPr>
      <w:r w:rsidRPr="00167CDF">
        <w:t xml:space="preserve">Запрещается реализация неупакованной, немаркированной пищевой продукции вразвес (мясная, молочная, рыбная продукция, кондитерские изделия). </w:t>
      </w:r>
    </w:p>
    <w:p w:rsidR="00AF38BC" w:rsidRPr="00167CDF" w:rsidRDefault="00AF38BC" w:rsidP="00AF38BC">
      <w:pPr>
        <w:ind w:firstLine="709"/>
        <w:jc w:val="both"/>
      </w:pPr>
      <w:r w:rsidRPr="00167CDF">
        <w:t>Приготовление блюд на мангалах, жаровнях, решетках, котлах и т.д. на улицах допускается при соблюдении следующего:</w:t>
      </w:r>
    </w:p>
    <w:p w:rsidR="00AF38BC" w:rsidRPr="00167CDF" w:rsidRDefault="00AF38BC" w:rsidP="00AF38BC">
      <w:pPr>
        <w:ind w:firstLine="709"/>
        <w:jc w:val="both"/>
      </w:pPr>
      <w:r w:rsidRPr="00167CDF">
        <w:t>- полуфабрикаты должны изготавливаться в стационарных предприятиях общественного питания;</w:t>
      </w:r>
    </w:p>
    <w:p w:rsidR="00AF38BC" w:rsidRPr="00167CDF" w:rsidRDefault="00AF38BC" w:rsidP="00AF38BC">
      <w:pPr>
        <w:ind w:firstLine="709"/>
        <w:jc w:val="both"/>
      </w:pPr>
      <w:r w:rsidRPr="00167CDF">
        <w:t>- имеется павильон (палатка, тент и прочее), подключенный к сетям водопровода и канализации, а также холодильное оборудование для хранения полуфабрикатов;</w:t>
      </w:r>
    </w:p>
    <w:p w:rsidR="00AF38BC" w:rsidRPr="00167CDF" w:rsidRDefault="00AF38BC" w:rsidP="00AF38BC">
      <w:pPr>
        <w:ind w:firstLine="709"/>
        <w:jc w:val="both"/>
      </w:pPr>
      <w:r w:rsidRPr="00167CDF">
        <w:t>- имеются одноразовая посуда и столовые приборы;</w:t>
      </w:r>
    </w:p>
    <w:p w:rsidR="00AF38BC" w:rsidRPr="00167CDF" w:rsidRDefault="00AF38BC" w:rsidP="00AF38BC">
      <w:pPr>
        <w:ind w:firstLine="709"/>
        <w:jc w:val="both"/>
      </w:pPr>
      <w:r w:rsidRPr="00167CDF">
        <w:t>- жарка осуществляется непосредственно перед реализацией;</w:t>
      </w:r>
    </w:p>
    <w:p w:rsidR="00AF38BC" w:rsidRPr="00167CDF" w:rsidRDefault="00AF38BC" w:rsidP="00AF38BC">
      <w:pPr>
        <w:ind w:firstLine="709"/>
        <w:jc w:val="both"/>
      </w:pPr>
      <w:r w:rsidRPr="00167CDF">
        <w:t>- должны быть созданы условия для соблюдения персоналом и посетителями правил личной гигиены.</w:t>
      </w:r>
    </w:p>
    <w:p w:rsidR="00AF38BC" w:rsidRPr="00167CDF" w:rsidRDefault="00AF38BC" w:rsidP="00AF38BC">
      <w:pPr>
        <w:ind w:firstLine="709"/>
        <w:jc w:val="both"/>
      </w:pPr>
      <w:r w:rsidRPr="00167CDF">
        <w:t>3.6. Не допускается розничная продажа:</w:t>
      </w:r>
    </w:p>
    <w:p w:rsidR="00AF38BC" w:rsidRPr="00167CDF" w:rsidRDefault="00AF38BC" w:rsidP="00AF38BC">
      <w:pPr>
        <w:ind w:firstLine="709"/>
        <w:jc w:val="both"/>
      </w:pPr>
      <w:r w:rsidRPr="00167CDF">
        <w:lastRenderedPageBreak/>
        <w:t>- алкогольной продукции, пива и напитков, изготавливаемых на основе пива;</w:t>
      </w:r>
    </w:p>
    <w:p w:rsidR="00AF38BC" w:rsidRPr="00167CDF" w:rsidRDefault="00AF38BC" w:rsidP="00AF38BC">
      <w:pPr>
        <w:ind w:firstLine="709"/>
        <w:jc w:val="both"/>
      </w:pPr>
      <w:r w:rsidRPr="00167CDF">
        <w:t>- напитков в стеклянной таре;</w:t>
      </w:r>
    </w:p>
    <w:p w:rsidR="00AF38BC" w:rsidRPr="00167CDF" w:rsidRDefault="00AF38BC" w:rsidP="00AF38BC">
      <w:pPr>
        <w:ind w:firstLine="709"/>
        <w:jc w:val="both"/>
      </w:pPr>
      <w:r w:rsidRPr="00167CDF">
        <w:t>- плодоовощной продукции, бахчевых культур навалом с земли, бахчевых культур частями, с надрезами.</w:t>
      </w:r>
    </w:p>
    <w:p w:rsidR="00AF38BC" w:rsidRPr="00167CDF" w:rsidRDefault="00AF38BC" w:rsidP="00AF38BC">
      <w:pPr>
        <w:ind w:firstLine="709"/>
        <w:jc w:val="both"/>
      </w:pPr>
      <w:bookmarkStart w:id="5" w:name="sub_2008"/>
      <w:bookmarkEnd w:id="4"/>
      <w:r w:rsidRPr="00167CDF">
        <w:t>3.7. При осуществлении деятельности по продаже товаров (оказанию услуг) на Я</w:t>
      </w:r>
      <w:r w:rsidRPr="00167CDF">
        <w:rPr>
          <w:bCs/>
        </w:rPr>
        <w:t xml:space="preserve">рмарке </w:t>
      </w:r>
      <w:r w:rsidRPr="00167CDF">
        <w:t>участники (продавцы) обязаны:</w:t>
      </w:r>
    </w:p>
    <w:bookmarkEnd w:id="5"/>
    <w:p w:rsidR="00AF38BC" w:rsidRPr="00167CDF" w:rsidRDefault="00AF38BC" w:rsidP="00AF38BC">
      <w:pPr>
        <w:ind w:firstLine="709"/>
        <w:jc w:val="both"/>
      </w:pPr>
      <w:r w:rsidRPr="00167CDF">
        <w:t>-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AF38BC" w:rsidRPr="00167CDF" w:rsidRDefault="00AF38BC" w:rsidP="00AF38BC">
      <w:pPr>
        <w:ind w:firstLine="709"/>
        <w:jc w:val="both"/>
      </w:pPr>
      <w:r w:rsidRPr="00167CDF">
        <w:t>- соблюдать требования, предъявляемые к продаже отдельных видов товаров;</w:t>
      </w:r>
    </w:p>
    <w:p w:rsidR="00AF38BC" w:rsidRPr="00167CDF" w:rsidRDefault="00AF38BC" w:rsidP="00AF38BC">
      <w:pPr>
        <w:ind w:firstLine="709"/>
        <w:jc w:val="both"/>
      </w:pPr>
      <w:r w:rsidRPr="00167CDF">
        <w:t xml:space="preserve">- соблюдать иные требования, предусмотренные законодательством Российской Федерации; </w:t>
      </w:r>
    </w:p>
    <w:p w:rsidR="00AF38BC" w:rsidRPr="00167CDF" w:rsidRDefault="00AF38BC" w:rsidP="00AF38BC">
      <w:pPr>
        <w:ind w:firstLine="709"/>
        <w:jc w:val="both"/>
      </w:pPr>
      <w:r w:rsidRPr="00167CDF">
        <w:t>- соблюдать чистоту и порядок</w:t>
      </w:r>
      <w:r>
        <w:t>;</w:t>
      </w:r>
    </w:p>
    <w:p w:rsidR="00AF38BC" w:rsidRPr="00167CDF" w:rsidRDefault="00AF38BC" w:rsidP="00AF38BC">
      <w:pPr>
        <w:ind w:firstLine="709"/>
        <w:jc w:val="both"/>
      </w:pPr>
      <w:r w:rsidRPr="00167CDF">
        <w:t xml:space="preserve">- соблюдать рекомендуемый ассортиментный перечень пищевых продуктов в соответствии с профилем и  специализацией предприятия согласно приложению  </w:t>
      </w:r>
      <w:r>
        <w:t>2</w:t>
      </w:r>
      <w:r w:rsidRPr="00167CDF">
        <w:t xml:space="preserve">  к данному Порядку;</w:t>
      </w:r>
    </w:p>
    <w:p w:rsidR="00AF38BC" w:rsidRPr="00167CDF" w:rsidRDefault="00AF38BC" w:rsidP="00AF38BC">
      <w:pPr>
        <w:ind w:firstLine="709"/>
        <w:jc w:val="both"/>
      </w:pPr>
      <w:r w:rsidRPr="00167CDF">
        <w:t>- 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Федерации.</w:t>
      </w:r>
    </w:p>
    <w:p w:rsidR="00AF38BC" w:rsidRPr="00167CDF" w:rsidRDefault="00AF38BC" w:rsidP="00AF38BC">
      <w:pPr>
        <w:ind w:firstLine="709"/>
        <w:jc w:val="both"/>
      </w:pPr>
      <w:r w:rsidRPr="00167CDF">
        <w:t>3.8. На торговых местах должны быть созданы условия для соблюдения правил личной гигиены продавцами с учетом эпидемиологической ситуации:</w:t>
      </w:r>
    </w:p>
    <w:p w:rsidR="00AF38BC" w:rsidRPr="00167CDF" w:rsidRDefault="00AF38BC" w:rsidP="00AF38BC">
      <w:pPr>
        <w:ind w:firstLine="709"/>
        <w:jc w:val="both"/>
      </w:pPr>
      <w:proofErr w:type="gramStart"/>
      <w:r w:rsidRPr="00167CDF">
        <w:t>- обеспечение работников запасом одноразовых масок при работе с покупателями (исходя из смены масок не реже 1 раза в 3 часа), одноразовыми перчатками, а также дезинфицирующими салфетками, кожными антисептиками для обработки рук, дезинфицирующими средствами, для обработки поверхностей.</w:t>
      </w:r>
      <w:proofErr w:type="gramEnd"/>
    </w:p>
    <w:p w:rsidR="00AF38BC" w:rsidRPr="00167CDF" w:rsidRDefault="00AF38BC" w:rsidP="00AF38BC">
      <w:pPr>
        <w:ind w:firstLine="709"/>
        <w:jc w:val="both"/>
      </w:pPr>
      <w:r w:rsidRPr="00167CDF">
        <w:t>- отпуск товара и прием денег производить в одноразовых перчатках.</w:t>
      </w:r>
    </w:p>
    <w:p w:rsidR="00AF38BC" w:rsidRPr="00167CDF" w:rsidRDefault="00AF38BC" w:rsidP="00AF38BC">
      <w:pPr>
        <w:ind w:firstLine="709"/>
        <w:jc w:val="both"/>
      </w:pPr>
      <w:r w:rsidRPr="00167CDF">
        <w:t xml:space="preserve">3.9. </w:t>
      </w:r>
      <w:r w:rsidRPr="00167CDF">
        <w:rPr>
          <w:color w:val="000000"/>
        </w:rPr>
        <w:t>Обеспечение условий для соблюдения социальной дистанции 1,5 -2 м.</w:t>
      </w:r>
    </w:p>
    <w:p w:rsidR="00AF38BC" w:rsidRDefault="00AF38BC" w:rsidP="00AF38BC">
      <w:pPr>
        <w:jc w:val="both"/>
        <w:rPr>
          <w:color w:val="0070C0"/>
        </w:rPr>
      </w:pPr>
      <w:r w:rsidRPr="00F23779">
        <w:rPr>
          <w:color w:val="0070C0"/>
        </w:rPr>
        <w:t xml:space="preserve">                                  </w:t>
      </w:r>
      <w:r>
        <w:rPr>
          <w:color w:val="0070C0"/>
        </w:rPr>
        <w:t xml:space="preserve">      </w:t>
      </w: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DC11C8" w:rsidRDefault="00DC11C8" w:rsidP="00AF38BC">
      <w:pPr>
        <w:jc w:val="both"/>
        <w:rPr>
          <w:color w:val="0070C0"/>
        </w:rPr>
      </w:pPr>
    </w:p>
    <w:p w:rsidR="00DC11C8" w:rsidRDefault="00DC11C8" w:rsidP="00AF38BC">
      <w:pPr>
        <w:jc w:val="both"/>
        <w:rPr>
          <w:color w:val="0070C0"/>
        </w:rPr>
      </w:pPr>
    </w:p>
    <w:p w:rsidR="00DC11C8" w:rsidRDefault="00DC11C8" w:rsidP="00AF38BC">
      <w:pPr>
        <w:jc w:val="both"/>
        <w:rPr>
          <w:color w:val="0070C0"/>
        </w:rPr>
      </w:pPr>
    </w:p>
    <w:p w:rsidR="00DC11C8" w:rsidRDefault="00DC11C8" w:rsidP="00AF38BC">
      <w:pPr>
        <w:jc w:val="both"/>
        <w:rPr>
          <w:color w:val="0070C0"/>
        </w:rPr>
      </w:pPr>
    </w:p>
    <w:p w:rsidR="00DC11C8" w:rsidRDefault="00DC11C8" w:rsidP="00AF38BC">
      <w:pPr>
        <w:jc w:val="both"/>
        <w:rPr>
          <w:color w:val="0070C0"/>
        </w:rPr>
      </w:pPr>
    </w:p>
    <w:p w:rsidR="00AF38BC" w:rsidRDefault="00AF38BC" w:rsidP="00AF38BC">
      <w:pPr>
        <w:jc w:val="both"/>
        <w:rPr>
          <w:color w:val="0070C0"/>
        </w:rPr>
      </w:pPr>
    </w:p>
    <w:p w:rsidR="00AF38BC" w:rsidRDefault="00AF38BC" w:rsidP="00AF38BC">
      <w:pPr>
        <w:ind w:left="4962"/>
        <w:jc w:val="right"/>
      </w:pPr>
      <w:r>
        <w:rPr>
          <w:color w:val="0070C0"/>
        </w:rPr>
        <w:lastRenderedPageBreak/>
        <w:t xml:space="preserve">    </w:t>
      </w:r>
      <w:r>
        <w:t>Приложение № 1</w:t>
      </w:r>
    </w:p>
    <w:p w:rsidR="00AF38BC" w:rsidRDefault="00AF38BC" w:rsidP="00AF38BC">
      <w:pPr>
        <w:jc w:val="right"/>
      </w:pPr>
      <w:r>
        <w:t xml:space="preserve">к порядку организации специализированной </w:t>
      </w:r>
    </w:p>
    <w:p w:rsidR="00AF38BC" w:rsidRDefault="00AF38BC" w:rsidP="00AF38BC">
      <w:pPr>
        <w:jc w:val="right"/>
      </w:pPr>
      <w:r>
        <w:t xml:space="preserve">ярмарки, </w:t>
      </w:r>
      <w:r w:rsidRPr="003048F1">
        <w:t>приуроченн</w:t>
      </w:r>
      <w:r>
        <w:t>ой</w:t>
      </w:r>
      <w:r w:rsidRPr="003048F1">
        <w:t xml:space="preserve"> к проведению </w:t>
      </w:r>
    </w:p>
    <w:p w:rsidR="00AF38BC" w:rsidRDefault="00DC11C8" w:rsidP="00AF38BC">
      <w:pPr>
        <w:jc w:val="right"/>
        <w:rPr>
          <w:bCs/>
          <w:sz w:val="28"/>
          <w:szCs w:val="28"/>
        </w:rPr>
      </w:pPr>
      <w:r>
        <w:rPr>
          <w:color w:val="000000"/>
        </w:rPr>
        <w:t xml:space="preserve">Дня земли </w:t>
      </w:r>
      <w:proofErr w:type="spellStart"/>
      <w:r>
        <w:rPr>
          <w:color w:val="000000"/>
        </w:rPr>
        <w:t>Балахнинской</w:t>
      </w:r>
      <w:proofErr w:type="spellEnd"/>
      <w:r w:rsidR="00AF38BC">
        <w:rPr>
          <w:color w:val="000000"/>
        </w:rPr>
        <w:t xml:space="preserve"> </w:t>
      </w:r>
    </w:p>
    <w:p w:rsidR="00AF38BC" w:rsidRPr="00F23779" w:rsidRDefault="00AF38BC" w:rsidP="00AF38BC">
      <w:pPr>
        <w:ind w:left="5245"/>
        <w:jc w:val="both"/>
        <w:rPr>
          <w:color w:val="0070C0"/>
        </w:rPr>
      </w:pPr>
    </w:p>
    <w:p w:rsidR="00AF38BC" w:rsidRDefault="00AF38BC" w:rsidP="00AF38BC">
      <w:pPr>
        <w:ind w:left="3119" w:right="-426"/>
        <w:jc w:val="both"/>
      </w:pPr>
      <w:r>
        <w:t>В Администрацию Балахнинского муниципального округа Нижегородской области</w:t>
      </w:r>
    </w:p>
    <w:p w:rsidR="00AF38BC" w:rsidRPr="00D013BE" w:rsidRDefault="00AF38BC" w:rsidP="00AF38BC">
      <w:pPr>
        <w:pStyle w:val="1"/>
        <w:ind w:firstLine="360"/>
        <w:rPr>
          <w:szCs w:val="24"/>
        </w:rPr>
      </w:pP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proofErr w:type="gramStart"/>
      <w:r w:rsidRPr="00D013BE">
        <w:t>от____________________________________________________________</w:t>
      </w:r>
      <w:proofErr w:type="gramEnd"/>
    </w:p>
    <w:p w:rsidR="00AF38BC" w:rsidRPr="00D013BE" w:rsidRDefault="00AF38BC" w:rsidP="00AF38BC">
      <w:pPr>
        <w:pStyle w:val="2"/>
        <w:spacing w:after="0" w:line="240" w:lineRule="auto"/>
        <w:jc w:val="right"/>
      </w:pPr>
      <w:proofErr w:type="gramStart"/>
      <w:r w:rsidRPr="00D013BE">
        <w:t xml:space="preserve">(наименование, организационно-правовая форма юр. лица, </w:t>
      </w:r>
      <w:proofErr w:type="gramEnd"/>
    </w:p>
    <w:p w:rsidR="00AF38BC" w:rsidRPr="00D013BE" w:rsidRDefault="00AF38BC" w:rsidP="00AF38BC">
      <w:pPr>
        <w:pStyle w:val="2"/>
        <w:spacing w:after="0" w:line="240" w:lineRule="auto"/>
        <w:jc w:val="right"/>
      </w:pPr>
      <w:r w:rsidRPr="00D013BE">
        <w:t>фамилия, имя, отчество индивидуального предпринимателя)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_____________________________________________________________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(место нахождения, место жительства)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_____________________________________________________________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(ИНН)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_____________________________________________________________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(вид предприятия общественного питания или торговли)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_____________________________________________________________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(данные документа, удостоверяющего личность)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_____________________________________________________________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right"/>
      </w:pPr>
      <w:r w:rsidRPr="00D013BE">
        <w:t>контактные телефоны</w:t>
      </w:r>
    </w:p>
    <w:p w:rsidR="00AF38BC" w:rsidRPr="00D013BE" w:rsidRDefault="00AF38BC" w:rsidP="00AF38BC">
      <w:pPr>
        <w:pStyle w:val="2"/>
        <w:spacing w:line="240" w:lineRule="auto"/>
        <w:ind w:firstLine="357"/>
        <w:jc w:val="center"/>
        <w:rPr>
          <w:b/>
        </w:rPr>
      </w:pPr>
    </w:p>
    <w:p w:rsidR="00AF38BC" w:rsidRPr="00D013BE" w:rsidRDefault="00AF38BC" w:rsidP="00AF38BC">
      <w:pPr>
        <w:pStyle w:val="2"/>
        <w:spacing w:line="240" w:lineRule="auto"/>
        <w:ind w:firstLine="357"/>
        <w:jc w:val="center"/>
        <w:rPr>
          <w:b/>
        </w:rPr>
      </w:pPr>
      <w:r w:rsidRPr="00D013BE">
        <w:rPr>
          <w:b/>
        </w:rPr>
        <w:t>ЗАЯВКА</w:t>
      </w:r>
    </w:p>
    <w:p w:rsidR="00AF38BC" w:rsidRPr="00D013BE" w:rsidRDefault="00AF38BC" w:rsidP="00AF38BC">
      <w:pPr>
        <w:pStyle w:val="2"/>
        <w:spacing w:line="240" w:lineRule="auto"/>
        <w:ind w:firstLine="357"/>
        <w:jc w:val="center"/>
      </w:pPr>
      <w:r w:rsidRPr="00D013BE">
        <w:t xml:space="preserve">на участие в </w:t>
      </w:r>
      <w:r>
        <w:rPr>
          <w:bCs/>
        </w:rPr>
        <w:t xml:space="preserve">разовой </w:t>
      </w:r>
      <w:proofErr w:type="spellStart"/>
      <w:r>
        <w:rPr>
          <w:bCs/>
        </w:rPr>
        <w:t>ярмарке</w:t>
      </w:r>
      <w:r w:rsidRPr="00D013BE">
        <w:t>______________202</w:t>
      </w:r>
      <w:r>
        <w:t>2</w:t>
      </w:r>
      <w:proofErr w:type="spellEnd"/>
      <w:r w:rsidRPr="00D013BE">
        <w:t xml:space="preserve"> года</w:t>
      </w:r>
    </w:p>
    <w:p w:rsidR="00AF38BC" w:rsidRPr="00D013BE" w:rsidRDefault="00AF38BC" w:rsidP="00AF38BC">
      <w:pPr>
        <w:pStyle w:val="2"/>
        <w:spacing w:line="240" w:lineRule="auto"/>
        <w:ind w:firstLine="357"/>
      </w:pPr>
    </w:p>
    <w:p w:rsidR="00AF38BC" w:rsidRPr="00D013BE" w:rsidRDefault="00AF38BC" w:rsidP="00AF38BC">
      <w:pPr>
        <w:pStyle w:val="2"/>
        <w:spacing w:line="240" w:lineRule="auto"/>
        <w:ind w:firstLine="357"/>
        <w:jc w:val="both"/>
        <w:rPr>
          <w:b/>
        </w:rPr>
      </w:pPr>
      <w:r w:rsidRPr="00D013BE">
        <w:t>Прошу предоставить по адресу: _______________________________________________</w:t>
      </w:r>
    </w:p>
    <w:p w:rsidR="00AF38BC" w:rsidRPr="00D013BE" w:rsidRDefault="00AF38BC" w:rsidP="00AF38BC">
      <w:pPr>
        <w:jc w:val="both"/>
      </w:pPr>
      <w:r>
        <w:t xml:space="preserve">торговое место для </w:t>
      </w:r>
      <w:r w:rsidRPr="00D013BE">
        <w:t>торговли по продаже товаров,</w:t>
      </w:r>
      <w:r>
        <w:t xml:space="preserve"> оказанию услуг</w:t>
      </w:r>
      <w:r w:rsidRPr="00D013BE">
        <w:t xml:space="preserve">  размер ________________________</w:t>
      </w:r>
      <w:r>
        <w:t>_______________________________________</w:t>
      </w:r>
    </w:p>
    <w:p w:rsidR="00AF38BC" w:rsidRPr="00D013BE" w:rsidRDefault="00AF38BC" w:rsidP="00AF38BC">
      <w:pPr>
        <w:jc w:val="both"/>
      </w:pPr>
      <w:r w:rsidRPr="00D013BE">
        <w:t xml:space="preserve">место не  оборудовано электроэнергией, количество ______________. </w:t>
      </w:r>
    </w:p>
    <w:p w:rsidR="00AF38BC" w:rsidRPr="00D013BE" w:rsidRDefault="00AF38BC" w:rsidP="00AF38BC">
      <w:pPr>
        <w:ind w:firstLine="360"/>
        <w:jc w:val="both"/>
      </w:pPr>
      <w:r w:rsidRPr="00D013BE">
        <w:t>Ассортимент:</w:t>
      </w:r>
    </w:p>
    <w:p w:rsidR="00AF38BC" w:rsidRPr="00D013BE" w:rsidRDefault="00AF38BC" w:rsidP="00AF38BC">
      <w:pPr>
        <w:jc w:val="both"/>
      </w:pPr>
      <w:r w:rsidRPr="00D013B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8BC" w:rsidRPr="00D013BE" w:rsidRDefault="00AF38BC" w:rsidP="00AF38BC">
      <w:pPr>
        <w:ind w:firstLine="360"/>
        <w:jc w:val="both"/>
      </w:pPr>
    </w:p>
    <w:p w:rsidR="00AF38BC" w:rsidRPr="00D013BE" w:rsidRDefault="00AF38BC" w:rsidP="00AF38BC">
      <w:pPr>
        <w:ind w:firstLine="360"/>
        <w:jc w:val="both"/>
      </w:pPr>
      <w:r w:rsidRPr="00D013BE">
        <w:t>Ответственный за безопасное предоставление услуг (ФИО, телефон)</w:t>
      </w:r>
    </w:p>
    <w:p w:rsidR="00AF38BC" w:rsidRPr="00D013BE" w:rsidRDefault="00AF38BC" w:rsidP="00AF38BC">
      <w:pPr>
        <w:jc w:val="both"/>
      </w:pPr>
      <w:r w:rsidRPr="00D013BE">
        <w:t>_____________________________________________________________________________</w:t>
      </w:r>
    </w:p>
    <w:p w:rsidR="00AF38BC" w:rsidRPr="00D013BE" w:rsidRDefault="00AF38BC" w:rsidP="00AF38BC">
      <w:pPr>
        <w:ind w:firstLine="360"/>
        <w:jc w:val="both"/>
      </w:pPr>
    </w:p>
    <w:p w:rsidR="00AF38BC" w:rsidRPr="00D013BE" w:rsidRDefault="00AF38BC" w:rsidP="00AF38BC">
      <w:pPr>
        <w:ind w:firstLine="360"/>
        <w:jc w:val="both"/>
      </w:pPr>
      <w:r w:rsidRPr="00D013BE">
        <w:t>С требованиями к организации продажи товаров (оказанию услуг) ознакомлены.</w:t>
      </w:r>
    </w:p>
    <w:p w:rsidR="00AF38BC" w:rsidRPr="00D013BE" w:rsidRDefault="00AF38BC" w:rsidP="00AF38BC">
      <w:pPr>
        <w:ind w:firstLine="360"/>
        <w:jc w:val="both"/>
      </w:pPr>
    </w:p>
    <w:p w:rsidR="00AF38BC" w:rsidRPr="00D013BE" w:rsidRDefault="00AF38BC" w:rsidP="00AF38BC">
      <w:pPr>
        <w:ind w:firstLine="360"/>
        <w:jc w:val="both"/>
      </w:pPr>
    </w:p>
    <w:p w:rsidR="00AF38BC" w:rsidRPr="00D013BE" w:rsidRDefault="00AF38BC" w:rsidP="00AF38BC">
      <w:pPr>
        <w:ind w:firstLine="360"/>
        <w:jc w:val="both"/>
      </w:pPr>
      <w:r w:rsidRPr="00D013BE">
        <w:t>Подпись</w:t>
      </w:r>
    </w:p>
    <w:p w:rsidR="00AF38BC" w:rsidRPr="00D013BE" w:rsidRDefault="00AF38BC" w:rsidP="00AF38BC">
      <w:pPr>
        <w:ind w:firstLine="360"/>
        <w:jc w:val="both"/>
      </w:pPr>
    </w:p>
    <w:p w:rsidR="00AF38BC" w:rsidRPr="00D013BE" w:rsidRDefault="00AF38BC" w:rsidP="00AF38BC">
      <w:pPr>
        <w:ind w:firstLine="360"/>
        <w:jc w:val="both"/>
      </w:pPr>
      <w:proofErr w:type="spellStart"/>
      <w:r w:rsidRPr="00D013BE">
        <w:t>МП</w:t>
      </w:r>
      <w:proofErr w:type="spellEnd"/>
    </w:p>
    <w:p w:rsidR="00AF38BC" w:rsidRPr="00D013BE" w:rsidRDefault="00AF38BC" w:rsidP="00AF38BC">
      <w:pPr>
        <w:ind w:firstLine="360"/>
        <w:jc w:val="both"/>
      </w:pPr>
    </w:p>
    <w:p w:rsidR="00AF38BC" w:rsidRDefault="00AF38BC" w:rsidP="00AF38BC">
      <w:pPr>
        <w:tabs>
          <w:tab w:val="left" w:pos="284"/>
        </w:tabs>
        <w:ind w:firstLine="284"/>
        <w:jc w:val="both"/>
      </w:pPr>
      <w:r w:rsidRPr="00D013BE">
        <w:t>К заявке прилагаю:</w:t>
      </w:r>
    </w:p>
    <w:p w:rsidR="00AF38BC" w:rsidRDefault="00AF38BC" w:rsidP="00AF38BC">
      <w:pPr>
        <w:tabs>
          <w:tab w:val="left" w:pos="284"/>
        </w:tabs>
        <w:ind w:firstLine="284"/>
        <w:jc w:val="both"/>
      </w:pPr>
    </w:p>
    <w:p w:rsidR="00AF38BC" w:rsidRDefault="00AF38BC" w:rsidP="00AF38BC">
      <w:pPr>
        <w:tabs>
          <w:tab w:val="left" w:pos="284"/>
        </w:tabs>
        <w:ind w:firstLine="284"/>
        <w:jc w:val="both"/>
      </w:pPr>
    </w:p>
    <w:p w:rsidR="00DC11C8" w:rsidRDefault="00DC11C8" w:rsidP="00AF38BC">
      <w:pPr>
        <w:tabs>
          <w:tab w:val="left" w:pos="284"/>
        </w:tabs>
        <w:ind w:firstLine="284"/>
        <w:jc w:val="both"/>
      </w:pPr>
    </w:p>
    <w:p w:rsidR="00DC11C8" w:rsidRDefault="00DC11C8" w:rsidP="00AF38BC">
      <w:pPr>
        <w:tabs>
          <w:tab w:val="left" w:pos="284"/>
        </w:tabs>
        <w:ind w:firstLine="284"/>
        <w:jc w:val="both"/>
      </w:pPr>
    </w:p>
    <w:p w:rsidR="00AF38BC" w:rsidRDefault="00AF38BC" w:rsidP="00AF38BC">
      <w:pPr>
        <w:jc w:val="center"/>
      </w:pPr>
      <w:r>
        <w:t xml:space="preserve">                                                </w:t>
      </w:r>
    </w:p>
    <w:p w:rsidR="00AF38BC" w:rsidRDefault="00AF38BC" w:rsidP="00AF38BC">
      <w:pPr>
        <w:ind w:left="2835"/>
        <w:jc w:val="right"/>
      </w:pPr>
      <w:r>
        <w:lastRenderedPageBreak/>
        <w:t>Приложение № 2</w:t>
      </w:r>
    </w:p>
    <w:p w:rsidR="00AF38BC" w:rsidRDefault="00AF38BC" w:rsidP="00AF38BC">
      <w:pPr>
        <w:jc w:val="right"/>
      </w:pPr>
      <w:r>
        <w:t xml:space="preserve">к порядку организации специализированной </w:t>
      </w:r>
    </w:p>
    <w:p w:rsidR="00AF38BC" w:rsidRDefault="00AF38BC" w:rsidP="00AF38BC">
      <w:pPr>
        <w:jc w:val="right"/>
      </w:pPr>
      <w:r>
        <w:t xml:space="preserve">ярмарки, </w:t>
      </w:r>
      <w:r w:rsidRPr="003048F1">
        <w:t>приуроченн</w:t>
      </w:r>
      <w:r>
        <w:t>ой</w:t>
      </w:r>
      <w:r w:rsidRPr="003048F1">
        <w:t xml:space="preserve"> к проведению </w:t>
      </w:r>
    </w:p>
    <w:p w:rsidR="00AF38BC" w:rsidRDefault="00DC11C8" w:rsidP="00AF38BC">
      <w:pPr>
        <w:ind w:left="5245"/>
        <w:jc w:val="right"/>
        <w:rPr>
          <w:color w:val="000000"/>
        </w:rPr>
      </w:pPr>
      <w:r>
        <w:rPr>
          <w:color w:val="000000"/>
        </w:rPr>
        <w:t>Дня земли Балахнинской</w:t>
      </w:r>
    </w:p>
    <w:p w:rsidR="00AF38BC" w:rsidRDefault="00AF38BC" w:rsidP="00AF38BC">
      <w:pPr>
        <w:ind w:left="5245"/>
        <w:jc w:val="right"/>
      </w:pPr>
    </w:p>
    <w:p w:rsidR="00AF38BC" w:rsidRPr="00D013BE" w:rsidRDefault="00AF38BC" w:rsidP="00AF38BC">
      <w:pPr>
        <w:pStyle w:val="2"/>
        <w:spacing w:after="0" w:line="240" w:lineRule="auto"/>
        <w:ind w:firstLine="360"/>
        <w:jc w:val="center"/>
        <w:rPr>
          <w:b/>
        </w:rPr>
      </w:pPr>
      <w:r w:rsidRPr="00D013BE">
        <w:rPr>
          <w:b/>
        </w:rPr>
        <w:t>Рекомендуемый  ассортиментный  перечень пищевых продуктов:</w:t>
      </w:r>
    </w:p>
    <w:p w:rsidR="00AF38BC" w:rsidRPr="00D013BE" w:rsidRDefault="00AF38BC" w:rsidP="00AF38BC">
      <w:pPr>
        <w:pStyle w:val="2"/>
        <w:spacing w:after="0" w:line="240" w:lineRule="auto"/>
        <w:ind w:firstLine="360"/>
        <w:jc w:val="center"/>
        <w:rPr>
          <w:b/>
        </w:rPr>
      </w:pPr>
    </w:p>
    <w:p w:rsidR="00AF38BC" w:rsidRPr="00D013BE" w:rsidRDefault="00AF38BC" w:rsidP="00AF38BC">
      <w:pPr>
        <w:jc w:val="both"/>
      </w:pPr>
      <w:r w:rsidRPr="00D013BE">
        <w:t xml:space="preserve">1. Кондитерские изделия промышленного производства (конфеты, пряники, печенье, вафли и т.п.) в </w:t>
      </w:r>
      <w:r>
        <w:t>расфасованном и упакованном виде</w:t>
      </w:r>
      <w:r w:rsidRPr="00D013BE">
        <w:t>.</w:t>
      </w:r>
    </w:p>
    <w:p w:rsidR="00AF38BC" w:rsidRPr="00D013BE" w:rsidRDefault="00AF38BC" w:rsidP="00AF38BC">
      <w:pPr>
        <w:jc w:val="both"/>
      </w:pPr>
      <w:r w:rsidRPr="00D013BE">
        <w:t>2. Хлебобулочные</w:t>
      </w:r>
      <w:r>
        <w:t>,</w:t>
      </w:r>
      <w:r w:rsidRPr="00D013BE">
        <w:t xml:space="preserve"> кулинарные изделия в </w:t>
      </w:r>
      <w:r>
        <w:t>потребительской</w:t>
      </w:r>
      <w:r w:rsidRPr="00D013BE">
        <w:t xml:space="preserve"> упаковке.</w:t>
      </w:r>
    </w:p>
    <w:p w:rsidR="00AF38BC" w:rsidRPr="00D013BE" w:rsidRDefault="00AF38BC" w:rsidP="00AF38BC">
      <w:pPr>
        <w:jc w:val="both"/>
      </w:pPr>
      <w:r w:rsidRPr="00D013BE">
        <w:t>3. Соки, безалкогольные напитки в таре предприятия-изготовителя.</w:t>
      </w:r>
    </w:p>
    <w:p w:rsidR="00AF38BC" w:rsidRPr="00D013BE" w:rsidRDefault="00AF38BC" w:rsidP="00AF38BC">
      <w:pPr>
        <w:jc w:val="both"/>
      </w:pPr>
      <w:r w:rsidRPr="00D013BE">
        <w:t>4. Консервы (овощные, фруктовые, рыбные, мясные, молочные) промышленного производства.</w:t>
      </w:r>
    </w:p>
    <w:p w:rsidR="00AF38BC" w:rsidRPr="00D013BE" w:rsidRDefault="00AF38BC" w:rsidP="00AF38BC">
      <w:pPr>
        <w:jc w:val="both"/>
      </w:pPr>
      <w:r w:rsidRPr="00D013BE">
        <w:t>5. Нарезка из рыбы, мясопродуктов, сыра промышленного производства при обеспечении условий хранения</w:t>
      </w:r>
      <w:r>
        <w:t xml:space="preserve"> и реализации</w:t>
      </w:r>
      <w:r w:rsidRPr="00D013BE">
        <w:t>, установленных изготовителем (холодильное оборудование).</w:t>
      </w:r>
    </w:p>
    <w:p w:rsidR="00AF38BC" w:rsidRPr="00D013BE" w:rsidRDefault="00AF38BC" w:rsidP="00AF38BC">
      <w:pPr>
        <w:jc w:val="both"/>
      </w:pPr>
      <w:r w:rsidRPr="00D013BE">
        <w:t>6. Молочные</w:t>
      </w:r>
      <w:r>
        <w:t xml:space="preserve">, кисломолочные </w:t>
      </w:r>
      <w:r w:rsidRPr="00D013BE">
        <w:t>продукты</w:t>
      </w:r>
      <w:r>
        <w:t>, сыры</w:t>
      </w:r>
      <w:r w:rsidRPr="00D013BE">
        <w:t xml:space="preserve"> в промышленной потребительской </w:t>
      </w:r>
      <w:r>
        <w:t>упаковке</w:t>
      </w:r>
      <w:r w:rsidRPr="00D013BE">
        <w:t xml:space="preserve"> при обеспечении условий хранения</w:t>
      </w:r>
      <w:r>
        <w:t xml:space="preserve"> и реализации</w:t>
      </w:r>
      <w:r w:rsidRPr="00D013BE">
        <w:t>, установленных изготовителем (холодильное оборудование).</w:t>
      </w:r>
    </w:p>
    <w:p w:rsidR="00AF38BC" w:rsidRPr="00D013BE" w:rsidRDefault="00AF38BC" w:rsidP="00AF38BC">
      <w:pPr>
        <w:jc w:val="both"/>
      </w:pPr>
      <w:r w:rsidRPr="00D013BE">
        <w:t>7. Мороженое в промышленной потребительской упаковке из низкотемпературного холодильного оборудования</w:t>
      </w:r>
      <w:r>
        <w:t>, коктейль молочный</w:t>
      </w:r>
      <w:r w:rsidRPr="00D013BE">
        <w:t>.</w:t>
      </w:r>
    </w:p>
    <w:p w:rsidR="00AF38BC" w:rsidRDefault="00AF38BC" w:rsidP="00AF38BC">
      <w:pPr>
        <w:jc w:val="both"/>
      </w:pPr>
      <w:r w:rsidRPr="00D013BE">
        <w:t>8. Фрукты и овощи, кроме корнеплодов.</w:t>
      </w:r>
    </w:p>
    <w:p w:rsidR="00AF38BC" w:rsidRPr="00D013BE" w:rsidRDefault="00AF38BC" w:rsidP="00AF38BC">
      <w:pPr>
        <w:jc w:val="both"/>
      </w:pPr>
      <w:r>
        <w:t>9. Сахарная вата, попкорн при использовании аппаратов с защитным куполом.</w:t>
      </w:r>
    </w:p>
    <w:p w:rsidR="00AF38BC" w:rsidRPr="00105D72" w:rsidRDefault="00AF38BC" w:rsidP="0080151E">
      <w:pPr>
        <w:jc w:val="both"/>
      </w:pPr>
    </w:p>
    <w:sectPr w:rsidR="00AF38BC" w:rsidRPr="0010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1B" w:rsidRDefault="0078761B" w:rsidP="003B5827">
      <w:r>
        <w:separator/>
      </w:r>
    </w:p>
  </w:endnote>
  <w:endnote w:type="continuationSeparator" w:id="0">
    <w:p w:rsidR="0078761B" w:rsidRDefault="0078761B" w:rsidP="003B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1B" w:rsidRDefault="0078761B" w:rsidP="003B5827">
      <w:r>
        <w:separator/>
      </w:r>
    </w:p>
  </w:footnote>
  <w:footnote w:type="continuationSeparator" w:id="0">
    <w:p w:rsidR="0078761B" w:rsidRDefault="0078761B" w:rsidP="003B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04FDB"/>
    <w:rsid w:val="00160D3F"/>
    <w:rsid w:val="00260F95"/>
    <w:rsid w:val="00292DD4"/>
    <w:rsid w:val="00385383"/>
    <w:rsid w:val="003B5827"/>
    <w:rsid w:val="003C1330"/>
    <w:rsid w:val="003C7FB7"/>
    <w:rsid w:val="003D00B7"/>
    <w:rsid w:val="003F1E2E"/>
    <w:rsid w:val="00442B76"/>
    <w:rsid w:val="00655B84"/>
    <w:rsid w:val="0067069E"/>
    <w:rsid w:val="00717574"/>
    <w:rsid w:val="00725F4B"/>
    <w:rsid w:val="00775A0D"/>
    <w:rsid w:val="0078761B"/>
    <w:rsid w:val="007A5B6E"/>
    <w:rsid w:val="00800162"/>
    <w:rsid w:val="0080151E"/>
    <w:rsid w:val="00834BD9"/>
    <w:rsid w:val="00937F08"/>
    <w:rsid w:val="009C2F22"/>
    <w:rsid w:val="009D1E44"/>
    <w:rsid w:val="00AF38BC"/>
    <w:rsid w:val="00B511C2"/>
    <w:rsid w:val="00BC4490"/>
    <w:rsid w:val="00C141AE"/>
    <w:rsid w:val="00DC11C8"/>
    <w:rsid w:val="00F04F6F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AF38BC"/>
    <w:rPr>
      <w:b/>
      <w:color w:val="000080"/>
    </w:rPr>
  </w:style>
  <w:style w:type="paragraph" w:styleId="2">
    <w:name w:val="Body Text 2"/>
    <w:basedOn w:val="a"/>
    <w:link w:val="20"/>
    <w:rsid w:val="00AF38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F3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58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58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58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AF38BC"/>
    <w:rPr>
      <w:b/>
      <w:color w:val="000080"/>
    </w:rPr>
  </w:style>
  <w:style w:type="paragraph" w:styleId="2">
    <w:name w:val="Body Text 2"/>
    <w:basedOn w:val="a"/>
    <w:link w:val="20"/>
    <w:rsid w:val="00AF38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F3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58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58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58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4136-A567-48C8-BAE0-75FEE860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Тройничкова Людмила Александровна</dc:creator>
  <cp:keywords/>
  <dc:description/>
  <cp:lastModifiedBy>Тройничкова Людмила Александровна</cp:lastModifiedBy>
  <cp:revision>6</cp:revision>
  <cp:lastPrinted>2022-08-31T07:30:00Z</cp:lastPrinted>
  <dcterms:created xsi:type="dcterms:W3CDTF">2022-08-29T06:31:00Z</dcterms:created>
  <dcterms:modified xsi:type="dcterms:W3CDTF">2022-09-02T05:13:00Z</dcterms:modified>
</cp:coreProperties>
</file>