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2C091345" w14:textId="78371575" w:rsidR="00001D8E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66368">
        <w:rPr>
          <w:rFonts w:eastAsia="Times New Roman"/>
          <w:lang w:eastAsia="ru-RU"/>
        </w:rPr>
        <w:t>1</w:t>
      </w:r>
      <w:r w:rsidR="00394A67">
        <w:rPr>
          <w:rFonts w:eastAsia="Times New Roman"/>
          <w:lang w:eastAsia="ru-RU"/>
        </w:rPr>
        <w:t>9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A521B5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001474">
        <w:rPr>
          <w:rFonts w:eastAsia="Times New Roman"/>
          <w:lang w:eastAsia="ru-RU"/>
        </w:rPr>
        <w:t>2</w:t>
      </w:r>
      <w:r w:rsidR="00394A67">
        <w:rPr>
          <w:rFonts w:eastAsia="Times New Roman"/>
          <w:lang w:eastAsia="ru-RU"/>
        </w:rPr>
        <w:t>16</w:t>
      </w:r>
    </w:p>
    <w:p w14:paraId="383ECECD" w14:textId="77777777" w:rsidR="00640A21" w:rsidRPr="003B364A" w:rsidRDefault="00640A21" w:rsidP="003B364A">
      <w:pPr>
        <w:ind w:firstLine="0"/>
        <w:jc w:val="center"/>
        <w:rPr>
          <w:b/>
          <w:bCs/>
        </w:rPr>
      </w:pPr>
    </w:p>
    <w:p w14:paraId="38AA3A19" w14:textId="77777777" w:rsidR="003B364A" w:rsidRPr="003B364A" w:rsidRDefault="003B364A" w:rsidP="003B364A">
      <w:pPr>
        <w:ind w:firstLine="0"/>
        <w:jc w:val="center"/>
        <w:rPr>
          <w:b/>
          <w:bCs/>
        </w:rPr>
      </w:pPr>
      <w:r w:rsidRPr="003B364A">
        <w:rPr>
          <w:b/>
          <w:bCs/>
        </w:rPr>
        <w:t>Об установлении стоимости одного дня пребывания детей в организациях, осуществляющих санаторно-курортное лечение детей в соответствии с имеющейся лицензией, организациях, осуществляющих санаторно-курортную помощь детям в соответствии с имеющейся лицензией, а также в организациях отдыха детей и их оздоровления в детских оздоровительно-образовательных центрах (лагерях) в 2026 году</w:t>
      </w:r>
    </w:p>
    <w:p w14:paraId="6CC0390A" w14:textId="77777777" w:rsidR="0030783D" w:rsidRPr="003B364A" w:rsidRDefault="0030783D" w:rsidP="003B364A">
      <w:pPr>
        <w:ind w:firstLine="0"/>
        <w:jc w:val="center"/>
        <w:rPr>
          <w:b/>
          <w:bCs/>
        </w:rPr>
      </w:pPr>
    </w:p>
    <w:p w14:paraId="3A137051" w14:textId="47EEAD44" w:rsidR="003B364A" w:rsidRPr="003B364A" w:rsidRDefault="003B364A" w:rsidP="003B364A">
      <w:pPr>
        <w:spacing w:line="360" w:lineRule="auto"/>
        <w:ind w:firstLine="567"/>
      </w:pPr>
      <w:r w:rsidRPr="003B364A">
        <w:t xml:space="preserve">В целях осуществления расчетов с гражданами и организациями при компенсации части расходов по приобретению путевки и предоставлении путевки с частичной оплатой в организациях, осуществляющих санаторно-курортное лечение детей в соответствии с имеющейся лицензией, организациях, осуществляющих санаторно-курортную помощь детям в соответствии с имеющейся лицензией, а также в организациях отдыха детей и их оздоровления в детских оздоровительно-образовательных центрах (лагерях), в соответствии с Федеральным законом от 24 июля 1998 года №124-ФЗ «Об основных гарантиях прав ребенка в Российской Федерации», Федеральным законом от 6 октября 2003 года №131-ФЗ «Об общих принципах организации местного самоуправления в Российской Федерации», законом Нижегородской области от 7 сентября 2007 года № 121-З "О наделении органов местного самоуправления муниципальных округов и городских округов Нижегородской области государственными полномочиями по предоставлению мер социальной поддержки отдельным категориям граждан", постановлением Правительства Нижегородской области от 30 декабря 2025 года № 816 "Об установлении размера стоимости одного дня пребывания детей в организациях, осуществляющих санаторно-курортное лечение детей в соответствии с имеющейся лицензией, организациях, осуществляющих санаторно-курортную помощь детям в соответствии с имеющейся лицензией, на 2026 год",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3B364A">
        <w:rPr>
          <w:b/>
          <w:bCs/>
        </w:rPr>
        <w:t>п о с т а н о в л я е т:</w:t>
      </w:r>
    </w:p>
    <w:p w14:paraId="16C8A9F9" w14:textId="2A79EA36" w:rsidR="003B364A" w:rsidRPr="003B364A" w:rsidRDefault="003B364A" w:rsidP="003B364A">
      <w:pPr>
        <w:spacing w:line="360" w:lineRule="auto"/>
        <w:ind w:firstLine="567"/>
      </w:pPr>
      <w:r w:rsidRPr="003B364A">
        <w:t>1. Установить стоимость одного дня пребывания детей в организациях, осуществляющих санаторно-курортное лечение детей в соответствии с имеющейся лицензией, организациях, осуществляющих санаторно-курортную помощь детям в соответствии с имеющейся лицензией в размере 1146 рублей.</w:t>
      </w:r>
    </w:p>
    <w:p w14:paraId="2B2D6111" w14:textId="221AF1A9" w:rsidR="003B364A" w:rsidRPr="003B364A" w:rsidRDefault="003B364A" w:rsidP="003B364A">
      <w:pPr>
        <w:spacing w:line="360" w:lineRule="auto"/>
        <w:ind w:firstLine="567"/>
      </w:pPr>
      <w:r w:rsidRPr="003B364A">
        <w:t xml:space="preserve">2. Установить стоимость одного дня пребывания детей в организациях отдыха детей и их оздоровления в детских оздоровительно-образовательных центрах (лагерях) в размере 917 рублей 00 копеек, определив ее как 80% от стоимости одного дня пребывания детей в </w:t>
      </w:r>
      <w:r w:rsidRPr="003B364A">
        <w:lastRenderedPageBreak/>
        <w:t>организациях, осуществляющих санаторно-курортное лечение детей в соответствии с имеющейся лицензией, организациях, осуществляющих санаторно-курортную помощь детям в соответствии с имеющейся лицензией.</w:t>
      </w:r>
    </w:p>
    <w:p w14:paraId="06F19814" w14:textId="7EB5A447" w:rsidR="003B364A" w:rsidRPr="003B364A" w:rsidRDefault="003B364A" w:rsidP="003B364A">
      <w:pPr>
        <w:spacing w:line="360" w:lineRule="auto"/>
        <w:ind w:firstLine="567"/>
      </w:pPr>
      <w:r w:rsidRPr="003B364A">
        <w:t>3. Настоящее постановление вступает в силу после его официального опубликования и распространяет свое действие на отношения, возникшие с 1 января 2026 года.</w:t>
      </w:r>
    </w:p>
    <w:p w14:paraId="7D63F501" w14:textId="196C275D" w:rsidR="003B364A" w:rsidRPr="003B364A" w:rsidRDefault="003B364A" w:rsidP="003B364A">
      <w:pPr>
        <w:spacing w:line="360" w:lineRule="auto"/>
        <w:ind w:firstLine="567"/>
      </w:pPr>
      <w:r w:rsidRPr="003B364A">
        <w:t>4. 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3B364A">
        <w:t>П.М.Егорова</w:t>
      </w:r>
      <w:proofErr w:type="spellEnd"/>
      <w:r w:rsidRPr="003B364A"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EBB1AF9" w14:textId="652EE018" w:rsidR="003B364A" w:rsidRPr="003B364A" w:rsidRDefault="003B364A" w:rsidP="003B364A">
      <w:pPr>
        <w:spacing w:line="360" w:lineRule="auto"/>
        <w:ind w:firstLine="567"/>
      </w:pPr>
      <w:r w:rsidRPr="003B364A">
        <w:t>5. Контроль за исполнением постановления возложить на</w:t>
      </w:r>
      <w:r>
        <w:t xml:space="preserve"> </w:t>
      </w:r>
      <w:r w:rsidRPr="003B364A">
        <w:t>заместителя главы администрации (</w:t>
      </w:r>
      <w:proofErr w:type="spellStart"/>
      <w:r w:rsidRPr="003B364A">
        <w:t>А.Е.Табакову</w:t>
      </w:r>
      <w:proofErr w:type="spellEnd"/>
      <w:r w:rsidRPr="003B364A">
        <w:t>).</w:t>
      </w:r>
    </w:p>
    <w:p w14:paraId="6B06CD26" w14:textId="77777777" w:rsidR="003B364A" w:rsidRPr="003B364A" w:rsidRDefault="003B364A" w:rsidP="003B364A">
      <w:pPr>
        <w:ind w:firstLine="0"/>
      </w:pPr>
    </w:p>
    <w:p w14:paraId="7EF90D08" w14:textId="77777777" w:rsidR="003B364A" w:rsidRPr="003B364A" w:rsidRDefault="003B364A" w:rsidP="003B364A">
      <w:pPr>
        <w:ind w:firstLine="0"/>
      </w:pPr>
    </w:p>
    <w:p w14:paraId="3375F134" w14:textId="77777777" w:rsidR="003B364A" w:rsidRPr="003B364A" w:rsidRDefault="003B364A" w:rsidP="003B364A">
      <w:pPr>
        <w:ind w:firstLine="0"/>
      </w:pPr>
    </w:p>
    <w:p w14:paraId="0AF3A699" w14:textId="1C708CFC" w:rsidR="003B364A" w:rsidRDefault="003B364A" w:rsidP="003B364A">
      <w:pPr>
        <w:ind w:firstLine="0"/>
        <w:rPr>
          <w:rFonts w:eastAsia="Times New Roman"/>
          <w:lang w:eastAsia="ru-RU"/>
        </w:rPr>
      </w:pPr>
      <w:r w:rsidRPr="003B364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3B364A">
        <w:t>А.В.Дранишников</w:t>
      </w:r>
      <w:proofErr w:type="spellEnd"/>
    </w:p>
    <w:sectPr w:rsidR="003B364A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8065" w14:textId="77777777" w:rsidR="00A162B8" w:rsidRDefault="00A162B8" w:rsidP="007F0268">
      <w:r>
        <w:separator/>
      </w:r>
    </w:p>
  </w:endnote>
  <w:endnote w:type="continuationSeparator" w:id="0">
    <w:p w14:paraId="0E1C0D4F" w14:textId="77777777" w:rsidR="00A162B8" w:rsidRDefault="00A162B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5311" w14:textId="77777777" w:rsidR="00A162B8" w:rsidRDefault="00A162B8" w:rsidP="007F0268">
      <w:r>
        <w:separator/>
      </w:r>
    </w:p>
  </w:footnote>
  <w:footnote w:type="continuationSeparator" w:id="0">
    <w:p w14:paraId="140693A6" w14:textId="77777777" w:rsidR="00A162B8" w:rsidRDefault="00A162B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2054306056">
    <w:abstractNumId w:val="18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7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6"/>
  </w:num>
  <w:num w:numId="12" w16cid:durableId="2070954985">
    <w:abstractNumId w:val="13"/>
  </w:num>
  <w:num w:numId="13" w16cid:durableId="1654985567">
    <w:abstractNumId w:val="12"/>
  </w:num>
  <w:num w:numId="14" w16cid:durableId="386414679">
    <w:abstractNumId w:val="4"/>
  </w:num>
  <w:num w:numId="15" w16cid:durableId="1404331455">
    <w:abstractNumId w:val="9"/>
  </w:num>
  <w:num w:numId="16" w16cid:durableId="1108158928">
    <w:abstractNumId w:val="19"/>
  </w:num>
  <w:num w:numId="17" w16cid:durableId="341933936">
    <w:abstractNumId w:val="15"/>
  </w:num>
  <w:num w:numId="18" w16cid:durableId="1362825931">
    <w:abstractNumId w:val="11"/>
  </w:num>
  <w:num w:numId="19" w16cid:durableId="1545407050">
    <w:abstractNumId w:val="20"/>
  </w:num>
  <w:num w:numId="20" w16cid:durableId="2291217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474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AB5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05B2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83D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A67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364A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6ACC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0A21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3D3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4698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59E3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128"/>
    <w:rsid w:val="00A14BB1"/>
    <w:rsid w:val="00A1617B"/>
    <w:rsid w:val="00A162B8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1BF4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705"/>
    <w:rsid w:val="00FC1B2D"/>
    <w:rsid w:val="00FC1FE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A3"/>
    <w:rsid w:val="00FD31F7"/>
    <w:rsid w:val="00FD3442"/>
    <w:rsid w:val="00FD39F0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2026-05-20T08:32:00Z</dcterms:created>
  <dcterms:modified xsi:type="dcterms:W3CDTF">2026-05-20T08:32:00Z</dcterms:modified>
</cp:coreProperties>
</file>