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Администрация </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Балахнинского муниципального района</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891222" w:rsidRDefault="00891222">
      <w:pPr>
        <w:spacing w:after="0" w:line="240" w:lineRule="auto"/>
        <w:jc w:val="center"/>
        <w:rPr>
          <w:rFonts w:ascii="Times New Roman" w:eastAsia="Times New Roman" w:hAnsi="Times New Roman" w:cs="Times New Roman"/>
          <w:b/>
          <w:sz w:val="32"/>
        </w:rPr>
      </w:pP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891222" w:rsidRDefault="00891222">
      <w:pPr>
        <w:spacing w:after="0" w:line="240" w:lineRule="auto"/>
        <w:jc w:val="center"/>
        <w:rPr>
          <w:rFonts w:ascii="Times New Roman" w:eastAsia="Times New Roman" w:hAnsi="Times New Roman" w:cs="Times New Roman"/>
          <w:b/>
          <w:sz w:val="24"/>
        </w:rPr>
      </w:pPr>
    </w:p>
    <w:p w:rsidR="004E7BB6" w:rsidRDefault="0010519B" w:rsidP="00F34BD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от </w:t>
      </w:r>
      <w:r w:rsidR="00D91E52">
        <w:rPr>
          <w:rFonts w:ascii="Times New Roman" w:eastAsia="Times New Roman" w:hAnsi="Times New Roman" w:cs="Times New Roman"/>
          <w:sz w:val="24"/>
        </w:rPr>
        <w:t>2</w:t>
      </w:r>
      <w:r w:rsidR="00945D00">
        <w:rPr>
          <w:rFonts w:ascii="Times New Roman" w:eastAsia="Times New Roman" w:hAnsi="Times New Roman" w:cs="Times New Roman"/>
          <w:sz w:val="24"/>
        </w:rPr>
        <w:t>1</w:t>
      </w:r>
      <w:r w:rsidR="007B085B">
        <w:rPr>
          <w:rFonts w:ascii="Times New Roman" w:eastAsia="Times New Roman" w:hAnsi="Times New Roman" w:cs="Times New Roman"/>
          <w:sz w:val="24"/>
        </w:rPr>
        <w:t>.</w:t>
      </w:r>
      <w:r w:rsidR="001D1C95">
        <w:rPr>
          <w:rFonts w:ascii="Times New Roman" w:eastAsia="Times New Roman" w:hAnsi="Times New Roman" w:cs="Times New Roman"/>
          <w:sz w:val="24"/>
        </w:rPr>
        <w:t>06</w:t>
      </w:r>
      <w:r w:rsidR="00C96A1A">
        <w:rPr>
          <w:rFonts w:ascii="Times New Roman" w:eastAsia="Times New Roman" w:hAnsi="Times New Roman" w:cs="Times New Roman"/>
          <w:sz w:val="24"/>
        </w:rPr>
        <w:t xml:space="preserve">.2019г. № </w:t>
      </w:r>
      <w:r w:rsidR="00945D00">
        <w:rPr>
          <w:rFonts w:ascii="Times New Roman" w:eastAsia="Times New Roman" w:hAnsi="Times New Roman" w:cs="Times New Roman"/>
          <w:sz w:val="24"/>
        </w:rPr>
        <w:t>1250</w:t>
      </w:r>
    </w:p>
    <w:p w:rsidR="00D91E52" w:rsidRDefault="00D91E52" w:rsidP="00F34BD4">
      <w:pPr>
        <w:spacing w:after="0" w:line="240" w:lineRule="auto"/>
        <w:jc w:val="center"/>
        <w:rPr>
          <w:rFonts w:ascii="Times New Roman" w:eastAsia="Times New Roman" w:hAnsi="Times New Roman" w:cs="Times New Roman"/>
          <w:sz w:val="24"/>
        </w:rPr>
      </w:pPr>
      <w:bookmarkStart w:id="0" w:name="_GoBack"/>
    </w:p>
    <w:p w:rsidR="007B085B" w:rsidRPr="00945D00" w:rsidRDefault="00945D00" w:rsidP="00945D00">
      <w:pPr>
        <w:suppressAutoHyphens/>
        <w:spacing w:after="0" w:line="240" w:lineRule="auto"/>
        <w:ind w:right="283"/>
        <w:jc w:val="center"/>
        <w:rPr>
          <w:rFonts w:ascii="Times New Roman" w:eastAsia="Times New Roman" w:hAnsi="Times New Roman" w:cs="Times New Roman"/>
          <w:b/>
          <w:sz w:val="24"/>
          <w:szCs w:val="24"/>
          <w:lang w:eastAsia="ar-SA"/>
        </w:rPr>
      </w:pPr>
      <w:r w:rsidRPr="00945D00">
        <w:rPr>
          <w:rFonts w:ascii="Times New Roman" w:eastAsia="Times New Roman" w:hAnsi="Times New Roman" w:cs="Times New Roman"/>
          <w:b/>
          <w:sz w:val="24"/>
          <w:szCs w:val="24"/>
          <w:lang w:eastAsia="ar-SA"/>
        </w:rPr>
        <w:t>Об утверждении документов, определяющих политику в отношении обработки персональных данных в администрации Балахнинского муниципального района</w:t>
      </w:r>
    </w:p>
    <w:bookmarkEnd w:id="0"/>
    <w:p w:rsidR="00945D00" w:rsidRPr="00945D00" w:rsidRDefault="00945D00" w:rsidP="00945D00">
      <w:pPr>
        <w:suppressAutoHyphens/>
        <w:spacing w:after="0" w:line="240" w:lineRule="auto"/>
        <w:ind w:right="283"/>
        <w:jc w:val="center"/>
        <w:rPr>
          <w:rFonts w:ascii="Times New Roman" w:eastAsia="Times New Roman" w:hAnsi="Times New Roman" w:cs="Times New Roman"/>
          <w:b/>
          <w:sz w:val="24"/>
          <w:szCs w:val="24"/>
          <w:lang w:eastAsia="ar-SA"/>
        </w:rPr>
      </w:pP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В соответствии с Конституцией Российской Федерации, Трудовым</w:t>
      </w:r>
      <w:r>
        <w:rPr>
          <w:rFonts w:ascii="Times New Roman" w:eastAsia="Times New Roman" w:hAnsi="Times New Roman" w:cs="Times New Roman"/>
          <w:sz w:val="24"/>
          <w:szCs w:val="24"/>
        </w:rPr>
        <w:t xml:space="preserve"> </w:t>
      </w:r>
      <w:r w:rsidRPr="00945D00">
        <w:rPr>
          <w:rFonts w:ascii="Times New Roman" w:eastAsia="Times New Roman" w:hAnsi="Times New Roman" w:cs="Times New Roman"/>
          <w:sz w:val="24"/>
          <w:szCs w:val="24"/>
        </w:rPr>
        <w:t>кодексом</w:t>
      </w:r>
      <w:r>
        <w:rPr>
          <w:rFonts w:ascii="Times New Roman" w:eastAsia="Times New Roman" w:hAnsi="Times New Roman" w:cs="Times New Roman"/>
          <w:sz w:val="24"/>
          <w:szCs w:val="24"/>
        </w:rPr>
        <w:t xml:space="preserve"> </w:t>
      </w:r>
      <w:r w:rsidRPr="00945D00">
        <w:rPr>
          <w:rFonts w:ascii="Times New Roman" w:eastAsia="Times New Roman" w:hAnsi="Times New Roman" w:cs="Times New Roman"/>
          <w:sz w:val="24"/>
          <w:szCs w:val="24"/>
        </w:rPr>
        <w:t>Российской</w:t>
      </w:r>
      <w:r>
        <w:rPr>
          <w:rFonts w:ascii="Times New Roman" w:eastAsia="Times New Roman" w:hAnsi="Times New Roman" w:cs="Times New Roman"/>
          <w:sz w:val="24"/>
          <w:szCs w:val="24"/>
        </w:rPr>
        <w:t xml:space="preserve"> </w:t>
      </w:r>
      <w:r w:rsidRPr="00945D00">
        <w:rPr>
          <w:rFonts w:ascii="Times New Roman" w:eastAsia="Times New Roman" w:hAnsi="Times New Roman" w:cs="Times New Roman"/>
          <w:sz w:val="24"/>
          <w:szCs w:val="24"/>
        </w:rPr>
        <w:t xml:space="preserve">Федерации, Федеральным законом от 27.07.2006 года № 152-ФЗ «О персональных данных», Федеральным законом от 02.03.2007 года № 25-ФЗ «О муниципальной службе в Российской Федерации», реализуя Постановление Правительства Российской Федерации от 21.03.2012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администрация района </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b/>
          <w:sz w:val="24"/>
          <w:szCs w:val="24"/>
        </w:rPr>
        <w:t xml:space="preserve">п о с т а н о в л я е т: </w:t>
      </w: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1. Утвердить П</w:t>
      </w:r>
      <w:r w:rsidRPr="00945D00">
        <w:rPr>
          <w:rFonts w:ascii="Times New Roman" w:eastAsia="Times New Roman" w:hAnsi="Times New Roman" w:cs="Times New Roman" w:hint="eastAsia"/>
          <w:sz w:val="24"/>
          <w:szCs w:val="24"/>
        </w:rPr>
        <w:t>равила</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обработки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персональных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данных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устанавливающие</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процедуры</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направленные</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на</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выявление</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предотвращение</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нарушений</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законодательства</w:t>
      </w:r>
      <w:r w:rsidRPr="00945D00">
        <w:rPr>
          <w:rFonts w:ascii="Times New Roman" w:eastAsia="Times New Roman" w:hAnsi="Times New Roman" w:cs="Times New Roman"/>
          <w:sz w:val="24"/>
          <w:szCs w:val="24"/>
        </w:rPr>
        <w:t xml:space="preserve"> Р</w:t>
      </w:r>
      <w:r w:rsidRPr="00945D00">
        <w:rPr>
          <w:rFonts w:ascii="Times New Roman" w:eastAsia="Times New Roman" w:hAnsi="Times New Roman" w:cs="Times New Roman" w:hint="eastAsia"/>
          <w:sz w:val="24"/>
          <w:szCs w:val="24"/>
        </w:rPr>
        <w:t>оссийской</w:t>
      </w:r>
      <w:r w:rsidRPr="00945D00">
        <w:rPr>
          <w:rFonts w:ascii="Times New Roman" w:eastAsia="Times New Roman" w:hAnsi="Times New Roman" w:cs="Times New Roman"/>
          <w:sz w:val="24"/>
          <w:szCs w:val="24"/>
        </w:rPr>
        <w:t xml:space="preserve"> Ф</w:t>
      </w:r>
      <w:r w:rsidRPr="00945D00">
        <w:rPr>
          <w:rFonts w:ascii="Times New Roman" w:eastAsia="Times New Roman" w:hAnsi="Times New Roman" w:cs="Times New Roman" w:hint="eastAsia"/>
          <w:sz w:val="24"/>
          <w:szCs w:val="24"/>
        </w:rPr>
        <w:t>едерации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в</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сфере</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персональных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данных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а</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также</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определяющие</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для</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каждой</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цели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обработки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персональных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данных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содержание</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обрабатываемых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персональных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данных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категории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субъектов</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персональные</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данные</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которых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обрабатываются</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сроки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их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обработки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хранения</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порядок</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уничтожения</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при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достижении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целей</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обработки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или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при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наступлении</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иных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законных</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оснований</w:t>
      </w: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hint="eastAsia"/>
          <w:sz w:val="24"/>
          <w:szCs w:val="24"/>
        </w:rPr>
        <w:t>в</w:t>
      </w:r>
      <w:r w:rsidRPr="00945D00">
        <w:rPr>
          <w:rFonts w:ascii="Times New Roman" w:eastAsia="Times New Roman" w:hAnsi="Times New Roman" w:cs="Times New Roman"/>
          <w:sz w:val="24"/>
          <w:szCs w:val="24"/>
        </w:rPr>
        <w:t xml:space="preserve"> администрации Балахнинского муниципального района (Приложение 1).</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Lucida Sans Unicode" w:hAnsi="Times New Roman" w:cs="Times New Roman"/>
          <w:sz w:val="24"/>
          <w:szCs w:val="24"/>
        </w:rPr>
        <w:t>2. Утвердить перечень сведений конфиденциального характера персональных данных, обрабатываемых в администрации Балахнинского муниципального района (Приложение 2).</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Lucida Sans Unicode" w:hAnsi="Times New Roman" w:cs="Times New Roman"/>
          <w:sz w:val="24"/>
          <w:szCs w:val="24"/>
        </w:rPr>
        <w:t>3. Утвердить перечень информационных систем персональных данных администрации Балахнинского муниципального района (Приложение 3).</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Lucida Sans Unicode" w:hAnsi="Times New Roman" w:cs="Times New Roman"/>
          <w:sz w:val="24"/>
          <w:szCs w:val="24"/>
        </w:rPr>
        <w:t>4. Утвердить перечень должностей муниципальных служащих и работников администрации Балахнинского муниципального района, замещение которых предусматривает осуществление обработки персональных данных либо осуществление доступа к персональным данным (Приложение 4).</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Lucida Sans Unicode" w:hAnsi="Times New Roman" w:cs="Times New Roman"/>
          <w:sz w:val="24"/>
          <w:szCs w:val="24"/>
        </w:rPr>
        <w:t>5. Утвердить порядок доступа работников администрации Балахнинского муниципального района в помещения, в котором ведется обработка персональных данных (Приложение 5).</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Lucida Sans Unicode" w:hAnsi="Times New Roman" w:cs="Times New Roman"/>
          <w:sz w:val="24"/>
          <w:szCs w:val="24"/>
        </w:rPr>
        <w:t>6. Утвердить правила обработки персональных данных, осуществляемой без использования средств автоматизации в администрации Балахнинского муниципального района (Приложение 6).</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Lucida Sans Unicode" w:hAnsi="Times New Roman" w:cs="Times New Roman"/>
          <w:sz w:val="24"/>
          <w:szCs w:val="24"/>
        </w:rPr>
        <w:t>7. Утвердить типовое обязательство муниципального служащего, работника администрации Балахнинского муниципального района, непосредственно осуществляющего обработку персональных данных, о прекращении обработки персональных данных в случае расторжения с ним трудового договора (Приложение 7).</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Lucida Sans Unicode" w:hAnsi="Times New Roman" w:cs="Times New Roman"/>
          <w:sz w:val="24"/>
          <w:szCs w:val="24"/>
        </w:rPr>
        <w:t>8. Утвердить правила осуществления внутреннего контроля соответствия обработки персональных данных требованиям к защите персональных данных в администрации Балахнинского муниципального района (Приложение 8).</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Lucida Sans Unicode" w:hAnsi="Times New Roman" w:cs="Times New Roman"/>
          <w:sz w:val="24"/>
          <w:szCs w:val="24"/>
        </w:rPr>
        <w:t>9. Утвердить типовую форму отзыва согласия на обработку персональных данных (Приложение 9).</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Lucida Sans Unicode" w:hAnsi="Times New Roman" w:cs="Times New Roman"/>
          <w:sz w:val="24"/>
          <w:szCs w:val="24"/>
        </w:rPr>
        <w:t>10. Утвердить типовую форму разъяснения субъекту персональных данных юридических последствий отказа предоставить свои персональные данные (Приложение 10).</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Lucida Sans Unicode" w:hAnsi="Times New Roman" w:cs="Times New Roman"/>
          <w:sz w:val="24"/>
          <w:szCs w:val="24"/>
        </w:rPr>
        <w:t>11. Утвердить типовую форму заявления-согласия субъекта на получение его персональных данных у третьей стороны (Приложение 11).</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Lucida Sans Unicode" w:hAnsi="Times New Roman" w:cs="Times New Roman"/>
          <w:sz w:val="24"/>
          <w:szCs w:val="24"/>
        </w:rPr>
        <w:t>12. Утвердить правила рассмотрения запросов субъектов персональных данных или их представителей, поступившие в администрацию Балахнинского муниципального района (Приложение 12).</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Lucida Sans Unicode" w:hAnsi="Times New Roman" w:cs="Times New Roman"/>
          <w:sz w:val="24"/>
          <w:szCs w:val="24"/>
        </w:rPr>
        <w:t>13. Утвердить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в администрации Балахнинского муниципального района (Приложение 13).</w:t>
      </w: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Lucida Sans Unicode" w:hAnsi="Times New Roman" w:cs="Times New Roman"/>
          <w:sz w:val="24"/>
          <w:szCs w:val="24"/>
        </w:rPr>
        <w:t>14. Утвердить п</w:t>
      </w:r>
      <w:r w:rsidRPr="00945D00">
        <w:rPr>
          <w:rFonts w:ascii="Times New Roman" w:eastAsia="Times New Roman" w:hAnsi="Times New Roman" w:cs="Times New Roman"/>
          <w:sz w:val="24"/>
          <w:szCs w:val="24"/>
        </w:rPr>
        <w:t>равила работы с обезличенными персональными данными в администрации Балахнинского муниципального района (Приложение 14).</w:t>
      </w: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15. Утвердить типовую форму согласия на обработку персональных данных граждан, муниципальных служащих, работников администрации Балахнинского муниципального района с целью осуществления возложенных на администрацию района федеральным законодательством, законодательством Нижегородской области и уставом</w:t>
      </w:r>
      <w:r>
        <w:rPr>
          <w:rFonts w:ascii="Times New Roman" w:eastAsia="Times New Roman" w:hAnsi="Times New Roman" w:cs="Times New Roman"/>
          <w:sz w:val="24"/>
          <w:szCs w:val="24"/>
        </w:rPr>
        <w:t xml:space="preserve"> </w:t>
      </w:r>
      <w:r w:rsidRPr="00945D00">
        <w:rPr>
          <w:rFonts w:ascii="Times New Roman" w:eastAsia="Times New Roman" w:hAnsi="Times New Roman" w:cs="Times New Roman"/>
          <w:sz w:val="24"/>
          <w:szCs w:val="24"/>
        </w:rPr>
        <w:t>Балахнинского муниципального района функций, полномочий и обязанностей по решению вопросов местного значения (Приложение 15).</w:t>
      </w: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16. Утвердить типовую форму акта об уничтожении носителей, содержащих персональные данные (Приложение 16).</w:t>
      </w: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17. Утвердить перечень должностных лиц, допущенных к работе с персональными данными (Приложение 17).</w:t>
      </w: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18. Утвердить типовую форму уведомления о прекращении обработки персональных данных и их уничтожении по требованию субъекта персональных данных (Приложение 18).</w:t>
      </w: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19. Утвердить типовую форму уведомления субъекта персональных данных о начале обработки его персональных данных, полученных от третьей стороны (Приложение 19).</w:t>
      </w:r>
    </w:p>
    <w:p w:rsidR="00945D00" w:rsidRPr="00945D00" w:rsidRDefault="00945D00" w:rsidP="00945D00">
      <w:pPr>
        <w:spacing w:after="0" w:line="240" w:lineRule="auto"/>
        <w:ind w:firstLine="567"/>
        <w:jc w:val="both"/>
        <w:rPr>
          <w:rFonts w:ascii="Times New Roman" w:eastAsia="Lucida Sans Unicode" w:hAnsi="Times New Roman" w:cs="Times New Roman"/>
          <w:sz w:val="24"/>
          <w:szCs w:val="24"/>
        </w:rPr>
      </w:pPr>
      <w:r w:rsidRPr="00945D00">
        <w:rPr>
          <w:rFonts w:ascii="Times New Roman" w:eastAsia="Times New Roman" w:hAnsi="Times New Roman" w:cs="Times New Roman"/>
          <w:sz w:val="24"/>
          <w:szCs w:val="24"/>
        </w:rPr>
        <w:t xml:space="preserve">20. Отменить Постановление администрации Балахнинского муниципального района </w:t>
      </w:r>
      <w:r w:rsidRPr="002817ED">
        <w:rPr>
          <w:rFonts w:ascii="Times New Roman" w:eastAsia="Times New Roman" w:hAnsi="Times New Roman" w:cs="Times New Roman"/>
          <w:sz w:val="24"/>
          <w:szCs w:val="24"/>
        </w:rPr>
        <w:t>от 29.03.2019г. № 678</w:t>
      </w:r>
      <w:r w:rsidRPr="00945D00">
        <w:rPr>
          <w:rFonts w:ascii="Times New Roman" w:eastAsia="Times New Roman" w:hAnsi="Times New Roman" w:cs="Times New Roman"/>
          <w:sz w:val="24"/>
          <w:szCs w:val="24"/>
        </w:rPr>
        <w:t xml:space="preserve"> «Об утверждении документов определяющих политику в отношении обработки персональных данных администрации Балахнинского муниципального района».</w:t>
      </w: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21. </w:t>
      </w:r>
      <w:r w:rsidRPr="00945D00">
        <w:rPr>
          <w:rFonts w:ascii="Times New Roman" w:eastAsia="Times New Roman" w:hAnsi="Times New Roman" w:cs="Times New Roman"/>
          <w:color w:val="000000"/>
          <w:sz w:val="24"/>
          <w:szCs w:val="24"/>
        </w:rPr>
        <w:t>Отделу организационно-протокольной работы (Болкина Н.П.) разместить настоящее постановление на официальном интернет-сайте Балахнинского муниципального района</w:t>
      </w:r>
      <w:r w:rsidRPr="00945D00">
        <w:rPr>
          <w:rFonts w:ascii="Times New Roman" w:eastAsia="Times New Roman" w:hAnsi="Times New Roman" w:cs="Times New Roman"/>
          <w:sz w:val="24"/>
          <w:szCs w:val="24"/>
        </w:rPr>
        <w:t>.</w:t>
      </w: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22. Контроль за исполнением настоящего постановления оставляю за собой.</w:t>
      </w:r>
    </w:p>
    <w:p w:rsidR="00945D00" w:rsidRPr="00945D00" w:rsidRDefault="00945D00" w:rsidP="00945D00">
      <w:pPr>
        <w:spacing w:after="0" w:line="240" w:lineRule="auto"/>
        <w:ind w:right="-902"/>
        <w:rPr>
          <w:rFonts w:ascii="Times New Roman" w:eastAsia="Times New Roman" w:hAnsi="Times New Roman" w:cs="Times New Roman"/>
          <w:sz w:val="24"/>
          <w:szCs w:val="24"/>
        </w:rPr>
      </w:pPr>
    </w:p>
    <w:p w:rsidR="00945D00" w:rsidRPr="00945D00" w:rsidRDefault="00945D00" w:rsidP="00945D00">
      <w:pPr>
        <w:spacing w:after="0" w:line="240" w:lineRule="auto"/>
        <w:ind w:right="-902"/>
        <w:rPr>
          <w:rFonts w:ascii="Times New Roman" w:eastAsia="Times New Roman" w:hAnsi="Times New Roman" w:cs="Times New Roman"/>
          <w:sz w:val="24"/>
          <w:szCs w:val="24"/>
        </w:rPr>
      </w:pP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Глава местного самоуправления </w:t>
      </w:r>
      <w:r w:rsidRPr="00945D00">
        <w:rPr>
          <w:rFonts w:ascii="Times New Roman" w:eastAsia="Times New Roman" w:hAnsi="Times New Roman" w:cs="Times New Roman"/>
          <w:sz w:val="24"/>
          <w:szCs w:val="24"/>
        </w:rPr>
        <w:tab/>
      </w:r>
      <w:r w:rsidRPr="00945D00">
        <w:rPr>
          <w:rFonts w:ascii="Times New Roman" w:eastAsia="Times New Roman" w:hAnsi="Times New Roman" w:cs="Times New Roman"/>
          <w:sz w:val="24"/>
          <w:szCs w:val="24"/>
        </w:rPr>
        <w:tab/>
      </w:r>
      <w:r w:rsidRPr="00945D00">
        <w:rPr>
          <w:rFonts w:ascii="Times New Roman" w:eastAsia="Times New Roman" w:hAnsi="Times New Roman" w:cs="Times New Roman"/>
          <w:sz w:val="24"/>
          <w:szCs w:val="24"/>
        </w:rPr>
        <w:tab/>
      </w:r>
      <w:r w:rsidRPr="00945D00">
        <w:rPr>
          <w:rFonts w:ascii="Times New Roman" w:eastAsia="Times New Roman" w:hAnsi="Times New Roman" w:cs="Times New Roman"/>
          <w:sz w:val="24"/>
          <w:szCs w:val="24"/>
        </w:rPr>
        <w:tab/>
      </w:r>
      <w:r w:rsidRPr="00945D00">
        <w:rPr>
          <w:rFonts w:ascii="Times New Roman" w:eastAsia="Times New Roman" w:hAnsi="Times New Roman" w:cs="Times New Roman"/>
          <w:sz w:val="24"/>
          <w:szCs w:val="24"/>
        </w:rPr>
        <w:tab/>
        <w:t xml:space="preserve"> А.Н. Левкович</w:t>
      </w:r>
    </w:p>
    <w:p w:rsidR="00945D00" w:rsidRDefault="00945D00" w:rsidP="00945D00">
      <w:pPr>
        <w:suppressAutoHyphens/>
        <w:spacing w:after="0" w:line="240" w:lineRule="auto"/>
        <w:ind w:right="283"/>
        <w:jc w:val="center"/>
        <w:rPr>
          <w:rFonts w:ascii="Times New Roman" w:eastAsia="Times New Roman" w:hAnsi="Times New Roman" w:cs="Times New Roman"/>
          <w:b/>
          <w:sz w:val="28"/>
          <w:szCs w:val="28"/>
          <w:lang w:eastAsia="ar-SA"/>
        </w:rPr>
        <w:sectPr w:rsidR="00945D00" w:rsidSect="00850E53">
          <w:pgSz w:w="11906" w:h="16838"/>
          <w:pgMar w:top="851" w:right="851" w:bottom="851" w:left="1418" w:header="709" w:footer="709" w:gutter="0"/>
          <w:cols w:space="708"/>
          <w:docGrid w:linePitch="360"/>
        </w:sectPr>
      </w:pP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Приложение № 1</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spacing w:after="0" w:line="240" w:lineRule="auto"/>
        <w:jc w:val="center"/>
        <w:rPr>
          <w:rFonts w:ascii="Times New Roman" w:eastAsia="Times New Roman" w:hAnsi="Times New Roman" w:cs="Times New Roman"/>
          <w:sz w:val="28"/>
          <w:szCs w:val="28"/>
        </w:rPr>
      </w:pPr>
    </w:p>
    <w:p w:rsidR="00945D00" w:rsidRPr="00945D00" w:rsidRDefault="00945D00" w:rsidP="00945D00">
      <w:pPr>
        <w:spacing w:after="0" w:line="240" w:lineRule="auto"/>
        <w:jc w:val="center"/>
        <w:rPr>
          <w:rFonts w:ascii="Times New Roman" w:eastAsia="Times New Roman" w:hAnsi="Times New Roman" w:cs="Times New Roman"/>
          <w:sz w:val="28"/>
          <w:szCs w:val="28"/>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П</w:t>
      </w:r>
      <w:r w:rsidRPr="00945D00">
        <w:rPr>
          <w:rFonts w:ascii="Times New Roman" w:eastAsia="Times New Roman" w:hAnsi="Times New Roman" w:cs="Times New Roman" w:hint="eastAsia"/>
          <w:b/>
          <w:sz w:val="28"/>
          <w:szCs w:val="28"/>
        </w:rPr>
        <w:t>равила</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обработки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персональных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данных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устанавливающие</w:t>
      </w:r>
      <w:r w:rsidRPr="00945D00">
        <w:rPr>
          <w:rFonts w:ascii="Times New Roman" w:eastAsia="Times New Roman" w:hAnsi="Times New Roman" w:cs="Times New Roman"/>
          <w:b/>
          <w:sz w:val="28"/>
          <w:szCs w:val="28"/>
        </w:rPr>
        <w:t xml:space="preserve"> </w:t>
      </w: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hint="eastAsia"/>
          <w:b/>
          <w:sz w:val="28"/>
          <w:szCs w:val="28"/>
        </w:rPr>
        <w:t>процедуры</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направленные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на</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выявление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предотвращение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нарушений</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законодательства</w:t>
      </w:r>
      <w:r w:rsidRPr="00945D00">
        <w:rPr>
          <w:rFonts w:ascii="Times New Roman" w:eastAsia="Times New Roman" w:hAnsi="Times New Roman" w:cs="Times New Roman"/>
          <w:b/>
          <w:sz w:val="28"/>
          <w:szCs w:val="28"/>
        </w:rPr>
        <w:t xml:space="preserve"> Р</w:t>
      </w:r>
      <w:r w:rsidRPr="00945D00">
        <w:rPr>
          <w:rFonts w:ascii="Times New Roman" w:eastAsia="Times New Roman" w:hAnsi="Times New Roman" w:cs="Times New Roman" w:hint="eastAsia"/>
          <w:b/>
          <w:sz w:val="28"/>
          <w:szCs w:val="28"/>
        </w:rPr>
        <w:t>оссийской</w:t>
      </w:r>
      <w:r w:rsidRPr="00945D00">
        <w:rPr>
          <w:rFonts w:ascii="Times New Roman" w:eastAsia="Times New Roman" w:hAnsi="Times New Roman" w:cs="Times New Roman"/>
          <w:b/>
          <w:sz w:val="28"/>
          <w:szCs w:val="28"/>
        </w:rPr>
        <w:t xml:space="preserve"> Ф</w:t>
      </w:r>
      <w:r w:rsidRPr="00945D00">
        <w:rPr>
          <w:rFonts w:ascii="Times New Roman" w:eastAsia="Times New Roman" w:hAnsi="Times New Roman" w:cs="Times New Roman" w:hint="eastAsia"/>
          <w:b/>
          <w:sz w:val="28"/>
          <w:szCs w:val="28"/>
        </w:rPr>
        <w:t>едерации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в</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сфере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персональных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данных</w:t>
      </w:r>
      <w:r w:rsidRPr="00945D00">
        <w:rPr>
          <w:rFonts w:ascii="Times New Roman" w:eastAsia="Times New Roman" w:hAnsi="Times New Roman" w:cs="Times New Roman"/>
          <w:b/>
          <w:sz w:val="28"/>
          <w:szCs w:val="28"/>
        </w:rPr>
        <w:t xml:space="preserve">, </w:t>
      </w: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hint="eastAsia"/>
          <w:b/>
          <w:sz w:val="28"/>
          <w:szCs w:val="28"/>
        </w:rPr>
        <w:t>а</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также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определяющие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для</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каждой</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цели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обработки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персональных</w:t>
      </w:r>
      <w:r w:rsidRPr="00945D00">
        <w:rPr>
          <w:rFonts w:ascii="Times New Roman" w:eastAsia="Times New Roman" w:hAnsi="Times New Roman" w:cs="Times New Roman"/>
          <w:b/>
          <w:sz w:val="28"/>
          <w:szCs w:val="28"/>
        </w:rPr>
        <w:t xml:space="preserve"> </w:t>
      </w: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hint="eastAsia"/>
          <w:b/>
          <w:sz w:val="28"/>
          <w:szCs w:val="28"/>
        </w:rPr>
        <w:t>данных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содержание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обрабатываемых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персональных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данных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категории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субъектов</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персональные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данные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которых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обрабатываются</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сроки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их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обработки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хранения</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порядок</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уничтожения</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при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достижении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целей</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обработки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или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при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наступлении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иных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законных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оснований</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в</w:t>
      </w:r>
      <w:r w:rsidRPr="00945D00">
        <w:rPr>
          <w:rFonts w:ascii="Times New Roman" w:eastAsia="Times New Roman" w:hAnsi="Times New Roman" w:cs="Times New Roman"/>
          <w:b/>
          <w:sz w:val="28"/>
          <w:szCs w:val="28"/>
        </w:rPr>
        <w:t xml:space="preserve"> </w:t>
      </w: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администрации Балахнинского муниципального района</w:t>
      </w:r>
    </w:p>
    <w:p w:rsidR="00945D00" w:rsidRPr="00945D00" w:rsidRDefault="00945D00" w:rsidP="00945D00">
      <w:pPr>
        <w:spacing w:after="0" w:line="240" w:lineRule="auto"/>
        <w:rPr>
          <w:rFonts w:ascii="Times New Roman" w:eastAsia="Times New Roman" w:hAnsi="Times New Roman" w:cs="Times New Roman"/>
          <w:sz w:val="28"/>
          <w:szCs w:val="28"/>
        </w:rPr>
      </w:pPr>
    </w:p>
    <w:p w:rsidR="00945D00" w:rsidRPr="00945D00" w:rsidRDefault="00945D00" w:rsidP="00945D00">
      <w:pPr>
        <w:spacing w:after="0" w:line="240" w:lineRule="auto"/>
        <w:rPr>
          <w:rFonts w:ascii="Times New Roman" w:eastAsia="Times New Roman" w:hAnsi="Times New Roman" w:cs="Times New Roman"/>
          <w:sz w:val="28"/>
          <w:szCs w:val="28"/>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1. Общие положения</w:t>
      </w:r>
    </w:p>
    <w:p w:rsidR="00945D00" w:rsidRPr="00945D00" w:rsidRDefault="00945D00" w:rsidP="00945D00">
      <w:pPr>
        <w:spacing w:after="0" w:line="240" w:lineRule="auto"/>
        <w:rPr>
          <w:rFonts w:ascii="Times New Roman" w:eastAsia="Times New Roman" w:hAnsi="Times New Roman" w:cs="Times New Roman"/>
          <w:sz w:val="28"/>
          <w:szCs w:val="28"/>
        </w:rPr>
      </w:pP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1.1.</w:t>
      </w:r>
      <w:r w:rsidRPr="00945D00">
        <w:rPr>
          <w:rFonts w:ascii="Times New Roman" w:eastAsia="Times New Roman" w:hAnsi="Times New Roman" w:cs="Times New Roman"/>
          <w:sz w:val="28"/>
          <w:szCs w:val="28"/>
        </w:rPr>
        <w:tab/>
        <w:t>Настоящие 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(далее – Правила) в администрации Балахнинского муниципального района разработаны в соответствии с Федеральным законом от 27 июля 2006 года № 152-ФЗ «О персональных данных»,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иными нормативными правовыми актами Российской Федерации, регулирующими отношения в данной сфере деятельности.</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1.2.</w:t>
      </w:r>
      <w:r w:rsidRPr="00945D00">
        <w:rPr>
          <w:rFonts w:ascii="Times New Roman" w:eastAsia="Times New Roman" w:hAnsi="Times New Roman" w:cs="Times New Roman"/>
          <w:sz w:val="28"/>
          <w:szCs w:val="28"/>
        </w:rPr>
        <w:tab/>
        <w:t xml:space="preserve">Целью настоящих </w:t>
      </w:r>
      <w:bookmarkStart w:id="1" w:name="YANDEX_133"/>
      <w:bookmarkEnd w:id="1"/>
      <w:r w:rsidRPr="00945D00">
        <w:rPr>
          <w:rFonts w:ascii="Times New Roman" w:eastAsia="Times New Roman" w:hAnsi="Times New Roman" w:cs="Times New Roman"/>
          <w:sz w:val="28"/>
          <w:szCs w:val="28"/>
        </w:rPr>
        <w:t xml:space="preserve">Правил является обеспечение защиты </w:t>
      </w:r>
      <w:bookmarkStart w:id="2" w:name="YANDEX_134"/>
      <w:bookmarkEnd w:id="2"/>
      <w:r w:rsidRPr="00945D00">
        <w:rPr>
          <w:rFonts w:ascii="Times New Roman" w:eastAsia="Times New Roman" w:hAnsi="Times New Roman" w:cs="Times New Roman"/>
          <w:sz w:val="28"/>
          <w:szCs w:val="28"/>
        </w:rPr>
        <w:t xml:space="preserve">персональных </w:t>
      </w:r>
      <w:bookmarkStart w:id="3" w:name="YANDEX_135"/>
      <w:bookmarkEnd w:id="3"/>
      <w:r w:rsidRPr="00945D00">
        <w:rPr>
          <w:rFonts w:ascii="Times New Roman" w:eastAsia="Times New Roman" w:hAnsi="Times New Roman" w:cs="Times New Roman"/>
          <w:sz w:val="28"/>
          <w:szCs w:val="28"/>
        </w:rPr>
        <w:t>данных граждан от несанкционированного доступа, неправомерного их использования или утраты.</w:t>
      </w:r>
    </w:p>
    <w:p w:rsidR="00945D00" w:rsidRPr="00945D00" w:rsidRDefault="00945D00" w:rsidP="00945D00">
      <w:pPr>
        <w:tabs>
          <w:tab w:val="left" w:pos="1080"/>
        </w:tabs>
        <w:spacing w:after="0" w:line="240" w:lineRule="auto"/>
        <w:ind w:firstLine="567"/>
        <w:jc w:val="both"/>
        <w:outlineLvl w:val="1"/>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1.3.</w:t>
      </w:r>
      <w:r w:rsidRPr="00945D00">
        <w:rPr>
          <w:rFonts w:ascii="Times New Roman" w:eastAsia="Times New Roman" w:hAnsi="Times New Roman" w:cs="Times New Roman"/>
          <w:sz w:val="28"/>
          <w:szCs w:val="28"/>
        </w:rPr>
        <w:tab/>
        <w:t xml:space="preserve">Настоящие Правила устанавливают единый порядок действий (операций), совершаемых с использованием средств автоматизации или без использования таких средств с персональными данными в администрации Балахнинского муниципального района и её функциональных структурных подразделениях с правами юридического лица (далее - Администрации),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1.4.</w:t>
      </w:r>
      <w:r w:rsidRPr="00945D00">
        <w:rPr>
          <w:rFonts w:ascii="Times New Roman" w:eastAsia="Times New Roman" w:hAnsi="Times New Roman" w:cs="Times New Roman"/>
          <w:sz w:val="28"/>
          <w:szCs w:val="28"/>
        </w:rPr>
        <w:tab/>
        <w:t>В настоящих Правилах используются основные понятия, установленные статьей 3 Федерального закона от 27 июля 2006 года № 152-ФЗ «О персональных данных» (далее - Федеральный закон № 152-ФЗ).</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1.5.</w:t>
      </w:r>
      <w:r w:rsidRPr="00945D00">
        <w:rPr>
          <w:rFonts w:ascii="Times New Roman" w:eastAsia="Times New Roman" w:hAnsi="Times New Roman" w:cs="Times New Roman"/>
          <w:sz w:val="28"/>
          <w:szCs w:val="28"/>
        </w:rPr>
        <w:tab/>
        <w:t xml:space="preserve">Ответственные должностные лица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 xml:space="preserve">дминистрации, должности которых предусматривают осуществление обработки персональных данных либо осуществление доступа к персональным данным, (далее – ответственные лица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 xml:space="preserve">дминистрации) определяются правовым актом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 либо руководителя функционального структурного подразделения с правами юридического лица.</w:t>
      </w:r>
    </w:p>
    <w:p w:rsidR="00945D00" w:rsidRPr="00945D00" w:rsidRDefault="00945D00" w:rsidP="00945D00">
      <w:pPr>
        <w:tabs>
          <w:tab w:val="left" w:pos="1080"/>
        </w:tabs>
        <w:spacing w:after="0" w:line="240" w:lineRule="auto"/>
        <w:ind w:firstLine="720"/>
        <w:jc w:val="both"/>
        <w:rPr>
          <w:rFonts w:ascii="Times New Roman" w:eastAsia="Times New Roman" w:hAnsi="Times New Roman" w:cs="Times New Roman"/>
          <w:sz w:val="28"/>
          <w:szCs w:val="28"/>
        </w:rPr>
      </w:pPr>
    </w:p>
    <w:p w:rsidR="00945D00" w:rsidRPr="00945D00" w:rsidRDefault="00945D00" w:rsidP="00945D00">
      <w:pPr>
        <w:tabs>
          <w:tab w:val="left" w:pos="1080"/>
        </w:tabs>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2. П</w:t>
      </w:r>
      <w:r w:rsidRPr="00945D00">
        <w:rPr>
          <w:rFonts w:ascii="Times New Roman" w:eastAsia="Times New Roman" w:hAnsi="Times New Roman" w:cs="Times New Roman" w:hint="eastAsia"/>
          <w:b/>
          <w:sz w:val="28"/>
          <w:szCs w:val="28"/>
        </w:rPr>
        <w:t>роцедуры</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направленные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на</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выявление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предотвращение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нарушений</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законодательства</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в</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сфере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персональных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данных</w:t>
      </w:r>
    </w:p>
    <w:p w:rsidR="00945D00" w:rsidRPr="00945D00" w:rsidRDefault="00945D00" w:rsidP="00945D00">
      <w:pPr>
        <w:tabs>
          <w:tab w:val="left" w:pos="1080"/>
        </w:tabs>
        <w:spacing w:after="0" w:line="240" w:lineRule="auto"/>
        <w:ind w:firstLine="720"/>
        <w:jc w:val="both"/>
        <w:rPr>
          <w:rFonts w:ascii="Times New Roman" w:eastAsia="Times New Roman" w:hAnsi="Times New Roman" w:cs="Times New Roman"/>
          <w:sz w:val="28"/>
          <w:szCs w:val="28"/>
        </w:rPr>
      </w:pP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w:t>
      </w:r>
      <w:r w:rsidRPr="00945D00">
        <w:rPr>
          <w:rFonts w:ascii="Times New Roman" w:eastAsia="Times New Roman" w:hAnsi="Times New Roman" w:cs="Times New Roman"/>
          <w:sz w:val="28"/>
          <w:szCs w:val="28"/>
        </w:rPr>
        <w:tab/>
        <w:t>К мерам,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2.1.1</w:t>
      </w:r>
      <w:r w:rsidRPr="00945D00">
        <w:rPr>
          <w:rFonts w:ascii="Times New Roman" w:eastAsia="Times New Roman" w:hAnsi="Times New Roman" w:cs="Times New Roman"/>
          <w:sz w:val="28"/>
          <w:szCs w:val="28"/>
        </w:rPr>
        <w:tab/>
        <w:t xml:space="preserve">назначение ответственного за организацию обработки персональных данных в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w:t>
      </w: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2.1.2</w:t>
      </w:r>
      <w:r w:rsidRPr="00945D00">
        <w:rPr>
          <w:rFonts w:ascii="Times New Roman" w:eastAsia="Times New Roman" w:hAnsi="Times New Roman" w:cs="Times New Roman"/>
          <w:sz w:val="28"/>
          <w:szCs w:val="28"/>
        </w:rPr>
        <w:tab/>
        <w:t>применение правовых, организационных и технических мер по обеспечению безопасности персональных данных в соответствии с частями 1 и 2 статьи 19 Федерального закона № 152-ФЗ;</w:t>
      </w: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2.1.3</w:t>
      </w:r>
      <w:r w:rsidRPr="00945D00">
        <w:rPr>
          <w:rFonts w:ascii="Times New Roman" w:eastAsia="Times New Roman" w:hAnsi="Times New Roman" w:cs="Times New Roman"/>
          <w:sz w:val="28"/>
          <w:szCs w:val="28"/>
        </w:rPr>
        <w:tab/>
        <w:t>осуществление внутреннего контроля соответствия обработки персональных данных нормам Федерального закона № 152-ФЗ и принятым в соответствии с ним нормативным правовым актам;</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2.1.4</w:t>
      </w:r>
      <w:r w:rsidRPr="00945D00">
        <w:rPr>
          <w:rFonts w:ascii="Times New Roman" w:eastAsia="Times New Roman" w:hAnsi="Times New Roman" w:cs="Times New Roman"/>
          <w:sz w:val="28"/>
          <w:szCs w:val="28"/>
        </w:rPr>
        <w:tab/>
        <w:t>оценка вреда, который может быть причинён субъектам персональных данных в случае нарушения законодательства Российской Федерации и настоящих Правил;</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2.1.5</w:t>
      </w:r>
      <w:r w:rsidRPr="00945D00">
        <w:rPr>
          <w:rFonts w:ascii="Times New Roman" w:eastAsia="Times New Roman" w:hAnsi="Times New Roman" w:cs="Times New Roman"/>
          <w:sz w:val="28"/>
          <w:szCs w:val="28"/>
        </w:rPr>
        <w:tab/>
        <w:t>определение перечня должностей муниципальных служащих Администрации, замещение которых предусматривает осуществление обработки персональных данных либо осуществление доступа к ним;</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2.1.6</w:t>
      </w:r>
      <w:r w:rsidRPr="00945D00">
        <w:rPr>
          <w:rFonts w:ascii="Times New Roman" w:eastAsia="Times New Roman" w:hAnsi="Times New Roman" w:cs="Times New Roman"/>
          <w:sz w:val="28"/>
          <w:szCs w:val="28"/>
        </w:rPr>
        <w:tab/>
        <w:t xml:space="preserve">ознакомление ответственных лиц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 xml:space="preserve">дминистрации,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 xml:space="preserve">дминистрации в отношении обработки персональных данных, муниципальными правовыми актами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 xml:space="preserve">дминистрации по вопросам обработки персональных данных, и (или) обучение ответственных лиц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2.1.7</w:t>
      </w:r>
      <w:r w:rsidRPr="00945D00">
        <w:rPr>
          <w:rFonts w:ascii="Times New Roman" w:eastAsia="Times New Roman" w:hAnsi="Times New Roman" w:cs="Times New Roman"/>
          <w:sz w:val="28"/>
          <w:szCs w:val="28"/>
        </w:rPr>
        <w:tab/>
        <w:t>запрет на обработку персональных данных лицами, не допущенными к их обработке.</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2.2.</w:t>
      </w:r>
      <w:r w:rsidRPr="00945D00">
        <w:rPr>
          <w:rFonts w:ascii="Times New Roman" w:eastAsia="Times New Roman" w:hAnsi="Times New Roman" w:cs="Times New Roman"/>
          <w:sz w:val="28"/>
          <w:szCs w:val="28"/>
        </w:rPr>
        <w:tab/>
        <w:t xml:space="preserve">Обработка персональных данных в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 осуществляется на основе принципов, установленных статьей 5 Федерального закона № 152-ФЗ.</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2.3.</w:t>
      </w:r>
      <w:r w:rsidRPr="00945D00">
        <w:rPr>
          <w:rFonts w:ascii="Times New Roman" w:eastAsia="Times New Roman" w:hAnsi="Times New Roman" w:cs="Times New Roman"/>
          <w:sz w:val="28"/>
          <w:szCs w:val="28"/>
        </w:rPr>
        <w:tab/>
        <w:t>Обработка персональных данных субъекта персональных данных осуществляется после:</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4" w:name="sub_241"/>
      <w:r w:rsidRPr="00945D00">
        <w:rPr>
          <w:rFonts w:ascii="Times New Roman" w:eastAsia="Times New Roman" w:hAnsi="Times New Roman" w:cs="Times New Roman"/>
          <w:sz w:val="28"/>
          <w:szCs w:val="28"/>
        </w:rPr>
        <w:t>2.3.1</w:t>
      </w:r>
      <w:r w:rsidRPr="00945D00">
        <w:rPr>
          <w:rFonts w:ascii="Times New Roman" w:eastAsia="Times New Roman" w:hAnsi="Times New Roman" w:cs="Times New Roman"/>
          <w:sz w:val="28"/>
          <w:szCs w:val="28"/>
        </w:rPr>
        <w:tab/>
        <w:t>получения письменного согласия субъекта персональных данных  или его представителя на обработку персональных данных, за исключением случаев, предусмотренных частью 2 статьи 6 Федерального закона № 152-ФЗ;</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5" w:name="sub_242"/>
      <w:bookmarkEnd w:id="4"/>
      <w:r w:rsidRPr="00945D00">
        <w:rPr>
          <w:rFonts w:ascii="Times New Roman" w:eastAsia="Times New Roman" w:hAnsi="Times New Roman" w:cs="Times New Roman"/>
          <w:sz w:val="28"/>
          <w:szCs w:val="28"/>
        </w:rPr>
        <w:t>2.3.2</w:t>
      </w:r>
      <w:r w:rsidRPr="00945D00">
        <w:rPr>
          <w:rFonts w:ascii="Times New Roman" w:eastAsia="Times New Roman" w:hAnsi="Times New Roman" w:cs="Times New Roman"/>
          <w:sz w:val="28"/>
          <w:szCs w:val="28"/>
        </w:rPr>
        <w:tab/>
        <w:t>направления до начала обработки персональных данных уведомления в Управление федеральной службы по надзору в сфере связи, информационных технологий и массовых коммуникаций по Нижегородской области о своем намерении осуществлять обработку персональных данных за исключением случаев, предусмотренных частью 2 статьи 22 Федерального закона № 152-ФЗ;</w:t>
      </w:r>
    </w:p>
    <w:bookmarkEnd w:id="5"/>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2.3.3</w:t>
      </w:r>
      <w:r w:rsidRPr="00945D00">
        <w:rPr>
          <w:rFonts w:ascii="Times New Roman" w:eastAsia="Times New Roman" w:hAnsi="Times New Roman" w:cs="Times New Roman"/>
          <w:sz w:val="28"/>
          <w:szCs w:val="28"/>
        </w:rPr>
        <w:tab/>
        <w:t>принятия необходимых мер по обеспечению безопасности персональных данных.</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2.4.</w:t>
      </w:r>
      <w:r w:rsidRPr="00945D00">
        <w:rPr>
          <w:rFonts w:ascii="Times New Roman" w:eastAsia="Times New Roman" w:hAnsi="Times New Roman" w:cs="Times New Roman"/>
          <w:sz w:val="28"/>
          <w:szCs w:val="28"/>
        </w:rPr>
        <w:tab/>
        <w:t xml:space="preserve">При обработке персональных данных ответственные лица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 обязаны соблюдать следующие требования:</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6" w:name="181"/>
      <w:bookmarkEnd w:id="6"/>
      <w:r w:rsidRPr="00945D00">
        <w:rPr>
          <w:rFonts w:ascii="Times New Roman" w:eastAsia="Times New Roman" w:hAnsi="Times New Roman" w:cs="Times New Roman"/>
          <w:sz w:val="28"/>
          <w:szCs w:val="28"/>
        </w:rPr>
        <w:t>2.4.1</w:t>
      </w:r>
      <w:r w:rsidRPr="00945D00">
        <w:rPr>
          <w:rFonts w:ascii="Times New Roman" w:eastAsia="Times New Roman" w:hAnsi="Times New Roman" w:cs="Times New Roman"/>
          <w:sz w:val="28"/>
          <w:szCs w:val="28"/>
        </w:rPr>
        <w:tab/>
        <w:t>обработка персональных данных осуществляется в целях обеспечения соблюдения Конституции Российской Федерации, федеральных законов и иных нормативных правовых актов Российской Федерации;</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7" w:name="182"/>
      <w:bookmarkEnd w:id="7"/>
      <w:r w:rsidRPr="00945D00">
        <w:rPr>
          <w:rFonts w:ascii="Times New Roman" w:eastAsia="Times New Roman" w:hAnsi="Times New Roman" w:cs="Times New Roman"/>
          <w:sz w:val="28"/>
          <w:szCs w:val="28"/>
        </w:rPr>
        <w:t>2.4.2</w:t>
      </w:r>
      <w:r w:rsidRPr="00945D00">
        <w:rPr>
          <w:rFonts w:ascii="Times New Roman" w:eastAsia="Times New Roman" w:hAnsi="Times New Roman" w:cs="Times New Roman"/>
          <w:sz w:val="28"/>
          <w:szCs w:val="28"/>
        </w:rPr>
        <w:tab/>
        <w:t>персональные данные следует получать лично у субъекта персональных данных, в случае возникновения необходимости получения персональных данных у третьей стороны следует известить об этом субъекта персональных данных заранее, получить его письменное согласие и сообщить о целях, предполагаемых источниках и способах получения персональных данных;</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8" w:name="183"/>
      <w:bookmarkStart w:id="9" w:name="184"/>
      <w:bookmarkEnd w:id="8"/>
      <w:bookmarkEnd w:id="9"/>
      <w:r w:rsidRPr="00945D00">
        <w:rPr>
          <w:rFonts w:ascii="Times New Roman" w:eastAsia="Times New Roman" w:hAnsi="Times New Roman" w:cs="Times New Roman"/>
          <w:sz w:val="28"/>
          <w:szCs w:val="28"/>
        </w:rPr>
        <w:t>2.4.3</w:t>
      </w:r>
      <w:r w:rsidRPr="00945D00">
        <w:rPr>
          <w:rFonts w:ascii="Times New Roman" w:eastAsia="Times New Roman" w:hAnsi="Times New Roman" w:cs="Times New Roman"/>
          <w:sz w:val="28"/>
          <w:szCs w:val="28"/>
        </w:rPr>
        <w:tab/>
        <w:t>при принятии решений, затрагивающих интересы субъекта персональных данных, запрещается основываться на персональных данных, полученных исключительно в результате их автоматизированной обработки или с использованием электронных носителей;</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10" w:name="185"/>
      <w:bookmarkEnd w:id="10"/>
      <w:r w:rsidRPr="00945D00">
        <w:rPr>
          <w:rFonts w:ascii="Times New Roman" w:eastAsia="Times New Roman" w:hAnsi="Times New Roman" w:cs="Times New Roman"/>
          <w:sz w:val="28"/>
          <w:szCs w:val="28"/>
        </w:rPr>
        <w:t>2.4.4</w:t>
      </w:r>
      <w:r w:rsidRPr="00945D00">
        <w:rPr>
          <w:rFonts w:ascii="Times New Roman" w:eastAsia="Times New Roman" w:hAnsi="Times New Roman" w:cs="Times New Roman"/>
          <w:sz w:val="28"/>
          <w:szCs w:val="28"/>
        </w:rPr>
        <w:tab/>
        <w:t>защита персональных данных от неправомерного их использования или утраты обеспечивается за счет средств бюджета Администрации в порядке, установленном Федеральным законом № 152-ФЗ и иными нормативными правовыми актами.</w:t>
      </w:r>
    </w:p>
    <w:p w:rsidR="00945D00" w:rsidRPr="00945D00" w:rsidRDefault="00945D00" w:rsidP="00945D00">
      <w:pPr>
        <w:tabs>
          <w:tab w:val="left" w:pos="1080"/>
        </w:tabs>
        <w:spacing w:after="0" w:line="240" w:lineRule="auto"/>
        <w:ind w:firstLine="567"/>
        <w:jc w:val="both"/>
        <w:rPr>
          <w:rFonts w:ascii="Times New Roman" w:eastAsia="Calibri" w:hAnsi="Times New Roman" w:cs="Times New Roman"/>
          <w:sz w:val="28"/>
          <w:szCs w:val="28"/>
        </w:rPr>
      </w:pPr>
      <w:r w:rsidRPr="00945D00">
        <w:rPr>
          <w:rFonts w:ascii="Times New Roman" w:eastAsia="Times New Roman" w:hAnsi="Times New Roman" w:cs="Times New Roman"/>
          <w:sz w:val="28"/>
          <w:szCs w:val="28"/>
        </w:rPr>
        <w:t>2.5.</w:t>
      </w:r>
      <w:r w:rsidRPr="00945D00">
        <w:rPr>
          <w:rFonts w:ascii="Times New Roman" w:eastAsia="Times New Roman" w:hAnsi="Times New Roman" w:cs="Times New Roman"/>
          <w:sz w:val="28"/>
          <w:szCs w:val="28"/>
        </w:rPr>
        <w:tab/>
        <w:t xml:space="preserve">При передаче персональных данных </w:t>
      </w:r>
      <w:r w:rsidRPr="00945D00">
        <w:rPr>
          <w:rFonts w:ascii="Times New Roman" w:eastAsia="Calibri" w:hAnsi="Times New Roman" w:cs="Times New Roman"/>
          <w:sz w:val="28"/>
          <w:szCs w:val="28"/>
        </w:rPr>
        <w:t xml:space="preserve">ответственные лица </w:t>
      </w:r>
      <w:r w:rsidRPr="00945D00">
        <w:rPr>
          <w:rFonts w:ascii="Calibri" w:eastAsia="Calibri" w:hAnsi="Calibri" w:cs="Times New Roman"/>
          <w:sz w:val="28"/>
          <w:szCs w:val="28"/>
        </w:rPr>
        <w:t>А</w:t>
      </w:r>
      <w:r w:rsidRPr="00945D00">
        <w:rPr>
          <w:rFonts w:ascii="Times New Roman" w:eastAsia="Calibri" w:hAnsi="Times New Roman" w:cs="Times New Roman"/>
          <w:sz w:val="28"/>
          <w:szCs w:val="28"/>
        </w:rPr>
        <w:t>дминистрации обязаны соблюдать следующие требования:</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2.5.1</w:t>
      </w:r>
      <w:r w:rsidRPr="00945D00">
        <w:rPr>
          <w:rFonts w:ascii="Times New Roman" w:eastAsia="Times New Roman" w:hAnsi="Times New Roman" w:cs="Times New Roman"/>
          <w:sz w:val="28"/>
          <w:szCs w:val="28"/>
        </w:rPr>
        <w:tab/>
        <w:t>не сообщать персональные данные субъекта персональных данных без его письменного согласия для использования их в коммерческих целях;</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2.5.2</w:t>
      </w:r>
      <w:r w:rsidRPr="00945D00">
        <w:rPr>
          <w:rFonts w:ascii="Times New Roman" w:eastAsia="Times New Roman" w:hAnsi="Times New Roman" w:cs="Times New Roman"/>
          <w:sz w:val="28"/>
          <w:szCs w:val="28"/>
        </w:rPr>
        <w:tab/>
        <w:t xml:space="preserve">предупреждать лиц, получающих персональные данные субъекта персональных данных, о том, что эти данные должны использоваться только в целях, для которых они сообщены, и требовать от этих лиц подтверждения о соблюдении требований; </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2.5.3</w:t>
      </w:r>
      <w:r w:rsidRPr="00945D00">
        <w:rPr>
          <w:rFonts w:ascii="Times New Roman" w:eastAsia="Times New Roman" w:hAnsi="Times New Roman" w:cs="Times New Roman"/>
          <w:sz w:val="28"/>
          <w:szCs w:val="28"/>
        </w:rPr>
        <w:tab/>
        <w:t>передавать персональные данные субъекта персональных данных его представителю в порядке, установленном федеральными законами, и ограничивать эту информацию только теми персональными данными субъекта персональных данных, которые необходимы для выполнения  представителем его функций.</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2.6.</w:t>
      </w:r>
      <w:r w:rsidRPr="00945D00">
        <w:rPr>
          <w:rFonts w:ascii="Times New Roman" w:eastAsia="Times New Roman" w:hAnsi="Times New Roman" w:cs="Times New Roman"/>
          <w:sz w:val="28"/>
          <w:szCs w:val="28"/>
        </w:rPr>
        <w:tab/>
        <w:t xml:space="preserve">Передача персональных данных от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 иному оператору персональных данных допускается в минимальных объемах в целях выполнения задач, соответствующих объективной причине сбора этих данных, и только после заключения с этим оператором договора о соблюдении конфиденциальности.</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2.7.</w:t>
      </w:r>
      <w:r w:rsidRPr="00945D00">
        <w:rPr>
          <w:rFonts w:ascii="Times New Roman" w:eastAsia="Times New Roman" w:hAnsi="Times New Roman" w:cs="Times New Roman"/>
          <w:sz w:val="28"/>
          <w:szCs w:val="28"/>
        </w:rPr>
        <w:tab/>
        <w:t>Не допускается отвечать на вопросы, связанные с передачей персональных данных по телефону или факсу.</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2.8.</w:t>
      </w:r>
      <w:r w:rsidRPr="00945D00">
        <w:rPr>
          <w:rFonts w:ascii="Times New Roman" w:eastAsia="Times New Roman" w:hAnsi="Times New Roman" w:cs="Times New Roman"/>
          <w:sz w:val="28"/>
          <w:szCs w:val="28"/>
        </w:rPr>
        <w:tab/>
        <w:t xml:space="preserve">Обработка персональных данных субъекта в информационных системах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 с использованием средств автоматизации осуществляется в соответствии с Требованиями к защите персональных данных при обработке в информационных системах персональных данных, утвержденными постановлением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2.9.</w:t>
      </w:r>
      <w:r w:rsidRPr="00945D00">
        <w:rPr>
          <w:rFonts w:ascii="Times New Roman" w:eastAsia="Times New Roman" w:hAnsi="Times New Roman" w:cs="Times New Roman"/>
          <w:sz w:val="28"/>
          <w:szCs w:val="28"/>
        </w:rPr>
        <w:tab/>
        <w:t xml:space="preserve">Ответственные лица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 при обработке персональных данных с использованием информационных систем обязаны:</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2.9.1</w:t>
      </w:r>
      <w:r w:rsidRPr="00945D00">
        <w:rPr>
          <w:rFonts w:ascii="Times New Roman" w:eastAsia="Times New Roman" w:hAnsi="Times New Roman" w:cs="Times New Roman"/>
          <w:sz w:val="28"/>
          <w:szCs w:val="28"/>
        </w:rPr>
        <w:tab/>
        <w:t>принимать меры, исключающие несанкционированный доступ к используемым программно-техническим средствам;</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2.9.2</w:t>
      </w:r>
      <w:r w:rsidRPr="00945D00">
        <w:rPr>
          <w:rFonts w:ascii="Times New Roman" w:eastAsia="Times New Roman" w:hAnsi="Times New Roman" w:cs="Times New Roman"/>
          <w:sz w:val="28"/>
          <w:szCs w:val="28"/>
        </w:rPr>
        <w:tab/>
        <w:t>вести учет электронных носителей информации (включая резервные и архивные копии), осуществлять хранение документов, содержащих персональные данные, и электронных носителей информации в металлических шкафах или сейфах;</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2.9.3</w:t>
      </w:r>
      <w:r w:rsidRPr="00945D00">
        <w:rPr>
          <w:rFonts w:ascii="Times New Roman" w:eastAsia="Times New Roman" w:hAnsi="Times New Roman" w:cs="Times New Roman"/>
          <w:sz w:val="28"/>
          <w:szCs w:val="28"/>
        </w:rPr>
        <w:tab/>
        <w:t>производить запись персональных данных (отдельных файлов, баз данных) на электронные носители только в случаях, регламентированных порядком работы с данными сведениями;</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2.9.4</w:t>
      </w:r>
      <w:r w:rsidRPr="00945D00">
        <w:rPr>
          <w:rFonts w:ascii="Times New Roman" w:eastAsia="Times New Roman" w:hAnsi="Times New Roman" w:cs="Times New Roman"/>
          <w:sz w:val="28"/>
          <w:szCs w:val="28"/>
        </w:rPr>
        <w:tab/>
        <w:t>соблюдать установленный порядок и правила доступа в информационные системы, не допускать передачу персональных кодов и паролей;</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2.9.5</w:t>
      </w:r>
      <w:r w:rsidRPr="00945D00">
        <w:rPr>
          <w:rFonts w:ascii="Times New Roman" w:eastAsia="Times New Roman" w:hAnsi="Times New Roman" w:cs="Times New Roman"/>
          <w:sz w:val="28"/>
          <w:szCs w:val="28"/>
        </w:rPr>
        <w:tab/>
        <w:t>принимать все необходимые меры к надежной сохранности кодов и паролей доступа к информационным системам;</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2.9.6</w:t>
      </w:r>
      <w:r w:rsidRPr="00945D00">
        <w:rPr>
          <w:rFonts w:ascii="Times New Roman" w:eastAsia="Times New Roman" w:hAnsi="Times New Roman" w:cs="Times New Roman"/>
          <w:sz w:val="28"/>
          <w:szCs w:val="28"/>
        </w:rPr>
        <w:tab/>
        <w:t>работать с информационными системами в объеме своих полномочий, не допускать их превышения;</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2.9.7</w:t>
      </w:r>
      <w:r w:rsidRPr="00945D00">
        <w:rPr>
          <w:rFonts w:ascii="Times New Roman" w:eastAsia="Times New Roman" w:hAnsi="Times New Roman" w:cs="Times New Roman"/>
          <w:sz w:val="28"/>
          <w:szCs w:val="28"/>
        </w:rPr>
        <w:tab/>
        <w:t>обладать навыками работы с антивирусными программами в объеме, необходимом для выполнения функциональных обязанностей и требований по защите информации.</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2.10.</w:t>
      </w:r>
      <w:r w:rsidRPr="00945D00">
        <w:rPr>
          <w:rFonts w:ascii="Times New Roman" w:eastAsia="Times New Roman" w:hAnsi="Times New Roman" w:cs="Times New Roman"/>
          <w:sz w:val="28"/>
          <w:szCs w:val="28"/>
        </w:rPr>
        <w:tab/>
        <w:t>При работе на персональном компьютере, в том числе для доступа к информационным системам, запрещается:</w:t>
      </w:r>
    </w:p>
    <w:p w:rsidR="00945D00" w:rsidRPr="00945D00" w:rsidRDefault="00945D00" w:rsidP="00945D00">
      <w:pPr>
        <w:tabs>
          <w:tab w:val="left" w:pos="851"/>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2.10.1</w:t>
      </w:r>
      <w:r w:rsidRPr="00945D00">
        <w:rPr>
          <w:rFonts w:ascii="Times New Roman" w:eastAsia="Times New Roman" w:hAnsi="Times New Roman" w:cs="Times New Roman"/>
          <w:sz w:val="28"/>
          <w:szCs w:val="28"/>
        </w:rPr>
        <w:tab/>
        <w:t>записывать значения кодов и паролей доступа;</w:t>
      </w:r>
    </w:p>
    <w:p w:rsidR="00945D00" w:rsidRPr="00945D00" w:rsidRDefault="00945D00" w:rsidP="00945D00">
      <w:pPr>
        <w:tabs>
          <w:tab w:val="left" w:pos="851"/>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2.10.2</w:t>
      </w:r>
      <w:r w:rsidRPr="00945D00">
        <w:rPr>
          <w:rFonts w:ascii="Times New Roman" w:eastAsia="Times New Roman" w:hAnsi="Times New Roman" w:cs="Times New Roman"/>
          <w:sz w:val="28"/>
          <w:szCs w:val="28"/>
        </w:rPr>
        <w:tab/>
        <w:t>передавать коды и пароли доступа другим лицам;</w:t>
      </w:r>
    </w:p>
    <w:p w:rsidR="00945D00" w:rsidRPr="00945D00" w:rsidRDefault="00945D00" w:rsidP="00945D00">
      <w:pPr>
        <w:tabs>
          <w:tab w:val="left" w:pos="851"/>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2.10.3</w:t>
      </w:r>
      <w:r w:rsidRPr="00945D00">
        <w:rPr>
          <w:rFonts w:ascii="Times New Roman" w:eastAsia="Times New Roman" w:hAnsi="Times New Roman" w:cs="Times New Roman"/>
          <w:sz w:val="28"/>
          <w:szCs w:val="28"/>
        </w:rPr>
        <w:tab/>
        <w:t>пользоваться в работе чужими кодами и паролями доступа;</w:t>
      </w:r>
    </w:p>
    <w:p w:rsidR="00945D00" w:rsidRPr="00945D00" w:rsidRDefault="00945D00" w:rsidP="00945D00">
      <w:pPr>
        <w:tabs>
          <w:tab w:val="left" w:pos="851"/>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2.10.4</w:t>
      </w:r>
      <w:r w:rsidRPr="00945D00">
        <w:rPr>
          <w:rFonts w:ascii="Times New Roman" w:eastAsia="Times New Roman" w:hAnsi="Times New Roman" w:cs="Times New Roman"/>
          <w:sz w:val="28"/>
          <w:szCs w:val="28"/>
        </w:rPr>
        <w:tab/>
        <w:t>производить подбор кодов и паролей доступа других пользователей;</w:t>
      </w:r>
    </w:p>
    <w:p w:rsidR="00945D00" w:rsidRPr="00945D00" w:rsidRDefault="00945D00" w:rsidP="00945D00">
      <w:pPr>
        <w:tabs>
          <w:tab w:val="left" w:pos="851"/>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2.10.5</w:t>
      </w:r>
      <w:r w:rsidRPr="00945D00">
        <w:rPr>
          <w:rFonts w:ascii="Times New Roman" w:eastAsia="Times New Roman" w:hAnsi="Times New Roman" w:cs="Times New Roman"/>
          <w:sz w:val="28"/>
          <w:szCs w:val="28"/>
        </w:rPr>
        <w:tab/>
        <w:t>записывать на электронные носители с персональными данными посторонние программы и данные;</w:t>
      </w:r>
    </w:p>
    <w:p w:rsidR="00945D00" w:rsidRPr="00945D00" w:rsidRDefault="00945D00" w:rsidP="00945D00">
      <w:pPr>
        <w:tabs>
          <w:tab w:val="left" w:pos="851"/>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2.10.6</w:t>
      </w:r>
      <w:r w:rsidRPr="00945D00">
        <w:rPr>
          <w:rFonts w:ascii="Times New Roman" w:eastAsia="Times New Roman" w:hAnsi="Times New Roman" w:cs="Times New Roman"/>
          <w:sz w:val="28"/>
          <w:szCs w:val="28"/>
        </w:rPr>
        <w:tab/>
        <w:t>копировать данные на неучтенные электронные носители информации;</w:t>
      </w:r>
    </w:p>
    <w:p w:rsidR="00945D00" w:rsidRPr="00945D00" w:rsidRDefault="00945D00" w:rsidP="00945D00">
      <w:pPr>
        <w:tabs>
          <w:tab w:val="left" w:pos="851"/>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2.10.7</w:t>
      </w:r>
      <w:r w:rsidRPr="00945D00">
        <w:rPr>
          <w:rFonts w:ascii="Times New Roman" w:eastAsia="Times New Roman" w:hAnsi="Times New Roman" w:cs="Times New Roman"/>
          <w:sz w:val="28"/>
          <w:szCs w:val="28"/>
        </w:rPr>
        <w:tab/>
        <w:t xml:space="preserve">выносить электронные носители с персональными данными за пределы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 без согласования с главой местного самоуправления;</w:t>
      </w:r>
    </w:p>
    <w:p w:rsidR="00945D00" w:rsidRPr="00945D00" w:rsidRDefault="00945D00" w:rsidP="00945D00">
      <w:pPr>
        <w:tabs>
          <w:tab w:val="left" w:pos="851"/>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2.10.8</w:t>
      </w:r>
      <w:r w:rsidRPr="00945D00">
        <w:rPr>
          <w:rFonts w:ascii="Times New Roman" w:eastAsia="Times New Roman" w:hAnsi="Times New Roman" w:cs="Times New Roman"/>
          <w:sz w:val="28"/>
          <w:szCs w:val="28"/>
        </w:rPr>
        <w:tab/>
        <w:t>покидать рабочее место с включенным персональным компьютером без применения аппаратных или программных средств, блокирования доступа к персональному компьютеру;</w:t>
      </w:r>
    </w:p>
    <w:p w:rsidR="00945D00" w:rsidRPr="00945D00" w:rsidRDefault="00945D00" w:rsidP="00945D00">
      <w:pPr>
        <w:tabs>
          <w:tab w:val="left" w:pos="851"/>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2.10.9</w:t>
      </w:r>
      <w:r w:rsidRPr="00945D00">
        <w:rPr>
          <w:rFonts w:ascii="Times New Roman" w:eastAsia="Times New Roman" w:hAnsi="Times New Roman" w:cs="Times New Roman"/>
          <w:sz w:val="28"/>
          <w:szCs w:val="28"/>
        </w:rPr>
        <w:tab/>
        <w:t>приносить, самостоятельно устанавливать и эксплуатировать на технических средствах любые программные продукты, не принятые к эксплуатации;</w:t>
      </w:r>
    </w:p>
    <w:p w:rsidR="00945D00" w:rsidRPr="00945D00" w:rsidRDefault="00945D00" w:rsidP="00945D00">
      <w:pPr>
        <w:tabs>
          <w:tab w:val="left" w:pos="851"/>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2.10.10 </w:t>
      </w:r>
      <w:r w:rsidRPr="00945D00">
        <w:rPr>
          <w:rFonts w:ascii="Times New Roman" w:eastAsia="Times New Roman" w:hAnsi="Times New Roman" w:cs="Times New Roman"/>
          <w:sz w:val="28"/>
          <w:szCs w:val="28"/>
        </w:rPr>
        <w:tab/>
        <w:t>открывать, разбирать, ремонтировать технические средства, вносить изменения в конструкцию, подключать нештатные блоки и устройства;</w:t>
      </w:r>
    </w:p>
    <w:p w:rsidR="00945D00" w:rsidRPr="00945D00" w:rsidRDefault="00945D00" w:rsidP="00945D00">
      <w:pPr>
        <w:tabs>
          <w:tab w:val="left" w:pos="851"/>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2.10.11 передавать технические средства для ремонта и обслуживания сторонним организациям без извлечения носителей, содержащих персональные данные.</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2.11.</w:t>
      </w:r>
      <w:r w:rsidRPr="00945D00">
        <w:rPr>
          <w:rFonts w:ascii="Times New Roman" w:eastAsia="Times New Roman" w:hAnsi="Times New Roman" w:cs="Times New Roman"/>
          <w:sz w:val="28"/>
          <w:szCs w:val="28"/>
        </w:rPr>
        <w:tab/>
        <w:t>Все документы, компакт-диски, флеш-накопители, содержащие персональные данные, подлежат уничтожению на основании актов только с применением соответствующих уничтожителей.</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11" w:name="118"/>
      <w:bookmarkEnd w:id="11"/>
      <w:r w:rsidRPr="00945D00">
        <w:rPr>
          <w:rFonts w:ascii="Times New Roman" w:eastAsia="Times New Roman" w:hAnsi="Times New Roman" w:cs="Times New Roman"/>
          <w:sz w:val="28"/>
          <w:szCs w:val="28"/>
        </w:rPr>
        <w:t>2.12.</w:t>
      </w:r>
      <w:r w:rsidRPr="00945D00">
        <w:rPr>
          <w:rFonts w:ascii="Times New Roman" w:eastAsia="Times New Roman" w:hAnsi="Times New Roman" w:cs="Times New Roman"/>
          <w:sz w:val="28"/>
          <w:szCs w:val="28"/>
        </w:rPr>
        <w:tab/>
        <w:t>Администрация при обработке персональных данных в информационных системах персональных данных обеспечивает:</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12" w:name="1181"/>
      <w:bookmarkEnd w:id="12"/>
      <w:r w:rsidRPr="00945D00">
        <w:rPr>
          <w:rFonts w:ascii="Times New Roman" w:eastAsia="Times New Roman" w:hAnsi="Times New Roman" w:cs="Times New Roman"/>
          <w:sz w:val="28"/>
          <w:szCs w:val="28"/>
        </w:rPr>
        <w:t>2.12.1</w:t>
      </w:r>
      <w:r w:rsidRPr="00945D00">
        <w:rPr>
          <w:rFonts w:ascii="Times New Roman" w:eastAsia="Times New Roman" w:hAnsi="Times New Roman" w:cs="Times New Roman"/>
          <w:sz w:val="28"/>
          <w:szCs w:val="28"/>
        </w:rPr>
        <w:tab/>
        <w:t>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13" w:name="1182"/>
      <w:bookmarkEnd w:id="13"/>
      <w:r w:rsidRPr="00945D00">
        <w:rPr>
          <w:rFonts w:ascii="Times New Roman" w:eastAsia="Times New Roman" w:hAnsi="Times New Roman" w:cs="Times New Roman"/>
          <w:sz w:val="28"/>
          <w:szCs w:val="28"/>
        </w:rPr>
        <w:t>2.12.2</w:t>
      </w:r>
      <w:r w:rsidRPr="00945D00">
        <w:rPr>
          <w:rFonts w:ascii="Times New Roman" w:eastAsia="Times New Roman" w:hAnsi="Times New Roman" w:cs="Times New Roman"/>
          <w:sz w:val="28"/>
          <w:szCs w:val="28"/>
        </w:rPr>
        <w:tab/>
        <w:t>своевременное обнаружение фактов несанкционированного доступа к персональным данным;</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14" w:name="1183"/>
      <w:bookmarkEnd w:id="14"/>
      <w:r w:rsidRPr="00945D00">
        <w:rPr>
          <w:rFonts w:ascii="Times New Roman" w:eastAsia="Times New Roman" w:hAnsi="Times New Roman" w:cs="Times New Roman"/>
          <w:sz w:val="28"/>
          <w:szCs w:val="28"/>
        </w:rPr>
        <w:t>2.12.3</w:t>
      </w:r>
      <w:r w:rsidRPr="00945D00">
        <w:rPr>
          <w:rFonts w:ascii="Times New Roman" w:eastAsia="Times New Roman" w:hAnsi="Times New Roman" w:cs="Times New Roman"/>
          <w:sz w:val="28"/>
          <w:szCs w:val="28"/>
        </w:rPr>
        <w:tab/>
        <w:t>недопущение воздействия на технические средства автоматизированной обработки персональных данных, в результате которых нарушается их функционирование;</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15" w:name="1184"/>
      <w:bookmarkEnd w:id="15"/>
      <w:r w:rsidRPr="00945D00">
        <w:rPr>
          <w:rFonts w:ascii="Times New Roman" w:eastAsia="Times New Roman" w:hAnsi="Times New Roman" w:cs="Times New Roman"/>
          <w:sz w:val="28"/>
          <w:szCs w:val="28"/>
        </w:rPr>
        <w:t>2.12.4</w:t>
      </w:r>
      <w:r w:rsidRPr="00945D00">
        <w:rPr>
          <w:rFonts w:ascii="Times New Roman" w:eastAsia="Times New Roman" w:hAnsi="Times New Roman" w:cs="Times New Roman"/>
          <w:sz w:val="28"/>
          <w:szCs w:val="28"/>
        </w:rPr>
        <w:tab/>
        <w:t>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16" w:name="1185"/>
      <w:bookmarkEnd w:id="16"/>
      <w:r w:rsidRPr="00945D00">
        <w:rPr>
          <w:rFonts w:ascii="Times New Roman" w:eastAsia="Times New Roman" w:hAnsi="Times New Roman" w:cs="Times New Roman"/>
          <w:sz w:val="28"/>
          <w:szCs w:val="28"/>
        </w:rPr>
        <w:t>2.12.5</w:t>
      </w:r>
      <w:r w:rsidRPr="00945D00">
        <w:rPr>
          <w:rFonts w:ascii="Times New Roman" w:eastAsia="Times New Roman" w:hAnsi="Times New Roman" w:cs="Times New Roman"/>
          <w:sz w:val="28"/>
          <w:szCs w:val="28"/>
        </w:rPr>
        <w:tab/>
        <w:t>постоянный контроль за обеспечением уровня защищенности персональных данных.</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17" w:name="119"/>
      <w:bookmarkEnd w:id="17"/>
      <w:r w:rsidRPr="00945D00">
        <w:rPr>
          <w:rFonts w:ascii="Times New Roman" w:eastAsia="Times New Roman" w:hAnsi="Times New Roman" w:cs="Times New Roman"/>
          <w:sz w:val="28"/>
          <w:szCs w:val="28"/>
        </w:rPr>
        <w:t>2.13.</w:t>
      </w:r>
      <w:r w:rsidRPr="00945D00">
        <w:rPr>
          <w:rFonts w:ascii="Times New Roman" w:eastAsia="Times New Roman" w:hAnsi="Times New Roman" w:cs="Times New Roman"/>
          <w:sz w:val="28"/>
          <w:szCs w:val="28"/>
        </w:rPr>
        <w:tab/>
        <w:t>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18" w:name="1191"/>
      <w:bookmarkEnd w:id="18"/>
      <w:r w:rsidRPr="00945D00">
        <w:rPr>
          <w:rFonts w:ascii="Times New Roman" w:eastAsia="Times New Roman" w:hAnsi="Times New Roman" w:cs="Times New Roman"/>
          <w:sz w:val="28"/>
          <w:szCs w:val="28"/>
        </w:rPr>
        <w:t>2.13.1</w:t>
      </w:r>
      <w:r w:rsidRPr="00945D00">
        <w:rPr>
          <w:rFonts w:ascii="Times New Roman" w:eastAsia="Times New Roman" w:hAnsi="Times New Roman" w:cs="Times New Roman"/>
          <w:sz w:val="28"/>
          <w:szCs w:val="28"/>
        </w:rPr>
        <w:tab/>
        <w:t>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в соответствии с требованиями безопасности информации;</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19" w:name="1192"/>
      <w:bookmarkEnd w:id="19"/>
      <w:r w:rsidRPr="00945D00">
        <w:rPr>
          <w:rFonts w:ascii="Times New Roman" w:eastAsia="Times New Roman" w:hAnsi="Times New Roman" w:cs="Times New Roman"/>
          <w:sz w:val="28"/>
          <w:szCs w:val="28"/>
        </w:rPr>
        <w:t>2.13.2</w:t>
      </w:r>
      <w:r w:rsidRPr="00945D00">
        <w:rPr>
          <w:rFonts w:ascii="Times New Roman" w:eastAsia="Times New Roman" w:hAnsi="Times New Roman" w:cs="Times New Roman"/>
          <w:sz w:val="28"/>
          <w:szCs w:val="28"/>
        </w:rPr>
        <w:tab/>
        <w:t xml:space="preserve">охраны и организации режима допуска в помещения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 предназначенные для обработки персональных данных;</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20" w:name="1193"/>
      <w:bookmarkEnd w:id="20"/>
      <w:r w:rsidRPr="00945D00">
        <w:rPr>
          <w:rFonts w:ascii="Times New Roman" w:eastAsia="Times New Roman" w:hAnsi="Times New Roman" w:cs="Times New Roman"/>
          <w:sz w:val="28"/>
          <w:szCs w:val="28"/>
        </w:rPr>
        <w:t>2.13.3</w:t>
      </w:r>
      <w:r w:rsidRPr="00945D00">
        <w:rPr>
          <w:rFonts w:ascii="Times New Roman" w:eastAsia="Times New Roman" w:hAnsi="Times New Roman" w:cs="Times New Roman"/>
          <w:sz w:val="28"/>
          <w:szCs w:val="28"/>
        </w:rPr>
        <w:tab/>
        <w:t xml:space="preserve">документа, подтверждающего эффективность применяемых мер и средств защиты по нейтрализации актуальных угроз безопасности, определенных в частной модели угроз безопасности персональных данных при их обработке в информационных системах персональных данных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bookmarkStart w:id="21" w:name="1194"/>
      <w:bookmarkEnd w:id="21"/>
      <w:r w:rsidRPr="00945D00">
        <w:rPr>
          <w:rFonts w:ascii="Times New Roman" w:eastAsia="Times New Roman" w:hAnsi="Times New Roman" w:cs="Times New Roman"/>
          <w:sz w:val="28"/>
          <w:szCs w:val="28"/>
        </w:rPr>
        <w:t>2.13.4</w:t>
      </w:r>
      <w:r w:rsidRPr="00945D00">
        <w:rPr>
          <w:rFonts w:ascii="Times New Roman" w:eastAsia="Times New Roman" w:hAnsi="Times New Roman" w:cs="Times New Roman"/>
          <w:sz w:val="28"/>
          <w:szCs w:val="28"/>
        </w:rPr>
        <w:tab/>
        <w:t>утвержденных организационно-технических документов о порядке эксплуатации информационных систем персональных данных.</w:t>
      </w:r>
    </w:p>
    <w:p w:rsidR="00945D00" w:rsidRPr="00945D00" w:rsidRDefault="00945D00" w:rsidP="00945D00">
      <w:pPr>
        <w:tabs>
          <w:tab w:val="left" w:pos="1080"/>
        </w:tabs>
        <w:spacing w:after="0" w:line="240" w:lineRule="auto"/>
        <w:ind w:firstLine="720"/>
        <w:jc w:val="both"/>
        <w:rPr>
          <w:rFonts w:ascii="Times New Roman" w:eastAsia="Times New Roman" w:hAnsi="Times New Roman" w:cs="Times New Roman"/>
          <w:sz w:val="28"/>
          <w:szCs w:val="28"/>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3. Ц</w:t>
      </w:r>
      <w:r w:rsidRPr="00945D00">
        <w:rPr>
          <w:rFonts w:ascii="Times New Roman" w:eastAsia="Times New Roman" w:hAnsi="Times New Roman" w:cs="Times New Roman" w:hint="eastAsia"/>
          <w:b/>
          <w:sz w:val="28"/>
          <w:szCs w:val="28"/>
        </w:rPr>
        <w:t>ели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обработки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персональных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данных</w:t>
      </w:r>
    </w:p>
    <w:p w:rsidR="00945D00" w:rsidRPr="00945D00" w:rsidRDefault="00945D00" w:rsidP="00945D00">
      <w:pPr>
        <w:tabs>
          <w:tab w:val="left" w:pos="1080"/>
        </w:tabs>
        <w:spacing w:after="0" w:line="240" w:lineRule="auto"/>
        <w:ind w:firstLine="720"/>
        <w:jc w:val="both"/>
        <w:rPr>
          <w:rFonts w:ascii="Times New Roman" w:eastAsia="Times New Roman" w:hAnsi="Times New Roman" w:cs="Times New Roman"/>
          <w:sz w:val="28"/>
          <w:szCs w:val="28"/>
        </w:rPr>
      </w:pP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Целями обработки персональных данных в Администрации являются:</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3.1</w:t>
      </w:r>
      <w:r w:rsidRPr="00945D00">
        <w:rPr>
          <w:rFonts w:ascii="Times New Roman" w:eastAsia="Times New Roman" w:hAnsi="Times New Roman" w:cs="Times New Roman"/>
          <w:sz w:val="28"/>
          <w:szCs w:val="28"/>
        </w:rPr>
        <w:tab/>
        <w:t>осуществление возложенных на Администрацию Уставом муниципального образования «Балахнинский муниципальный район» полномочий по решению вопросов местного значения и отдельных государственных полномочий, переданных Администрации федеральными законами или законами области;</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3.2</w:t>
      </w:r>
      <w:r w:rsidRPr="00945D00">
        <w:rPr>
          <w:rFonts w:ascii="Times New Roman" w:eastAsia="Times New Roman" w:hAnsi="Times New Roman" w:cs="Times New Roman"/>
          <w:sz w:val="28"/>
          <w:szCs w:val="28"/>
        </w:rPr>
        <w:tab/>
        <w:t>организация деятельности Администрации для обеспечения соблюдения законов и иных нормативно-правовых актов, реализации права на труд, право на пенсионное обеспечение и медицинское страхование работников;</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3.3</w:t>
      </w:r>
      <w:r w:rsidRPr="00945D00">
        <w:rPr>
          <w:rFonts w:ascii="Times New Roman" w:eastAsia="Times New Roman" w:hAnsi="Times New Roman" w:cs="Times New Roman"/>
          <w:sz w:val="28"/>
          <w:szCs w:val="28"/>
        </w:rPr>
        <w:tab/>
        <w:t>рассмотрение обращений и заявлений граждан, поступивших в Администрацию.</w:t>
      </w:r>
    </w:p>
    <w:p w:rsidR="00945D00" w:rsidRPr="00945D00" w:rsidRDefault="00945D00" w:rsidP="00945D00">
      <w:pPr>
        <w:tabs>
          <w:tab w:val="left" w:pos="1080"/>
        </w:tabs>
        <w:spacing w:after="0" w:line="240" w:lineRule="auto"/>
        <w:ind w:firstLine="720"/>
        <w:jc w:val="both"/>
        <w:rPr>
          <w:rFonts w:ascii="Times New Roman" w:eastAsia="Times New Roman" w:hAnsi="Times New Roman" w:cs="Times New Roman"/>
          <w:sz w:val="28"/>
          <w:szCs w:val="28"/>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4. К</w:t>
      </w:r>
      <w:r w:rsidRPr="00945D00">
        <w:rPr>
          <w:rFonts w:ascii="Times New Roman" w:eastAsia="Times New Roman" w:hAnsi="Times New Roman" w:cs="Times New Roman" w:hint="eastAsia"/>
          <w:b/>
          <w:sz w:val="28"/>
          <w:szCs w:val="28"/>
        </w:rPr>
        <w:t>атегории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субъектов</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персональные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данные</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которых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обрабатываются</w:t>
      </w:r>
    </w:p>
    <w:p w:rsidR="00945D00" w:rsidRPr="00945D00" w:rsidRDefault="00945D00" w:rsidP="00945D00">
      <w:pPr>
        <w:spacing w:after="0" w:line="240" w:lineRule="auto"/>
        <w:jc w:val="center"/>
        <w:rPr>
          <w:rFonts w:ascii="Times New Roman" w:eastAsia="Times New Roman" w:hAnsi="Times New Roman" w:cs="Times New Roman"/>
          <w:b/>
          <w:sz w:val="28"/>
          <w:szCs w:val="28"/>
        </w:rPr>
      </w:pP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К субъектам, персональные данные которых обрабатываются в Администрации, относятся:</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4.1</w:t>
      </w:r>
      <w:r w:rsidRPr="00945D00">
        <w:rPr>
          <w:rFonts w:ascii="Times New Roman" w:eastAsia="Times New Roman" w:hAnsi="Times New Roman" w:cs="Times New Roman"/>
          <w:sz w:val="28"/>
          <w:szCs w:val="28"/>
        </w:rPr>
        <w:tab/>
        <w:t xml:space="preserve">работники, с которыми Администрация имеет (имела) трудовые отношения; </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4.2</w:t>
      </w:r>
      <w:r w:rsidRPr="00945D00">
        <w:rPr>
          <w:rFonts w:ascii="Times New Roman" w:eastAsia="Times New Roman" w:hAnsi="Times New Roman" w:cs="Times New Roman"/>
          <w:sz w:val="28"/>
          <w:szCs w:val="28"/>
        </w:rPr>
        <w:tab/>
        <w:t>граждане, претендующие на замещение должности муниципальной службы;</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4.3</w:t>
      </w:r>
      <w:r w:rsidRPr="00945D00">
        <w:rPr>
          <w:rFonts w:ascii="Times New Roman" w:eastAsia="Times New Roman" w:hAnsi="Times New Roman" w:cs="Times New Roman"/>
          <w:sz w:val="28"/>
          <w:szCs w:val="28"/>
        </w:rPr>
        <w:tab/>
        <w:t>граждане, состоящие с Администрацией в договорных и иных гражданско-правовых отношениях;</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4.4</w:t>
      </w:r>
      <w:r w:rsidRPr="00945D00">
        <w:rPr>
          <w:rFonts w:ascii="Times New Roman" w:eastAsia="Times New Roman" w:hAnsi="Times New Roman" w:cs="Times New Roman"/>
          <w:sz w:val="28"/>
          <w:szCs w:val="28"/>
        </w:rPr>
        <w:tab/>
        <w:t>граждане, обратившиеся в Администрацию с заявлением, обращением;</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color w:val="000000"/>
          <w:sz w:val="28"/>
          <w:szCs w:val="28"/>
        </w:rPr>
      </w:pPr>
      <w:r w:rsidRPr="00945D00">
        <w:rPr>
          <w:rFonts w:ascii="Times New Roman" w:eastAsia="Times New Roman" w:hAnsi="Times New Roman" w:cs="Times New Roman"/>
          <w:color w:val="000000"/>
          <w:sz w:val="28"/>
          <w:szCs w:val="28"/>
        </w:rPr>
        <w:t>4.5 граждане, состоящие с Администрацией в отношениях регулируемых законодательством о муниципальной службе – муниципальные служащие, близкие родственники муниципальных служащих и работников, уволенных муниципальных служащих и близких родственников кандидатов на включение в кадровый резерв, пользователей официального сайта Администрации.</w:t>
      </w:r>
    </w:p>
    <w:p w:rsidR="00945D00" w:rsidRPr="00945D00" w:rsidRDefault="00945D00" w:rsidP="00945D00">
      <w:pPr>
        <w:tabs>
          <w:tab w:val="left" w:pos="108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4.6</w:t>
      </w:r>
      <w:r w:rsidRPr="00945D00">
        <w:rPr>
          <w:rFonts w:ascii="Times New Roman" w:eastAsia="Times New Roman" w:hAnsi="Times New Roman" w:cs="Times New Roman"/>
          <w:sz w:val="28"/>
          <w:szCs w:val="28"/>
        </w:rPr>
        <w:tab/>
        <w:t>иные категории.</w:t>
      </w:r>
    </w:p>
    <w:p w:rsidR="00945D00" w:rsidRPr="00945D00" w:rsidRDefault="00945D00" w:rsidP="00945D00">
      <w:pPr>
        <w:tabs>
          <w:tab w:val="left" w:pos="1080"/>
        </w:tabs>
        <w:spacing w:after="0" w:line="240" w:lineRule="auto"/>
        <w:ind w:firstLine="720"/>
        <w:jc w:val="both"/>
        <w:rPr>
          <w:rFonts w:ascii="Times New Roman" w:eastAsia="Times New Roman" w:hAnsi="Times New Roman" w:cs="Times New Roman"/>
          <w:sz w:val="28"/>
          <w:szCs w:val="28"/>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5. С</w:t>
      </w:r>
      <w:r w:rsidRPr="00945D00">
        <w:rPr>
          <w:rFonts w:ascii="Times New Roman" w:eastAsia="Times New Roman" w:hAnsi="Times New Roman" w:cs="Times New Roman" w:hint="eastAsia"/>
          <w:b/>
          <w:sz w:val="28"/>
          <w:szCs w:val="28"/>
        </w:rPr>
        <w:t>роки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обработки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и</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хранения</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обрабатываемых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персональных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данных</w:t>
      </w:r>
    </w:p>
    <w:p w:rsidR="00945D00" w:rsidRPr="00945D00" w:rsidRDefault="00945D00" w:rsidP="00945D00">
      <w:pPr>
        <w:spacing w:after="0" w:line="240" w:lineRule="auto"/>
        <w:jc w:val="center"/>
        <w:rPr>
          <w:rFonts w:ascii="Times New Roman" w:eastAsia="Times New Roman" w:hAnsi="Times New Roman" w:cs="Times New Roman"/>
          <w:sz w:val="28"/>
          <w:szCs w:val="28"/>
        </w:rPr>
      </w:pP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5.1.</w:t>
      </w:r>
      <w:r w:rsidRPr="00945D00">
        <w:rPr>
          <w:rFonts w:ascii="Times New Roman" w:eastAsia="Times New Roman" w:hAnsi="Times New Roman" w:cs="Times New Roman"/>
          <w:sz w:val="28"/>
          <w:szCs w:val="28"/>
        </w:rPr>
        <w:tab/>
        <w:t>Сроки обработки и хранения персональных данных определяются:</w:t>
      </w: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5.1.1 приказом Минкультуры Российской Федерации от 25.08.2010 № 558 «Об утверждении «Перечня типовых управленческих архивных документов, образующихся в процессе деятельности государственных органов</w:t>
      </w:r>
      <w:r w:rsidRPr="00945D00">
        <w:rPr>
          <w:rFonts w:ascii="Calibri" w:eastAsia="Times New Roman" w:hAnsi="Calibri" w:cs="Times New Roman"/>
          <w:sz w:val="28"/>
          <w:szCs w:val="28"/>
        </w:rPr>
        <w:t>,</w:t>
      </w:r>
      <w:r w:rsidRPr="00945D00">
        <w:rPr>
          <w:rFonts w:ascii="Times New Roman" w:eastAsia="Times New Roman" w:hAnsi="Times New Roman" w:cs="Times New Roman"/>
          <w:sz w:val="28"/>
          <w:szCs w:val="28"/>
        </w:rPr>
        <w:t xml:space="preserve"> органов местного самоуправления и организаций, с указанием сроков хранения»;</w:t>
      </w: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5.1.2 сроком исковой давности;</w:t>
      </w: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5.1.3 иными требованиями законодательства Российской Федерации и муниципальными нормативными правовыми актами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w:t>
      </w: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5.2.</w:t>
      </w:r>
      <w:r w:rsidRPr="00945D00">
        <w:rPr>
          <w:rFonts w:ascii="Times New Roman" w:eastAsia="Times New Roman" w:hAnsi="Times New Roman" w:cs="Times New Roman"/>
          <w:sz w:val="28"/>
          <w:szCs w:val="28"/>
        </w:rPr>
        <w:tab/>
        <w:t>Хранение персональных данных должно осуществляться в форме, позволяющей определить субъект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945D00" w:rsidRPr="00945D00" w:rsidRDefault="00945D00" w:rsidP="00945D00">
      <w:pPr>
        <w:tabs>
          <w:tab w:val="left" w:pos="1260"/>
        </w:tabs>
        <w:spacing w:after="0" w:line="240" w:lineRule="auto"/>
        <w:ind w:firstLine="720"/>
        <w:jc w:val="both"/>
        <w:rPr>
          <w:rFonts w:ascii="Times New Roman" w:eastAsia="Times New Roman" w:hAnsi="Times New Roman" w:cs="Times New Roman"/>
          <w:sz w:val="28"/>
          <w:szCs w:val="28"/>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6. П</w:t>
      </w:r>
      <w:r w:rsidRPr="00945D00">
        <w:rPr>
          <w:rFonts w:ascii="Times New Roman" w:eastAsia="Times New Roman" w:hAnsi="Times New Roman" w:cs="Times New Roman" w:hint="eastAsia"/>
          <w:b/>
          <w:sz w:val="28"/>
          <w:szCs w:val="28"/>
        </w:rPr>
        <w:t>орядок</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уничтожения</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обработанных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персональных</w:t>
      </w:r>
      <w:r w:rsidRPr="00945D00">
        <w:rPr>
          <w:rFonts w:ascii="Times New Roman" w:eastAsia="Times New Roman" w:hAnsi="Times New Roman" w:cs="Times New Roman"/>
          <w:b/>
          <w:sz w:val="28"/>
          <w:szCs w:val="28"/>
        </w:rPr>
        <w:t xml:space="preserve"> </w:t>
      </w:r>
      <w:r w:rsidRPr="00945D00">
        <w:rPr>
          <w:rFonts w:ascii="Times New Roman" w:eastAsia="Times New Roman" w:hAnsi="Times New Roman" w:cs="Times New Roman" w:hint="eastAsia"/>
          <w:b/>
          <w:sz w:val="28"/>
          <w:szCs w:val="28"/>
        </w:rPr>
        <w:t>данных</w:t>
      </w:r>
    </w:p>
    <w:p w:rsidR="00945D00" w:rsidRPr="00945D00" w:rsidRDefault="00945D00" w:rsidP="00945D00">
      <w:pPr>
        <w:spacing w:after="0" w:line="240" w:lineRule="auto"/>
        <w:jc w:val="center"/>
        <w:rPr>
          <w:rFonts w:ascii="Times New Roman" w:eastAsia="Times New Roman" w:hAnsi="Times New Roman" w:cs="Times New Roman"/>
          <w:b/>
          <w:sz w:val="28"/>
          <w:szCs w:val="28"/>
        </w:rPr>
      </w:pP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6.1</w:t>
      </w:r>
      <w:r w:rsidRPr="00945D00">
        <w:rPr>
          <w:rFonts w:ascii="Times New Roman" w:eastAsia="Times New Roman" w:hAnsi="Times New Roman" w:cs="Times New Roman"/>
          <w:sz w:val="28"/>
          <w:szCs w:val="28"/>
        </w:rPr>
        <w:tab/>
        <w:t>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6.2.</w:t>
      </w:r>
      <w:r w:rsidRPr="00945D00">
        <w:rPr>
          <w:rFonts w:ascii="Times New Roman" w:eastAsia="Times New Roman" w:hAnsi="Times New Roman" w:cs="Times New Roman"/>
          <w:sz w:val="28"/>
          <w:szCs w:val="28"/>
        </w:rPr>
        <w:tab/>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другими нормативно-правовыми актами.</w:t>
      </w:r>
    </w:p>
    <w:p w:rsidR="00945D00" w:rsidRPr="00945D00" w:rsidRDefault="00945D00" w:rsidP="00945D00">
      <w:pPr>
        <w:shd w:val="clear" w:color="auto" w:fill="FFFFFF"/>
        <w:tabs>
          <w:tab w:val="left" w:pos="451"/>
          <w:tab w:val="left" w:pos="1260"/>
        </w:tabs>
        <w:spacing w:after="0" w:line="240" w:lineRule="auto"/>
        <w:ind w:right="10"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pacing w:val="-5"/>
          <w:sz w:val="28"/>
          <w:szCs w:val="28"/>
        </w:rPr>
        <w:t>6.3.</w:t>
      </w:r>
      <w:r w:rsidRPr="00945D00">
        <w:rPr>
          <w:rFonts w:ascii="Times New Roman" w:eastAsia="Times New Roman" w:hAnsi="Times New Roman" w:cs="Times New Roman"/>
          <w:sz w:val="28"/>
          <w:szCs w:val="28"/>
        </w:rPr>
        <w:tab/>
        <w:t xml:space="preserve">В случае отзыва субъектом персональных данных согласия на обработку своих персональных данных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дминистрация (далее - оператор) обязана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 персональных данных.</w:t>
      </w:r>
    </w:p>
    <w:p w:rsidR="00945D00" w:rsidRPr="00945D00" w:rsidRDefault="00945D00" w:rsidP="00945D00">
      <w:pPr>
        <w:shd w:val="clear" w:color="auto" w:fill="FFFFFF"/>
        <w:tabs>
          <w:tab w:val="left" w:pos="451"/>
          <w:tab w:val="left" w:pos="1260"/>
        </w:tabs>
        <w:spacing w:after="0" w:line="240" w:lineRule="auto"/>
        <w:ind w:right="5"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pacing w:val="-7"/>
          <w:sz w:val="28"/>
          <w:szCs w:val="28"/>
        </w:rPr>
        <w:t>6.4.</w:t>
      </w:r>
      <w:r w:rsidRPr="00945D00">
        <w:rPr>
          <w:rFonts w:ascii="Times New Roman" w:eastAsia="Times New Roman" w:hAnsi="Times New Roman" w:cs="Times New Roman"/>
          <w:sz w:val="28"/>
          <w:szCs w:val="28"/>
        </w:rPr>
        <w:tab/>
        <w:t xml:space="preserve">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w:t>
      </w:r>
      <w:r w:rsidRPr="00945D00">
        <w:rPr>
          <w:rFonts w:ascii="Times New Roman" w:eastAsia="Times New Roman" w:hAnsi="Times New Roman" w:cs="Times New Roman"/>
          <w:spacing w:val="12"/>
          <w:sz w:val="28"/>
          <w:szCs w:val="28"/>
        </w:rPr>
        <w:t>(шесть)</w:t>
      </w:r>
      <w:r w:rsidRPr="00945D00">
        <w:rPr>
          <w:rFonts w:ascii="Times New Roman" w:eastAsia="Times New Roman" w:hAnsi="Times New Roman" w:cs="Times New Roman"/>
          <w:sz w:val="28"/>
          <w:szCs w:val="28"/>
        </w:rPr>
        <w:t xml:space="preserve"> месяцев, если иной срок не установлен федеральными законами.</w:t>
      </w: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6.5.</w:t>
      </w:r>
      <w:r w:rsidRPr="00945D00">
        <w:rPr>
          <w:rFonts w:ascii="Times New Roman" w:eastAsia="Times New Roman" w:hAnsi="Times New Roman" w:cs="Times New Roman"/>
          <w:sz w:val="28"/>
          <w:szCs w:val="28"/>
        </w:rPr>
        <w:tab/>
        <w:t>Уничтожение обработанных персональных данных производится комиссионно с составлением соответствующего акта.</w:t>
      </w:r>
    </w:p>
    <w:p w:rsidR="00945D00" w:rsidRPr="00945D00" w:rsidRDefault="00945D00" w:rsidP="00945D00">
      <w:pPr>
        <w:tabs>
          <w:tab w:val="left" w:pos="1260"/>
        </w:tabs>
        <w:spacing w:after="0" w:line="240" w:lineRule="auto"/>
        <w:ind w:firstLine="720"/>
        <w:jc w:val="both"/>
        <w:rPr>
          <w:rFonts w:ascii="Times New Roman" w:eastAsia="Times New Roman" w:hAnsi="Times New Roman" w:cs="Times New Roman"/>
          <w:sz w:val="28"/>
          <w:szCs w:val="28"/>
        </w:rPr>
      </w:pPr>
    </w:p>
    <w:p w:rsidR="00945D00" w:rsidRPr="00945D00" w:rsidRDefault="00945D00" w:rsidP="00945D00">
      <w:pPr>
        <w:shd w:val="clear" w:color="auto" w:fill="FFFFFF"/>
        <w:suppressAutoHyphens/>
        <w:spacing w:after="0" w:line="240" w:lineRule="auto"/>
        <w:ind w:right="-1"/>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7. Ответственность должностных лиц</w:t>
      </w:r>
    </w:p>
    <w:p w:rsidR="00945D00" w:rsidRPr="00945D00" w:rsidRDefault="00945D00" w:rsidP="00945D00">
      <w:pPr>
        <w:tabs>
          <w:tab w:val="left" w:pos="1260"/>
        </w:tabs>
        <w:spacing w:after="0" w:line="240" w:lineRule="auto"/>
        <w:ind w:firstLine="720"/>
        <w:jc w:val="both"/>
        <w:rPr>
          <w:rFonts w:ascii="Times New Roman" w:eastAsia="Times New Roman" w:hAnsi="Times New Roman" w:cs="Times New Roman"/>
          <w:sz w:val="28"/>
          <w:szCs w:val="28"/>
        </w:rPr>
      </w:pPr>
    </w:p>
    <w:p w:rsidR="00945D00" w:rsidRPr="00945D00" w:rsidRDefault="00945D00" w:rsidP="00945D00">
      <w:pPr>
        <w:tabs>
          <w:tab w:val="left" w:pos="1260"/>
        </w:tabs>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8"/>
          <w:szCs w:val="28"/>
        </w:rPr>
        <w:t xml:space="preserve">Работники </w:t>
      </w:r>
      <w:r w:rsidRPr="00945D00">
        <w:rPr>
          <w:rFonts w:ascii="Calibri" w:eastAsia="Times New Roman" w:hAnsi="Calibri" w:cs="Times New Roman"/>
          <w:sz w:val="28"/>
          <w:szCs w:val="28"/>
        </w:rPr>
        <w:t>А</w:t>
      </w:r>
      <w:r w:rsidRPr="00945D00">
        <w:rPr>
          <w:rFonts w:ascii="Times New Roman" w:eastAsia="Times New Roman" w:hAnsi="Times New Roman" w:cs="Times New Roman"/>
          <w:sz w:val="28"/>
          <w:szCs w:val="28"/>
        </w:rPr>
        <w:t>дминистрации, допущенные к обработке персональных данных,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945D00" w:rsidRPr="00945D00" w:rsidRDefault="00945D00" w:rsidP="00945D00">
      <w:pPr>
        <w:spacing w:after="0" w:line="240" w:lineRule="auto"/>
        <w:jc w:val="center"/>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________________________________</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br w:type="page"/>
        <w:t>Приложение № 2</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autoSpaceDE w:val="0"/>
        <w:spacing w:after="0" w:line="240" w:lineRule="auto"/>
        <w:ind w:left="4820"/>
        <w:rPr>
          <w:rFonts w:ascii="Times New Roman" w:eastAsia="Lucida Sans Unicode" w:hAnsi="Times New Roman" w:cs="Arial"/>
          <w:sz w:val="28"/>
          <w:szCs w:val="28"/>
        </w:rPr>
      </w:pPr>
    </w:p>
    <w:p w:rsidR="00945D00" w:rsidRPr="00945D00" w:rsidRDefault="00945D00" w:rsidP="00945D00">
      <w:pPr>
        <w:autoSpaceDE w:val="0"/>
        <w:spacing w:after="0" w:line="240" w:lineRule="auto"/>
        <w:jc w:val="right"/>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ПЕРЕЧЕНЬ</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сведений конфиденциального характера персональных данных, обрабатываемых в администрации Балахнинского муниципального района</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sz w:val="28"/>
          <w:szCs w:val="28"/>
        </w:rPr>
        <w:t xml:space="preserve"> </w:t>
      </w:r>
      <w:r w:rsidRPr="00945D00">
        <w:rPr>
          <w:rFonts w:ascii="Times New Roman" w:eastAsia="Lucida Sans Unicode" w:hAnsi="Times New Roman" w:cs="Arial"/>
          <w:b/>
          <w:bCs/>
          <w:sz w:val="28"/>
          <w:szCs w:val="28"/>
        </w:rPr>
        <w:t>1. Общие положения</w:t>
      </w:r>
    </w:p>
    <w:p w:rsidR="00945D00" w:rsidRPr="00945D00" w:rsidRDefault="00945D00" w:rsidP="00945D00">
      <w:pPr>
        <w:autoSpaceDE w:val="0"/>
        <w:spacing w:after="0" w:line="240" w:lineRule="auto"/>
        <w:ind w:firstLine="709"/>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1.1. Настоящий Перечень персональных данных, подлежащих защите в информационных системах персональных данных (далее по тексту – ИСПДн) администрации Балахнинского муниципального района </w:t>
      </w:r>
      <w:r w:rsidRPr="00945D00">
        <w:rPr>
          <w:rFonts w:ascii="Times New Roman" w:eastAsia="Times New Roman" w:hAnsi="Times New Roman" w:cs="Times New Roman"/>
          <w:sz w:val="28"/>
          <w:szCs w:val="28"/>
        </w:rPr>
        <w:t>и её функциональных структурных подразделениях с правами юридического лица (далее - Администрации)</w:t>
      </w:r>
      <w:r w:rsidRPr="00945D00">
        <w:rPr>
          <w:rFonts w:ascii="Times New Roman" w:eastAsia="Lucida Sans Unicode" w:hAnsi="Times New Roman" w:cs="Arial"/>
          <w:sz w:val="28"/>
          <w:szCs w:val="28"/>
        </w:rPr>
        <w:t>, (далее – Перечень) содержит список категорий данных, безопасность которых должна обеспечиваться системой защиты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1.2. Объектами защиты являются  информация, обрабатываемая в ИСПДн, и технические средства ее обработки и защиты.</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1.3. Объекты защиты каждой ИСПДн включают:</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а) Обрабатываемая информация: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персональные данные работников Администрации (п. 2.1.1.);</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персональные данные получателей услуг Администрации (п.2.1.2)</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б) Технологическая информация (п.2.2).</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в) Программно-технические средства обработки (п.2.3).</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г) Средства защиты ПДн (п.2.4).</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д) Каналы информационного обмена и телекоммуникации (п.2.5).</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е) Объекты и помещения, в которых размещены компоненты ИСПДн (п.2.6).</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color w:val="000000"/>
          <w:sz w:val="28"/>
          <w:szCs w:val="28"/>
        </w:rPr>
      </w:pPr>
      <w:r w:rsidRPr="00945D00">
        <w:rPr>
          <w:rFonts w:ascii="Times New Roman" w:eastAsia="Lucida Sans Unicode" w:hAnsi="Times New Roman" w:cs="Arial"/>
          <w:b/>
          <w:bCs/>
          <w:color w:val="000000"/>
          <w:sz w:val="28"/>
          <w:szCs w:val="28"/>
        </w:rPr>
        <w:t>2. Обрабатываемая информация</w:t>
      </w:r>
    </w:p>
    <w:p w:rsidR="00945D00" w:rsidRPr="00945D00" w:rsidRDefault="00945D00" w:rsidP="00945D00">
      <w:pPr>
        <w:autoSpaceDE w:val="0"/>
        <w:spacing w:after="0" w:line="240" w:lineRule="auto"/>
        <w:ind w:firstLine="709"/>
        <w:jc w:val="both"/>
        <w:rPr>
          <w:rFonts w:ascii="Times New Roman" w:eastAsia="Lucida Sans Unicode" w:hAnsi="Times New Roman" w:cs="Arial"/>
          <w:color w:val="000000"/>
          <w:sz w:val="28"/>
          <w:szCs w:val="28"/>
        </w:rPr>
      </w:pP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2.1. Персональные данные.</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color w:val="000000"/>
          <w:sz w:val="28"/>
          <w:szCs w:val="28"/>
        </w:rPr>
        <w:t xml:space="preserve">2.1.1. Перечень </w:t>
      </w:r>
      <w:r w:rsidRPr="00945D00">
        <w:rPr>
          <w:rFonts w:ascii="Times New Roman" w:eastAsia="Lucida Sans Unicode" w:hAnsi="Times New Roman" w:cs="Arial"/>
          <w:sz w:val="28"/>
          <w:szCs w:val="28"/>
        </w:rPr>
        <w:t>персональных данных работников Администрации: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фамилия, имя, отчество;</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место, год и дата рождения;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адрес по прописке;</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паспортные данные (серия, номер паспорта, кем и когда выдан, код подразделения);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информация об образовании (наименование образовательной организации, сведения о документах, подтверждающие образование: наименование, номер, дата выдачи, специальность, направление подготовки);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информация о трудовой деятельности до приема на работу;</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информация о трудовом стаже (место работы, должность, период работы, период работы, причины увольнения);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адрес проживания (реальный);</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телефонный номер (домашний, рабочий, мобильный);</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семейное положение и состав семьи (муж/жена, дети, другие родственники);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информация о знании иностранных языков;</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должностной оклад и заработная плата;</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данные о трудовом договоре (№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дополнительных отпусков, обязанности работника, дополнительные социальные льготы и гарантии, № и число изменения к трудовому договору, характер работы, форма оплаты, условия труда, система оплаты);</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сведения о доходах, об имуществе и обязательствах имущественного характера муниципального служащего;</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сведения о воинском учете (категория запаса, воинское звание, информация о снятии с воинского учета);</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ИНН;</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данные об аттестации работников и классных чинах;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данные о дополнительном профессиональном образовании;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данные о наградах, медалях, поощрениях, почетных званиях;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информация о приеме на работу, перемещении по должности, увольнении;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информация об отпусках;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информация о командировках;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информация о пенсионном обеспечении.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color w:val="000000"/>
          <w:sz w:val="28"/>
          <w:szCs w:val="28"/>
        </w:rPr>
        <w:t xml:space="preserve">2.1.2. Перечень </w:t>
      </w:r>
      <w:r w:rsidRPr="00945D00">
        <w:rPr>
          <w:rFonts w:ascii="Times New Roman" w:eastAsia="Lucida Sans Unicode" w:hAnsi="Times New Roman" w:cs="Arial"/>
          <w:sz w:val="28"/>
          <w:szCs w:val="28"/>
        </w:rPr>
        <w:t>персональных данных получателей услуг:</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фамилия, имя, отчество;</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место, год и дата рождения;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адрес по прописке;</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паспортные данные (серия, номер паспорта, кем и когда выдан, код подразделения);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информация о трудовом стаже (место работы, должность, период работы, период работы, причины увольнения);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адрес проживания (реальный);</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телефонный номер (домашний, рабочий, мобильный);</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семейное положение и состав семьи (муж/жена, дети);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сведения о воинском учете (категория запаса, воинское звание, категория годности к военной службе, информация о снятии с воинского учета);</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ИНН;</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данные о наградах, медалях, поощрениях, почетных званиях;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сведений о состоянии здоровья и наличии заболеваний (когда это необходимо в случаях, установленных законом);</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степень инвалидности;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информация о пенсионном обеспечении.</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2.2. Технологическая информация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Технологическая информация, подлежащая защите, включает:</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управляющая информация (конфигурационные файлы, настройки системы защиты и пр.);</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технологическая информация средств доступа к системам управления (аутентификационная информация, ключи и атрибуты доступа и др.);</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информация на съемных носителях информации (бумажные, магнитные, оптические и пр.), содержащие защищаемую технологическую информацию системы управления ресурсами или средств доступа к этим системам управления;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информация о СЗПДн, их составе и структуре, принципах и технических решениях защиты;</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информационные ресурсы (базы данных, файлы и другие), содержащие информацию о информационно-телекоммуникационных системах, о служебном, телефонном, факсимильном,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обрабатываемой информации.</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2.3. Программно-технические средства обработки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Программно-технические средства включают в себя: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общесистемное и специальное программное обеспечение (операционные системы, клиент-серверные приложения и другие);</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резервные копии общесистемного программного обеспечения;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инструментальные средства и утилиты систем управления ресурсами ИСПДн;</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аппаратные средства обработки ПДн (АРМ и сервера);</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сетевое оборудование (концентраторы, коммутаторы, маршрутизаторы и т.п.).</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2.4. Средства защиты ПДн</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Средства защиты ПДн состоят из аппаратно-программных средств, включают в себя: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средства управления и разграничения доступа пользователей;</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средства обеспечения регистрации и учета действий с информацией;</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средства, обеспечивающие целостность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средства антивирусной защиты;</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средства межсетевого экранирования;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средства обнаружения вторжения в ЛВС;</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средства анализа защищенности.</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2.5. Каналы информационного обмена и телекоммуникации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Каналы информационного обмена и телекоммуникации являются объектами защиты, так как по ним передается обрабатываемая и технологическая информация за пределы контролируемой зоны.</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 2.6. Объекты и помещения, в которых размещены компоненты ИСПДн.</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Объекты и помещения являются объектами защиты, так как в них происходит обработка информации, установлены технические средства обработки и защиты.</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______________________</w:t>
      </w:r>
    </w:p>
    <w:p w:rsidR="00945D00" w:rsidRPr="00945D00" w:rsidRDefault="00945D00" w:rsidP="00945D00">
      <w:pPr>
        <w:spacing w:after="0" w:line="240" w:lineRule="auto"/>
        <w:ind w:left="5672"/>
        <w:rPr>
          <w:rFonts w:ascii="Times New Roman" w:eastAsia="Times New Roman" w:hAnsi="Times New Roman" w:cs="Times New Roman"/>
          <w:sz w:val="24"/>
          <w:szCs w:val="24"/>
        </w:rPr>
      </w:pPr>
    </w:p>
    <w:p w:rsidR="00945D00" w:rsidRPr="00945D00" w:rsidRDefault="00945D00" w:rsidP="00945D00">
      <w:pPr>
        <w:spacing w:after="0" w:line="240" w:lineRule="auto"/>
        <w:ind w:left="5672"/>
        <w:rPr>
          <w:rFonts w:ascii="Times New Roman" w:eastAsia="Times New Roman" w:hAnsi="Times New Roman" w:cs="Times New Roman"/>
          <w:sz w:val="24"/>
          <w:szCs w:val="24"/>
        </w:rPr>
      </w:pPr>
    </w:p>
    <w:p w:rsidR="00945D00" w:rsidRPr="00945D00" w:rsidRDefault="00945D00" w:rsidP="00945D00">
      <w:pPr>
        <w:spacing w:after="0" w:line="240" w:lineRule="auto"/>
        <w:ind w:left="5672"/>
        <w:rPr>
          <w:rFonts w:ascii="Times New Roman" w:eastAsia="Times New Roman" w:hAnsi="Times New Roman" w:cs="Times New Roman"/>
          <w:sz w:val="24"/>
          <w:szCs w:val="24"/>
        </w:rPr>
      </w:pP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Приложение № 3</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autoSpaceDE w:val="0"/>
        <w:spacing w:after="0" w:line="240" w:lineRule="auto"/>
        <w:ind w:left="4956" w:firstLine="708"/>
        <w:rPr>
          <w:rFonts w:ascii="Times New Roman" w:eastAsia="Lucida Sans Unicode" w:hAnsi="Times New Roman" w:cs="Arial"/>
          <w:b/>
          <w:bCs/>
          <w:sz w:val="28"/>
          <w:szCs w:val="28"/>
        </w:rPr>
      </w:pPr>
    </w:p>
    <w:p w:rsidR="00945D00" w:rsidRPr="00945D00" w:rsidRDefault="00945D00" w:rsidP="00945D00">
      <w:pPr>
        <w:autoSpaceDE w:val="0"/>
        <w:spacing w:after="0" w:line="240" w:lineRule="auto"/>
        <w:ind w:left="4956" w:firstLine="708"/>
        <w:rPr>
          <w:rFonts w:ascii="Times New Roman" w:eastAsia="Lucida Sans Unicode" w:hAnsi="Times New Roman" w:cs="Arial"/>
          <w:b/>
          <w:bCs/>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 xml:space="preserve">Перечень </w:t>
      </w:r>
      <w:r w:rsidRPr="00945D00">
        <w:rPr>
          <w:rFonts w:ascii="Times New Roman" w:eastAsia="Lucida Sans Unicode" w:hAnsi="Times New Roman" w:cs="Arial"/>
          <w:b/>
          <w:bCs/>
          <w:sz w:val="28"/>
          <w:szCs w:val="28"/>
        </w:rPr>
        <w:br/>
        <w:t>информационных систем персональных данных</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администрации Балахнинского муниципального района</w:t>
      </w: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557"/>
        <w:gridCol w:w="3129"/>
        <w:gridCol w:w="3098"/>
        <w:gridCol w:w="2954"/>
      </w:tblGrid>
      <w:tr w:rsidR="00945D00" w:rsidRPr="00945D00" w:rsidTr="00945D00">
        <w:tc>
          <w:tcPr>
            <w:tcW w:w="557" w:type="dxa"/>
            <w:tcBorders>
              <w:top w:val="single" w:sz="8" w:space="0" w:color="000000"/>
              <w:left w:val="single" w:sz="8" w:space="0" w:color="000000"/>
              <w:bottom w:val="single" w:sz="4" w:space="0" w:color="auto"/>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b/>
                <w:bCs/>
                <w:sz w:val="24"/>
                <w:szCs w:val="24"/>
              </w:rPr>
            </w:pPr>
            <w:r w:rsidRPr="00945D00">
              <w:rPr>
                <w:rFonts w:ascii="Times New Roman" w:eastAsia="Lucida Sans Unicode" w:hAnsi="Times New Roman" w:cs="Arial"/>
                <w:b/>
                <w:bCs/>
                <w:sz w:val="24"/>
                <w:szCs w:val="24"/>
              </w:rPr>
              <w:t>№ п/п</w:t>
            </w:r>
          </w:p>
        </w:tc>
        <w:tc>
          <w:tcPr>
            <w:tcW w:w="3129" w:type="dxa"/>
            <w:tcBorders>
              <w:top w:val="single" w:sz="8" w:space="0" w:color="000000"/>
              <w:left w:val="single" w:sz="8" w:space="0" w:color="000000"/>
              <w:bottom w:val="single" w:sz="4" w:space="0" w:color="auto"/>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b/>
                <w:bCs/>
                <w:sz w:val="24"/>
                <w:szCs w:val="24"/>
              </w:rPr>
            </w:pPr>
            <w:r w:rsidRPr="00945D00">
              <w:rPr>
                <w:rFonts w:ascii="Times New Roman" w:eastAsia="Lucida Sans Unicode" w:hAnsi="Times New Roman" w:cs="Arial"/>
                <w:b/>
                <w:bCs/>
                <w:sz w:val="24"/>
                <w:szCs w:val="24"/>
              </w:rPr>
              <w:t xml:space="preserve">Наименование информационных систем, баз и банков данных, реестров, регистров, номенклатур дел </w:t>
            </w:r>
          </w:p>
        </w:tc>
        <w:tc>
          <w:tcPr>
            <w:tcW w:w="3098" w:type="dxa"/>
            <w:tcBorders>
              <w:top w:val="single" w:sz="8" w:space="0" w:color="000000"/>
              <w:left w:val="single" w:sz="8" w:space="0" w:color="000000"/>
              <w:bottom w:val="single" w:sz="4" w:space="0" w:color="auto"/>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b/>
                <w:bCs/>
                <w:sz w:val="24"/>
                <w:szCs w:val="24"/>
              </w:rPr>
            </w:pPr>
            <w:r w:rsidRPr="00945D00">
              <w:rPr>
                <w:rFonts w:ascii="Times New Roman" w:eastAsia="Lucida Sans Unicode" w:hAnsi="Times New Roman" w:cs="Arial"/>
                <w:b/>
                <w:bCs/>
                <w:sz w:val="24"/>
                <w:szCs w:val="24"/>
              </w:rPr>
              <w:t xml:space="preserve">Область применения, описание </w:t>
            </w:r>
          </w:p>
        </w:tc>
        <w:tc>
          <w:tcPr>
            <w:tcW w:w="2954" w:type="dxa"/>
            <w:tcBorders>
              <w:top w:val="single" w:sz="8" w:space="0" w:color="000000"/>
              <w:left w:val="single" w:sz="8" w:space="0" w:color="000000"/>
              <w:bottom w:val="single" w:sz="4" w:space="0" w:color="auto"/>
              <w:right w:val="single" w:sz="8" w:space="0" w:color="000000"/>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b/>
                <w:bCs/>
                <w:sz w:val="24"/>
                <w:szCs w:val="24"/>
              </w:rPr>
            </w:pPr>
            <w:r w:rsidRPr="00945D00">
              <w:rPr>
                <w:rFonts w:ascii="Times New Roman" w:eastAsia="Lucida Sans Unicode" w:hAnsi="Times New Roman" w:cs="Arial"/>
                <w:b/>
                <w:bCs/>
                <w:sz w:val="24"/>
                <w:szCs w:val="24"/>
              </w:rPr>
              <w:t xml:space="preserve">Категория содержащейся информации (для открытого доступа/ ограниченного доступа) </w:t>
            </w:r>
          </w:p>
        </w:tc>
      </w:tr>
      <w:tr w:rsidR="00945D00" w:rsidRPr="00945D00" w:rsidTr="00945D00">
        <w:trPr>
          <w:trHeight w:val="951"/>
        </w:trPr>
        <w:tc>
          <w:tcPr>
            <w:tcW w:w="557"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sz w:val="24"/>
                <w:szCs w:val="24"/>
              </w:rPr>
            </w:pPr>
            <w:r w:rsidRPr="00945D00">
              <w:rPr>
                <w:rFonts w:ascii="Times New Roman" w:eastAsia="Lucida Sans Unicode" w:hAnsi="Times New Roman" w:cs="Arial"/>
                <w:sz w:val="24"/>
                <w:szCs w:val="24"/>
              </w:rPr>
              <w:t>1</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Lucida Sans Unicode" w:hAnsi="Times New Roman" w:cs="Arial"/>
                <w:color w:val="000000"/>
                <w:sz w:val="24"/>
                <w:szCs w:val="24"/>
              </w:rPr>
            </w:pPr>
            <w:r w:rsidRPr="00945D00">
              <w:rPr>
                <w:rFonts w:ascii="Times New Roman" w:eastAsia="Lucida Sans Unicode" w:hAnsi="Times New Roman" w:cs="Arial"/>
                <w:color w:val="000000"/>
                <w:sz w:val="24"/>
                <w:szCs w:val="24"/>
              </w:rPr>
              <w:t>ИСПДн 1С «Бухгалтерия бюджетного учреждения», 1С «Зарплата и кадры бюджетного учреждения»</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Lucida Sans Unicode" w:hAnsi="Times New Roman" w:cs="Arial"/>
                <w:sz w:val="24"/>
                <w:szCs w:val="24"/>
              </w:rPr>
            </w:pPr>
            <w:r w:rsidRPr="00945D00">
              <w:rPr>
                <w:rFonts w:ascii="Times New Roman" w:eastAsia="Lucida Sans Unicode" w:hAnsi="Times New Roman" w:cs="Arial"/>
                <w:sz w:val="24"/>
                <w:szCs w:val="24"/>
              </w:rPr>
              <w:t>Система автоматизации бухгалтерского и кадрового учета</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jc w:val="both"/>
              <w:rPr>
                <w:rFonts w:ascii="Times New Roman" w:eastAsia="Lucida Sans Unicode" w:hAnsi="Times New Roman" w:cs="Arial"/>
                <w:sz w:val="24"/>
                <w:szCs w:val="24"/>
              </w:rPr>
            </w:pPr>
            <w:r w:rsidRPr="00945D00">
              <w:rPr>
                <w:rFonts w:ascii="Times New Roman" w:eastAsia="Lucida Sans Unicode" w:hAnsi="Times New Roman" w:cs="Arial"/>
                <w:sz w:val="24"/>
                <w:szCs w:val="24"/>
              </w:rPr>
              <w:t>Для ограниченного доступа</w:t>
            </w:r>
          </w:p>
        </w:tc>
      </w:tr>
      <w:tr w:rsidR="00945D00" w:rsidRPr="00945D00" w:rsidTr="00945D00">
        <w:trPr>
          <w:trHeight w:val="697"/>
        </w:trPr>
        <w:tc>
          <w:tcPr>
            <w:tcW w:w="557"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sz w:val="24"/>
                <w:szCs w:val="24"/>
              </w:rPr>
            </w:pPr>
            <w:r w:rsidRPr="00945D00">
              <w:rPr>
                <w:rFonts w:ascii="Times New Roman" w:eastAsia="Lucida Sans Unicode" w:hAnsi="Times New Roman" w:cs="Arial"/>
                <w:sz w:val="24"/>
                <w:szCs w:val="24"/>
              </w:rPr>
              <w:t>2</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Lucida Sans Unicode" w:hAnsi="Times New Roman" w:cs="Arial"/>
                <w:sz w:val="24"/>
                <w:szCs w:val="24"/>
              </w:rPr>
            </w:pPr>
            <w:r w:rsidRPr="00945D00">
              <w:rPr>
                <w:rFonts w:ascii="Times New Roman" w:eastAsia="Lucida Sans Unicode" w:hAnsi="Times New Roman" w:cs="Arial"/>
                <w:sz w:val="24"/>
                <w:szCs w:val="24"/>
              </w:rPr>
              <w:t>ИСПДн «Кадры»</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Разработана для  работников ответственных за ведении кадрового учета и предназначена для создания и ведения базы данных по работникам подразделений администрации и руководителям муниципальных учреждений и предприятий района. Основные функции комплекса:</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-ведение справочников</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-ведение (ввод и коррекция) анкетных данных работников, в том числе данных по оплате, стажу, отпускам, больничным, административным</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формирование и выполнение всевозможных запросов и отчетов.</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jc w:val="both"/>
              <w:rPr>
                <w:rFonts w:ascii="Times New Roman" w:eastAsia="Lucida Sans Unicode" w:hAnsi="Times New Roman" w:cs="Arial"/>
                <w:sz w:val="24"/>
                <w:szCs w:val="24"/>
              </w:rPr>
            </w:pPr>
            <w:r w:rsidRPr="00945D00">
              <w:rPr>
                <w:rFonts w:ascii="Times New Roman" w:eastAsia="Lucida Sans Unicode" w:hAnsi="Times New Roman" w:cs="Arial"/>
                <w:sz w:val="24"/>
                <w:szCs w:val="24"/>
              </w:rPr>
              <w:t>Для ограниченного доступа</w:t>
            </w:r>
          </w:p>
        </w:tc>
      </w:tr>
      <w:tr w:rsidR="00945D00" w:rsidRPr="00945D00" w:rsidTr="00945D00">
        <w:trPr>
          <w:trHeight w:val="1426"/>
        </w:trPr>
        <w:tc>
          <w:tcPr>
            <w:tcW w:w="557"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sz w:val="24"/>
                <w:szCs w:val="24"/>
              </w:rPr>
            </w:pPr>
            <w:r w:rsidRPr="00945D00">
              <w:rPr>
                <w:rFonts w:ascii="Times New Roman" w:eastAsia="Lucida Sans Unicode" w:hAnsi="Times New Roman" w:cs="Arial"/>
                <w:sz w:val="24"/>
                <w:szCs w:val="24"/>
              </w:rPr>
              <w:t>3</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Lucida Sans Unicode" w:hAnsi="Times New Roman" w:cs="Arial"/>
                <w:sz w:val="24"/>
                <w:szCs w:val="24"/>
              </w:rPr>
            </w:pPr>
            <w:r w:rsidRPr="00945D00">
              <w:rPr>
                <w:rFonts w:ascii="Times New Roman" w:eastAsia="Lucida Sans Unicode" w:hAnsi="Times New Roman" w:cs="Arial"/>
                <w:sz w:val="24"/>
                <w:szCs w:val="24"/>
              </w:rPr>
              <w:t>ИСПДн «Реестр домов и построек»</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Предназначена для</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ведения  адресного учета домов, содержит необходимую для работы информацию по всем наземным постройкам.</w:t>
            </w:r>
          </w:p>
          <w:p w:rsidR="00945D00" w:rsidRPr="00945D00" w:rsidRDefault="00945D00" w:rsidP="00945D00">
            <w:pPr>
              <w:spacing w:after="0" w:line="240" w:lineRule="auto"/>
              <w:rPr>
                <w:rFonts w:ascii="Times New Roman" w:eastAsia="Lucida Sans Unicode" w:hAnsi="Times New Roman" w:cs="Arial"/>
                <w:sz w:val="24"/>
                <w:szCs w:val="24"/>
              </w:rPr>
            </w:pPr>
            <w:r w:rsidRPr="00945D00">
              <w:rPr>
                <w:rFonts w:ascii="Times New Roman" w:eastAsia="Times New Roman" w:hAnsi="Times New Roman" w:cs="Times New Roman"/>
                <w:sz w:val="24"/>
                <w:szCs w:val="24"/>
              </w:rPr>
              <w:t>ведет учет хозяйственных построек, содержит необходимую для работы информацию о гаражах и сараях.</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jc w:val="both"/>
              <w:rPr>
                <w:rFonts w:ascii="Times New Roman" w:eastAsia="Lucida Sans Unicode" w:hAnsi="Times New Roman" w:cs="Arial"/>
                <w:sz w:val="24"/>
                <w:szCs w:val="24"/>
              </w:rPr>
            </w:pPr>
            <w:r w:rsidRPr="00945D00">
              <w:rPr>
                <w:rFonts w:ascii="Times New Roman" w:eastAsia="Lucida Sans Unicode" w:hAnsi="Times New Roman" w:cs="Arial"/>
                <w:sz w:val="24"/>
                <w:szCs w:val="24"/>
              </w:rPr>
              <w:t>Для ограниченного доступа</w:t>
            </w:r>
          </w:p>
        </w:tc>
      </w:tr>
      <w:tr w:rsidR="00945D00" w:rsidRPr="00945D00" w:rsidTr="00945D00">
        <w:trPr>
          <w:trHeight w:val="1426"/>
        </w:trPr>
        <w:tc>
          <w:tcPr>
            <w:tcW w:w="557"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sz w:val="24"/>
                <w:szCs w:val="24"/>
              </w:rPr>
            </w:pPr>
            <w:r w:rsidRPr="00945D00">
              <w:rPr>
                <w:rFonts w:ascii="Times New Roman" w:eastAsia="Lucida Sans Unicode" w:hAnsi="Times New Roman" w:cs="Arial"/>
                <w:sz w:val="24"/>
                <w:szCs w:val="24"/>
              </w:rPr>
              <w:t>4</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Lucida Sans Unicode" w:hAnsi="Times New Roman" w:cs="Arial"/>
                <w:sz w:val="24"/>
                <w:szCs w:val="24"/>
              </w:rPr>
            </w:pPr>
            <w:r w:rsidRPr="00945D00">
              <w:rPr>
                <w:rFonts w:ascii="Times New Roman" w:eastAsia="Lucida Sans Unicode" w:hAnsi="Times New Roman" w:cs="Arial"/>
                <w:sz w:val="24"/>
                <w:szCs w:val="24"/>
              </w:rPr>
              <w:t>ИСПДн «Аренда недвижимого имущества»</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Предназначена для расчета и начисления арендной платы муниципального имущества. Основные функции комплекса:</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-ведение справочников</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-расчет и начисление арендной платы </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формирование отчетов.</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jc w:val="both"/>
              <w:rPr>
                <w:rFonts w:ascii="Times New Roman" w:eastAsia="Lucida Sans Unicode" w:hAnsi="Times New Roman" w:cs="Arial"/>
                <w:sz w:val="24"/>
                <w:szCs w:val="24"/>
              </w:rPr>
            </w:pPr>
            <w:r w:rsidRPr="00945D00">
              <w:rPr>
                <w:rFonts w:ascii="Times New Roman" w:eastAsia="Lucida Sans Unicode" w:hAnsi="Times New Roman" w:cs="Arial"/>
                <w:sz w:val="24"/>
                <w:szCs w:val="24"/>
              </w:rPr>
              <w:t>Для ограниченного доступа</w:t>
            </w:r>
          </w:p>
        </w:tc>
      </w:tr>
      <w:tr w:rsidR="00945D00" w:rsidRPr="00945D00" w:rsidTr="00945D00">
        <w:trPr>
          <w:trHeight w:val="1426"/>
        </w:trPr>
        <w:tc>
          <w:tcPr>
            <w:tcW w:w="557"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sz w:val="24"/>
                <w:szCs w:val="24"/>
              </w:rPr>
            </w:pPr>
            <w:r w:rsidRPr="00945D00">
              <w:rPr>
                <w:rFonts w:ascii="Times New Roman" w:eastAsia="Lucida Sans Unicode" w:hAnsi="Times New Roman" w:cs="Arial"/>
                <w:sz w:val="24"/>
                <w:szCs w:val="24"/>
              </w:rPr>
              <w:t>5</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Lucida Sans Unicode" w:hAnsi="Times New Roman" w:cs="Arial"/>
                <w:sz w:val="24"/>
                <w:szCs w:val="24"/>
              </w:rPr>
            </w:pPr>
            <w:r w:rsidRPr="00945D00">
              <w:rPr>
                <w:rFonts w:ascii="Times New Roman" w:eastAsia="Lucida Sans Unicode" w:hAnsi="Times New Roman" w:cs="Arial"/>
                <w:sz w:val="24"/>
                <w:szCs w:val="24"/>
              </w:rPr>
              <w:t>ИСПДн «Аренда земельных участков»</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Предназначена для расчета и начисления арендной платы земельных участков. Основные функции комплекса:</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-ведение справочников</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-расчет и начисление арендной платы </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формирование отчетов.</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jc w:val="both"/>
              <w:rPr>
                <w:rFonts w:ascii="Times New Roman" w:eastAsia="Lucida Sans Unicode" w:hAnsi="Times New Roman" w:cs="Arial"/>
                <w:sz w:val="24"/>
                <w:szCs w:val="24"/>
              </w:rPr>
            </w:pPr>
            <w:r w:rsidRPr="00945D00">
              <w:rPr>
                <w:rFonts w:ascii="Times New Roman" w:eastAsia="Lucida Sans Unicode" w:hAnsi="Times New Roman" w:cs="Arial"/>
                <w:sz w:val="24"/>
                <w:szCs w:val="24"/>
              </w:rPr>
              <w:t>Для ограниченного доступа</w:t>
            </w:r>
          </w:p>
        </w:tc>
      </w:tr>
      <w:tr w:rsidR="00945D00" w:rsidRPr="00945D00" w:rsidTr="00945D00">
        <w:trPr>
          <w:trHeight w:val="1128"/>
        </w:trPr>
        <w:tc>
          <w:tcPr>
            <w:tcW w:w="557"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sz w:val="24"/>
                <w:szCs w:val="24"/>
              </w:rPr>
            </w:pPr>
            <w:r w:rsidRPr="00945D00">
              <w:rPr>
                <w:rFonts w:ascii="Times New Roman" w:eastAsia="Lucida Sans Unicode" w:hAnsi="Times New Roman" w:cs="Arial"/>
                <w:sz w:val="24"/>
                <w:szCs w:val="24"/>
              </w:rPr>
              <w:t>6</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Lucida Sans Unicode" w:hAnsi="Times New Roman" w:cs="Arial"/>
                <w:sz w:val="24"/>
                <w:szCs w:val="24"/>
              </w:rPr>
            </w:pPr>
            <w:r w:rsidRPr="00945D00">
              <w:rPr>
                <w:rFonts w:ascii="Times New Roman" w:eastAsia="Lucida Sans Unicode" w:hAnsi="Times New Roman" w:cs="Arial"/>
                <w:sz w:val="24"/>
                <w:szCs w:val="24"/>
              </w:rPr>
              <w:t>ИСПДн «Рекламные конструкции»</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Предназначена для </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заполнения перечня разрешенных рекламных конструкций.</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jc w:val="both"/>
              <w:rPr>
                <w:rFonts w:ascii="Times New Roman" w:eastAsia="Lucida Sans Unicode" w:hAnsi="Times New Roman" w:cs="Arial"/>
                <w:sz w:val="24"/>
                <w:szCs w:val="24"/>
              </w:rPr>
            </w:pPr>
            <w:r w:rsidRPr="00945D00">
              <w:rPr>
                <w:rFonts w:ascii="Times New Roman" w:eastAsia="Lucida Sans Unicode" w:hAnsi="Times New Roman" w:cs="Arial"/>
                <w:sz w:val="24"/>
                <w:szCs w:val="24"/>
              </w:rPr>
              <w:t>Для ограниченного доступа</w:t>
            </w:r>
          </w:p>
        </w:tc>
      </w:tr>
      <w:tr w:rsidR="00945D00" w:rsidRPr="00945D00" w:rsidTr="00945D00">
        <w:trPr>
          <w:trHeight w:val="1426"/>
        </w:trPr>
        <w:tc>
          <w:tcPr>
            <w:tcW w:w="557"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sz w:val="24"/>
                <w:szCs w:val="24"/>
              </w:rPr>
            </w:pPr>
            <w:r w:rsidRPr="00945D00">
              <w:rPr>
                <w:rFonts w:ascii="Times New Roman" w:eastAsia="Lucida Sans Unicode" w:hAnsi="Times New Roman" w:cs="Arial"/>
                <w:sz w:val="24"/>
                <w:szCs w:val="24"/>
              </w:rPr>
              <w:t>7</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Lucida Sans Unicode" w:hAnsi="Times New Roman" w:cs="Arial"/>
                <w:sz w:val="24"/>
                <w:szCs w:val="24"/>
              </w:rPr>
            </w:pPr>
            <w:r w:rsidRPr="00945D00">
              <w:rPr>
                <w:rFonts w:ascii="Times New Roman" w:eastAsia="Lucida Sans Unicode" w:hAnsi="Times New Roman" w:cs="Arial"/>
                <w:sz w:val="24"/>
                <w:szCs w:val="24"/>
              </w:rPr>
              <w:t>ИСПДн «АРМ ответственного секретаря комиссии по делам несовершеннолетних и защите их прав»</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Предназначен для создания и сопровождения базы данных системы профилактики безнадзорности и правонарушений несовершеннолетних.</w:t>
            </w:r>
          </w:p>
          <w:p w:rsidR="00945D00" w:rsidRPr="00945D00" w:rsidRDefault="00945D00" w:rsidP="00945D00">
            <w:pPr>
              <w:spacing w:after="0" w:line="240" w:lineRule="auto"/>
              <w:rPr>
                <w:rFonts w:ascii="Times New Roman" w:eastAsia="Times New Roman" w:hAnsi="Times New Roman" w:cs="Times New Roman"/>
                <w:sz w:val="24"/>
                <w:szCs w:val="24"/>
              </w:rPr>
            </w:pP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jc w:val="both"/>
              <w:rPr>
                <w:rFonts w:ascii="Times New Roman" w:eastAsia="Lucida Sans Unicode" w:hAnsi="Times New Roman" w:cs="Arial"/>
                <w:sz w:val="24"/>
                <w:szCs w:val="24"/>
              </w:rPr>
            </w:pPr>
            <w:r w:rsidRPr="00945D00">
              <w:rPr>
                <w:rFonts w:ascii="Times New Roman" w:eastAsia="Lucida Sans Unicode" w:hAnsi="Times New Roman" w:cs="Arial"/>
                <w:sz w:val="24"/>
                <w:szCs w:val="24"/>
              </w:rPr>
              <w:t>Для ограниченного доступа</w:t>
            </w:r>
          </w:p>
        </w:tc>
      </w:tr>
      <w:tr w:rsidR="00945D00" w:rsidRPr="00945D00" w:rsidTr="00945D00">
        <w:trPr>
          <w:trHeight w:val="1114"/>
        </w:trPr>
        <w:tc>
          <w:tcPr>
            <w:tcW w:w="557"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sz w:val="24"/>
                <w:szCs w:val="24"/>
                <w:lang w:val="en-US"/>
              </w:rPr>
            </w:pPr>
            <w:r w:rsidRPr="00945D00">
              <w:rPr>
                <w:rFonts w:ascii="Times New Roman" w:eastAsia="Lucida Sans Unicode" w:hAnsi="Times New Roman" w:cs="Arial"/>
                <w:sz w:val="24"/>
                <w:szCs w:val="24"/>
              </w:rPr>
              <w:t>8</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Lucida Sans Unicode" w:hAnsi="Times New Roman" w:cs="Arial"/>
                <w:sz w:val="24"/>
                <w:szCs w:val="24"/>
              </w:rPr>
            </w:pPr>
            <w:r w:rsidRPr="00945D00">
              <w:rPr>
                <w:rFonts w:ascii="Times New Roman" w:eastAsia="Lucida Sans Unicode" w:hAnsi="Times New Roman" w:cs="Arial"/>
                <w:sz w:val="24"/>
                <w:szCs w:val="24"/>
              </w:rPr>
              <w:t>Официальный сайт Балахнинского муниципального района</w:t>
            </w:r>
          </w:p>
          <w:p w:rsidR="00945D00" w:rsidRPr="00945D00" w:rsidRDefault="00945D00" w:rsidP="00945D00">
            <w:pPr>
              <w:autoSpaceDE w:val="0"/>
              <w:snapToGrid w:val="0"/>
              <w:spacing w:after="0" w:line="240" w:lineRule="auto"/>
              <w:ind w:left="19"/>
              <w:rPr>
                <w:rFonts w:ascii="Times New Roman" w:eastAsia="Lucida Sans Unicode" w:hAnsi="Times New Roman" w:cs="Arial"/>
                <w:sz w:val="24"/>
                <w:szCs w:val="24"/>
              </w:rPr>
            </w:pPr>
            <w:r w:rsidRPr="00945D00">
              <w:rPr>
                <w:rFonts w:ascii="Times New Roman" w:eastAsia="Lucida Sans Unicode" w:hAnsi="Times New Roman" w:cs="Arial"/>
                <w:sz w:val="24"/>
                <w:szCs w:val="24"/>
                <w:lang w:val="en-US"/>
              </w:rPr>
              <w:t>balakhna</w:t>
            </w:r>
            <w:r w:rsidRPr="00945D00">
              <w:rPr>
                <w:rFonts w:ascii="Times New Roman" w:eastAsia="Lucida Sans Unicode" w:hAnsi="Times New Roman" w:cs="Arial"/>
                <w:sz w:val="24"/>
                <w:szCs w:val="24"/>
              </w:rPr>
              <w:t>.</w:t>
            </w:r>
            <w:r w:rsidRPr="00945D00">
              <w:rPr>
                <w:rFonts w:ascii="Times New Roman" w:eastAsia="Lucida Sans Unicode" w:hAnsi="Times New Roman" w:cs="Arial"/>
                <w:sz w:val="24"/>
                <w:szCs w:val="24"/>
                <w:lang w:val="en-US"/>
              </w:rPr>
              <w:t>nn</w:t>
            </w:r>
            <w:r w:rsidRPr="00945D00">
              <w:rPr>
                <w:rFonts w:ascii="Times New Roman" w:eastAsia="Lucida Sans Unicode" w:hAnsi="Times New Roman" w:cs="Arial"/>
                <w:sz w:val="24"/>
                <w:szCs w:val="24"/>
              </w:rPr>
              <w:t>.</w:t>
            </w:r>
            <w:r w:rsidRPr="00945D00">
              <w:rPr>
                <w:rFonts w:ascii="Times New Roman" w:eastAsia="Lucida Sans Unicode" w:hAnsi="Times New Roman" w:cs="Arial"/>
                <w:sz w:val="24"/>
                <w:szCs w:val="24"/>
                <w:lang w:val="en-US"/>
              </w:rPr>
              <w:t>ru</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Предоставление населению района доступа к официальной информации</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Lucida Sans Unicode" w:hAnsi="Times New Roman" w:cs="Arial"/>
                <w:sz w:val="24"/>
                <w:szCs w:val="24"/>
              </w:rPr>
            </w:pPr>
            <w:r w:rsidRPr="00945D00">
              <w:rPr>
                <w:rFonts w:ascii="Times New Roman" w:eastAsia="Lucida Sans Unicode" w:hAnsi="Times New Roman" w:cs="Arial"/>
                <w:sz w:val="24"/>
                <w:szCs w:val="24"/>
              </w:rPr>
              <w:t>Система общего назначения. Содержит информацию ограниченного доступа</w:t>
            </w:r>
          </w:p>
        </w:tc>
      </w:tr>
      <w:tr w:rsidR="00945D00" w:rsidRPr="00945D00" w:rsidTr="00945D00">
        <w:trPr>
          <w:trHeight w:val="1114"/>
        </w:trPr>
        <w:tc>
          <w:tcPr>
            <w:tcW w:w="557"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jc w:val="center"/>
              <w:rPr>
                <w:rFonts w:ascii="Times New Roman" w:eastAsia="Lucida Sans Unicode" w:hAnsi="Times New Roman" w:cs="Arial"/>
                <w:color w:val="000000"/>
                <w:sz w:val="24"/>
                <w:szCs w:val="24"/>
                <w:lang w:val="en-US"/>
              </w:rPr>
            </w:pPr>
            <w:r w:rsidRPr="00945D00">
              <w:rPr>
                <w:rFonts w:ascii="Times New Roman" w:eastAsia="Lucida Sans Unicode" w:hAnsi="Times New Roman" w:cs="Arial"/>
                <w:color w:val="000000"/>
                <w:sz w:val="24"/>
                <w:szCs w:val="24"/>
              </w:rPr>
              <w:t>9</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Lucida Sans Unicode" w:hAnsi="Times New Roman" w:cs="Arial"/>
                <w:color w:val="000000"/>
                <w:sz w:val="24"/>
                <w:szCs w:val="24"/>
              </w:rPr>
            </w:pPr>
            <w:r w:rsidRPr="00945D00">
              <w:rPr>
                <w:rFonts w:ascii="Times New Roman" w:eastAsia="Lucida Sans Unicode" w:hAnsi="Times New Roman" w:cs="Arial"/>
                <w:color w:val="000000"/>
                <w:sz w:val="24"/>
                <w:szCs w:val="24"/>
              </w:rPr>
              <w:t>Реестр граждан, нуждающихся в улучшении жилищных условий</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Times New Roman" w:hAnsi="Times New Roman" w:cs="Times New Roman"/>
                <w:color w:val="000000"/>
                <w:sz w:val="24"/>
                <w:szCs w:val="24"/>
              </w:rPr>
            </w:pPr>
            <w:r w:rsidRPr="00945D00">
              <w:rPr>
                <w:rFonts w:ascii="Times New Roman" w:eastAsia="Times New Roman" w:hAnsi="Times New Roman" w:cs="Times New Roman"/>
                <w:color w:val="000000"/>
                <w:sz w:val="24"/>
                <w:szCs w:val="24"/>
              </w:rPr>
              <w:t xml:space="preserve">Предназначен для учета граждан, </w:t>
            </w:r>
            <w:r w:rsidRPr="00945D00">
              <w:rPr>
                <w:rFonts w:ascii="Times New Roman" w:eastAsia="Lucida Sans Unicode" w:hAnsi="Times New Roman" w:cs="Arial"/>
                <w:color w:val="000000"/>
                <w:sz w:val="24"/>
                <w:szCs w:val="24"/>
              </w:rPr>
              <w:t>нуждающихся в улучшении жилищных условий</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autoSpaceDE w:val="0"/>
              <w:snapToGrid w:val="0"/>
              <w:spacing w:after="0" w:line="240" w:lineRule="auto"/>
              <w:ind w:left="19"/>
              <w:rPr>
                <w:rFonts w:ascii="Times New Roman" w:eastAsia="Lucida Sans Unicode" w:hAnsi="Times New Roman" w:cs="Arial"/>
                <w:color w:val="000000"/>
                <w:sz w:val="24"/>
                <w:szCs w:val="24"/>
              </w:rPr>
            </w:pPr>
            <w:r w:rsidRPr="00945D00">
              <w:rPr>
                <w:rFonts w:ascii="Times New Roman" w:eastAsia="Lucida Sans Unicode" w:hAnsi="Times New Roman" w:cs="Arial"/>
                <w:color w:val="000000"/>
                <w:sz w:val="24"/>
                <w:szCs w:val="24"/>
              </w:rPr>
              <w:t>Для ограниченного доступа</w:t>
            </w:r>
          </w:p>
        </w:tc>
      </w:tr>
    </w:tbl>
    <w:p w:rsidR="00945D00" w:rsidRPr="00945D00" w:rsidRDefault="00945D00" w:rsidP="00945D00">
      <w:pPr>
        <w:tabs>
          <w:tab w:val="left" w:pos="900"/>
        </w:tabs>
        <w:autoSpaceDE w:val="0"/>
        <w:spacing w:after="0" w:line="240" w:lineRule="auto"/>
        <w:rPr>
          <w:rFonts w:ascii="Times New Roman" w:eastAsia="Times New Roman" w:hAnsi="Times New Roman" w:cs="Times New Roman"/>
          <w:sz w:val="24"/>
          <w:szCs w:val="24"/>
        </w:rPr>
      </w:pPr>
    </w:p>
    <w:p w:rsidR="00945D00" w:rsidRPr="00945D00" w:rsidRDefault="00945D00" w:rsidP="00945D00">
      <w:pPr>
        <w:tabs>
          <w:tab w:val="left" w:pos="900"/>
        </w:tabs>
        <w:autoSpaceDE w:val="0"/>
        <w:spacing w:after="0" w:line="240" w:lineRule="auto"/>
        <w:jc w:val="center"/>
        <w:rPr>
          <w:rFonts w:ascii="Times New Roman" w:eastAsia="Times New Roman" w:hAnsi="Times New Roman" w:cs="Times New Roman"/>
          <w:sz w:val="24"/>
          <w:szCs w:val="24"/>
        </w:rPr>
      </w:pPr>
    </w:p>
    <w:p w:rsidR="00945D00" w:rsidRPr="00945D00" w:rsidRDefault="00945D00" w:rsidP="00945D00">
      <w:pPr>
        <w:tabs>
          <w:tab w:val="left" w:pos="900"/>
        </w:tabs>
        <w:autoSpaceDE w:val="0"/>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_______________________</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br w:type="page"/>
        <w:t>Приложение № 4</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autoSpaceDE w:val="0"/>
        <w:spacing w:after="0" w:line="240" w:lineRule="auto"/>
        <w:rPr>
          <w:rFonts w:ascii="Times New Roman" w:eastAsia="Lucida Sans Unicode" w:hAnsi="Times New Roman" w:cs="Arial"/>
          <w:sz w:val="28"/>
          <w:szCs w:val="28"/>
        </w:rPr>
      </w:pPr>
    </w:p>
    <w:p w:rsidR="00945D00" w:rsidRPr="00945D00" w:rsidRDefault="00945D00" w:rsidP="00945D00">
      <w:pPr>
        <w:autoSpaceDE w:val="0"/>
        <w:spacing w:after="0" w:line="240" w:lineRule="auto"/>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color w:val="000000"/>
          <w:sz w:val="28"/>
          <w:szCs w:val="28"/>
        </w:rPr>
      </w:pPr>
      <w:r w:rsidRPr="00945D00">
        <w:rPr>
          <w:rFonts w:ascii="Times New Roman" w:eastAsia="Lucida Sans Unicode" w:hAnsi="Times New Roman" w:cs="Arial"/>
          <w:b/>
          <w:bCs/>
          <w:color w:val="000000"/>
          <w:sz w:val="28"/>
          <w:szCs w:val="28"/>
        </w:rPr>
        <w:t xml:space="preserve">Перечень должностей </w:t>
      </w:r>
    </w:p>
    <w:p w:rsidR="00945D00" w:rsidRPr="00945D00" w:rsidRDefault="00945D00" w:rsidP="00945D00">
      <w:pPr>
        <w:autoSpaceDE w:val="0"/>
        <w:spacing w:after="0" w:line="240" w:lineRule="auto"/>
        <w:jc w:val="center"/>
        <w:rPr>
          <w:rFonts w:ascii="Times New Roman" w:eastAsia="Lucida Sans Unicode" w:hAnsi="Times New Roman" w:cs="Arial"/>
          <w:b/>
          <w:bCs/>
          <w:color w:val="000000"/>
          <w:sz w:val="28"/>
          <w:szCs w:val="28"/>
        </w:rPr>
      </w:pPr>
      <w:r w:rsidRPr="00945D00">
        <w:rPr>
          <w:rFonts w:ascii="Times New Roman" w:eastAsia="Lucida Sans Unicode" w:hAnsi="Times New Roman" w:cs="Arial"/>
          <w:b/>
          <w:bCs/>
          <w:color w:val="000000"/>
          <w:sz w:val="28"/>
          <w:szCs w:val="28"/>
        </w:rPr>
        <w:t>муниципальных служащих и работников</w:t>
      </w:r>
    </w:p>
    <w:p w:rsidR="00945D00" w:rsidRPr="00945D00" w:rsidRDefault="00945D00" w:rsidP="00945D00">
      <w:pPr>
        <w:autoSpaceDE w:val="0"/>
        <w:spacing w:after="0" w:line="240" w:lineRule="auto"/>
        <w:jc w:val="center"/>
        <w:rPr>
          <w:rFonts w:ascii="Times New Roman" w:eastAsia="Lucida Sans Unicode" w:hAnsi="Times New Roman" w:cs="Arial"/>
          <w:b/>
          <w:bCs/>
          <w:color w:val="000000"/>
          <w:sz w:val="28"/>
          <w:szCs w:val="28"/>
        </w:rPr>
      </w:pPr>
      <w:r w:rsidRPr="00945D00">
        <w:rPr>
          <w:rFonts w:ascii="Times New Roman" w:eastAsia="Lucida Sans Unicode" w:hAnsi="Times New Roman" w:cs="Arial"/>
          <w:b/>
          <w:bCs/>
          <w:color w:val="000000"/>
          <w:sz w:val="28"/>
          <w:szCs w:val="28"/>
        </w:rPr>
        <w:t xml:space="preserve">администрации Балахнинского  муниципального района, </w:t>
      </w:r>
    </w:p>
    <w:p w:rsidR="00945D00" w:rsidRPr="00945D00" w:rsidRDefault="00945D00" w:rsidP="00945D00">
      <w:pPr>
        <w:autoSpaceDE w:val="0"/>
        <w:spacing w:after="0" w:line="240" w:lineRule="auto"/>
        <w:jc w:val="center"/>
        <w:rPr>
          <w:rFonts w:ascii="Times New Roman" w:eastAsia="Lucida Sans Unicode" w:hAnsi="Times New Roman" w:cs="Arial"/>
          <w:b/>
          <w:bCs/>
          <w:color w:val="000000"/>
          <w:sz w:val="28"/>
          <w:szCs w:val="28"/>
        </w:rPr>
      </w:pPr>
      <w:r w:rsidRPr="00945D00">
        <w:rPr>
          <w:rFonts w:ascii="Times New Roman" w:eastAsia="Lucida Sans Unicode" w:hAnsi="Times New Roman" w:cs="Arial"/>
          <w:b/>
          <w:bCs/>
          <w:color w:val="000000"/>
          <w:sz w:val="28"/>
          <w:szCs w:val="28"/>
        </w:rPr>
        <w:t>замещение которых предусматривает осуществление обработки персональных данных либо осуществление доступа к персональным данным</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1. Глава местного самоуправления администрации Балахнинского муниципального района (или вр.и.о. главы местного самоуправления).</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2. Первый заместитель главы администрации Балахнинского муниципального района (или вр.и.о. первого заместителя главы администрации).</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3. Заместители главы администрации Балахнинского муниципального района (или вр.и.о. заместителя главы администрации) по направлениям деятельности.</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4. Управляющий делами администрации.</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5. Начальники и работники структурных подразделений администрации Балахнинского муниципального района, включая начальников и работников функциональных структурных подразделений с правами юридического лица по направлениям деятельности (согласно таблице 1).</w:t>
      </w:r>
    </w:p>
    <w:p w:rsidR="00945D00" w:rsidRPr="00945D00" w:rsidRDefault="00945D00" w:rsidP="00945D00">
      <w:pPr>
        <w:suppressAutoHyphens/>
        <w:autoSpaceDE w:val="0"/>
        <w:spacing w:line="240" w:lineRule="auto"/>
        <w:jc w:val="right"/>
        <w:rPr>
          <w:rFonts w:ascii="Times New Roman" w:eastAsia="Calibri" w:hAnsi="Times New Roman" w:cs="Times New Roman"/>
          <w:sz w:val="28"/>
          <w:szCs w:val="28"/>
          <w:lang w:eastAsia="ar-SA"/>
        </w:rPr>
      </w:pPr>
      <w:r w:rsidRPr="00945D00">
        <w:rPr>
          <w:rFonts w:ascii="Times New Roman" w:eastAsia="Calibri" w:hAnsi="Times New Roman" w:cs="Times New Roman"/>
          <w:sz w:val="28"/>
          <w:szCs w:val="28"/>
          <w:lang w:eastAsia="ar-SA"/>
        </w:rPr>
        <w:t xml:space="preserve"> 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694"/>
        <w:gridCol w:w="2684"/>
        <w:gridCol w:w="3057"/>
      </w:tblGrid>
      <w:tr w:rsidR="00945D00" w:rsidRPr="00945D00" w:rsidTr="00945D00">
        <w:trPr>
          <w:jc w:val="center"/>
        </w:trPr>
        <w:tc>
          <w:tcPr>
            <w:tcW w:w="552" w:type="dxa"/>
          </w:tcPr>
          <w:p w:rsidR="00945D00" w:rsidRPr="00945D00" w:rsidRDefault="00945D00" w:rsidP="00945D00">
            <w:pPr>
              <w:suppressAutoHyphens/>
              <w:autoSpaceDE w:val="0"/>
              <w:spacing w:after="0" w:line="240" w:lineRule="auto"/>
              <w:jc w:val="center"/>
              <w:rPr>
                <w:rFonts w:ascii="Times New Roman" w:eastAsia="Calibri" w:hAnsi="Times New Roman" w:cs="Times New Roman"/>
                <w:b/>
                <w:sz w:val="20"/>
                <w:szCs w:val="20"/>
                <w:lang w:eastAsia="ar-SA"/>
              </w:rPr>
            </w:pPr>
            <w:r w:rsidRPr="00945D00">
              <w:rPr>
                <w:rFonts w:ascii="Times New Roman" w:eastAsia="Calibri" w:hAnsi="Times New Roman" w:cs="Times New Roman"/>
                <w:b/>
                <w:sz w:val="20"/>
                <w:szCs w:val="20"/>
                <w:lang w:eastAsia="ar-SA"/>
              </w:rPr>
              <w:t>№</w:t>
            </w:r>
          </w:p>
          <w:p w:rsidR="00945D00" w:rsidRPr="00945D00" w:rsidRDefault="00945D00" w:rsidP="00945D00">
            <w:pPr>
              <w:suppressAutoHyphens/>
              <w:autoSpaceDE w:val="0"/>
              <w:spacing w:after="0" w:line="240" w:lineRule="auto"/>
              <w:jc w:val="center"/>
              <w:rPr>
                <w:rFonts w:ascii="Times New Roman" w:eastAsia="Calibri" w:hAnsi="Times New Roman" w:cs="Times New Roman"/>
                <w:b/>
                <w:sz w:val="20"/>
                <w:szCs w:val="20"/>
                <w:lang w:eastAsia="ar-SA"/>
              </w:rPr>
            </w:pPr>
            <w:r w:rsidRPr="00945D00">
              <w:rPr>
                <w:rFonts w:ascii="Times New Roman" w:eastAsia="Calibri" w:hAnsi="Times New Roman" w:cs="Times New Roman"/>
                <w:b/>
                <w:sz w:val="20"/>
                <w:szCs w:val="20"/>
                <w:lang w:eastAsia="ar-SA"/>
              </w:rPr>
              <w:t>п/п.</w:t>
            </w:r>
          </w:p>
        </w:tc>
        <w:tc>
          <w:tcPr>
            <w:tcW w:w="3694" w:type="dxa"/>
          </w:tcPr>
          <w:p w:rsidR="00945D00" w:rsidRPr="00945D00" w:rsidRDefault="00945D00" w:rsidP="00945D00">
            <w:pPr>
              <w:suppressAutoHyphens/>
              <w:autoSpaceDE w:val="0"/>
              <w:spacing w:after="0" w:line="240" w:lineRule="auto"/>
              <w:jc w:val="center"/>
              <w:rPr>
                <w:rFonts w:ascii="Times New Roman" w:eastAsia="Calibri" w:hAnsi="Times New Roman" w:cs="Times New Roman"/>
                <w:b/>
                <w:sz w:val="20"/>
                <w:szCs w:val="20"/>
                <w:lang w:eastAsia="ar-SA"/>
              </w:rPr>
            </w:pPr>
            <w:r w:rsidRPr="00945D00">
              <w:rPr>
                <w:rFonts w:ascii="Times New Roman" w:eastAsia="Calibri" w:hAnsi="Times New Roman" w:cs="Times New Roman"/>
                <w:b/>
                <w:sz w:val="20"/>
                <w:szCs w:val="20"/>
                <w:lang w:eastAsia="ar-SA"/>
              </w:rPr>
              <w:t>Наименование структурного</w:t>
            </w:r>
          </w:p>
          <w:p w:rsidR="00945D00" w:rsidRPr="00945D00" w:rsidRDefault="00945D00" w:rsidP="00945D00">
            <w:pPr>
              <w:suppressAutoHyphens/>
              <w:autoSpaceDE w:val="0"/>
              <w:spacing w:after="0" w:line="240" w:lineRule="auto"/>
              <w:jc w:val="center"/>
              <w:rPr>
                <w:rFonts w:ascii="Times New Roman" w:eastAsia="Calibri" w:hAnsi="Times New Roman" w:cs="Times New Roman"/>
                <w:b/>
                <w:sz w:val="20"/>
                <w:szCs w:val="20"/>
                <w:lang w:eastAsia="ar-SA"/>
              </w:rPr>
            </w:pPr>
            <w:r w:rsidRPr="00945D00">
              <w:rPr>
                <w:rFonts w:ascii="Times New Roman" w:eastAsia="Calibri" w:hAnsi="Times New Roman" w:cs="Times New Roman"/>
                <w:b/>
                <w:sz w:val="20"/>
                <w:szCs w:val="20"/>
                <w:lang w:eastAsia="ar-SA"/>
              </w:rPr>
              <w:t>подразделения</w:t>
            </w:r>
          </w:p>
        </w:tc>
        <w:tc>
          <w:tcPr>
            <w:tcW w:w="2684" w:type="dxa"/>
            <w:vAlign w:val="center"/>
          </w:tcPr>
          <w:p w:rsidR="00945D00" w:rsidRPr="00945D00" w:rsidRDefault="00945D00" w:rsidP="00945D00">
            <w:pPr>
              <w:suppressAutoHyphens/>
              <w:autoSpaceDE w:val="0"/>
              <w:spacing w:after="0" w:line="240" w:lineRule="auto"/>
              <w:jc w:val="center"/>
              <w:rPr>
                <w:rFonts w:ascii="Times New Roman" w:eastAsia="Calibri" w:hAnsi="Times New Roman" w:cs="Times New Roman"/>
                <w:b/>
                <w:sz w:val="20"/>
                <w:szCs w:val="20"/>
                <w:lang w:eastAsia="ar-SA"/>
              </w:rPr>
            </w:pPr>
            <w:r w:rsidRPr="00945D00">
              <w:rPr>
                <w:rFonts w:ascii="Times New Roman" w:eastAsia="Calibri" w:hAnsi="Times New Roman" w:cs="Times New Roman"/>
                <w:b/>
                <w:sz w:val="20"/>
                <w:szCs w:val="20"/>
                <w:lang w:eastAsia="ar-SA"/>
              </w:rPr>
              <w:t>Наименование должности</w:t>
            </w:r>
          </w:p>
        </w:tc>
        <w:tc>
          <w:tcPr>
            <w:tcW w:w="3057" w:type="dxa"/>
            <w:vAlign w:val="center"/>
          </w:tcPr>
          <w:p w:rsidR="00945D00" w:rsidRPr="00945D00" w:rsidRDefault="00945D00" w:rsidP="00945D00">
            <w:pPr>
              <w:suppressAutoHyphens/>
              <w:autoSpaceDE w:val="0"/>
              <w:spacing w:after="0" w:line="240" w:lineRule="auto"/>
              <w:jc w:val="center"/>
              <w:rPr>
                <w:rFonts w:ascii="Times New Roman" w:eastAsia="Calibri" w:hAnsi="Times New Roman" w:cs="Times New Roman"/>
                <w:b/>
                <w:sz w:val="20"/>
                <w:szCs w:val="20"/>
                <w:lang w:eastAsia="ar-SA"/>
              </w:rPr>
            </w:pPr>
            <w:r w:rsidRPr="00945D00">
              <w:rPr>
                <w:rFonts w:ascii="Times New Roman" w:eastAsia="Calibri" w:hAnsi="Times New Roman" w:cs="Times New Roman"/>
                <w:b/>
                <w:sz w:val="20"/>
                <w:szCs w:val="20"/>
                <w:lang w:eastAsia="ar-SA"/>
              </w:rPr>
              <w:t>Права доступа</w:t>
            </w:r>
          </w:p>
        </w:tc>
      </w:tr>
      <w:tr w:rsidR="00945D00" w:rsidRPr="00945D00" w:rsidTr="00945D00">
        <w:trPr>
          <w:trHeight w:val="254"/>
          <w:jc w:val="center"/>
        </w:trPr>
        <w:tc>
          <w:tcPr>
            <w:tcW w:w="552" w:type="dxa"/>
            <w:vMerge w:val="restart"/>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1.</w:t>
            </w:r>
          </w:p>
        </w:tc>
        <w:tc>
          <w:tcPr>
            <w:tcW w:w="3694" w:type="dxa"/>
            <w:vMerge w:val="restart"/>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Отдел информатизации</w:t>
            </w:r>
          </w:p>
        </w:tc>
        <w:tc>
          <w:tcPr>
            <w:tcW w:w="2684" w:type="dxa"/>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Начальник отдела</w:t>
            </w:r>
          </w:p>
        </w:tc>
        <w:tc>
          <w:tcPr>
            <w:tcW w:w="3057" w:type="dxa"/>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доступа к ПДн</w:t>
            </w:r>
          </w:p>
        </w:tc>
      </w:tr>
      <w:tr w:rsidR="00945D00" w:rsidRPr="00945D00" w:rsidTr="00945D00">
        <w:trPr>
          <w:trHeight w:val="387"/>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инженер</w:t>
            </w:r>
          </w:p>
        </w:tc>
        <w:tc>
          <w:tcPr>
            <w:tcW w:w="3057" w:type="dxa"/>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trHeight w:val="804"/>
          <w:jc w:val="center"/>
        </w:trPr>
        <w:tc>
          <w:tcPr>
            <w:tcW w:w="552" w:type="dxa"/>
            <w:vMerge w:val="restart"/>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2.</w:t>
            </w:r>
          </w:p>
        </w:tc>
        <w:tc>
          <w:tcPr>
            <w:tcW w:w="3694" w:type="dxa"/>
            <w:vMerge w:val="restart"/>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Управление кадровой и организационной работы</w:t>
            </w:r>
          </w:p>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Сектор кадровой работы, муниципальной службы и противодействия коррупции</w:t>
            </w: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Начальник управления кадровой и организационной работы</w:t>
            </w:r>
          </w:p>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Начальник сектора</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доступа к ПДн</w:t>
            </w:r>
          </w:p>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trHeight w:val="169"/>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Главный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trHeight w:val="169"/>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Главный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trHeight w:val="616"/>
          <w:jc w:val="center"/>
        </w:trPr>
        <w:tc>
          <w:tcPr>
            <w:tcW w:w="552" w:type="dxa"/>
            <w:vMerge w:val="restart"/>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3.</w:t>
            </w:r>
          </w:p>
        </w:tc>
        <w:tc>
          <w:tcPr>
            <w:tcW w:w="3694" w:type="dxa"/>
            <w:vMerge w:val="restart"/>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Отдел бухгалтерского учета и отчетности</w:t>
            </w: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Начальник отдела</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доступа к ПДн</w:t>
            </w:r>
          </w:p>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trHeight w:val="126"/>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Бухгалтер</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trHeight w:val="126"/>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Бухгалтер</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trHeight w:val="126"/>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Бухгалтер</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trHeight w:val="548"/>
          <w:jc w:val="center"/>
        </w:trPr>
        <w:tc>
          <w:tcPr>
            <w:tcW w:w="552" w:type="dxa"/>
            <w:vMerge w:val="restart"/>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4.</w:t>
            </w:r>
          </w:p>
        </w:tc>
        <w:tc>
          <w:tcPr>
            <w:tcW w:w="3694" w:type="dxa"/>
            <w:vMerge w:val="restart"/>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Комитет по управлению муниципальным имуществом и земельными ресурсами</w:t>
            </w: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Председатель КУМИ</w:t>
            </w:r>
          </w:p>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Заместитель председателя КУМИ</w:t>
            </w:r>
          </w:p>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доступа к ПДн</w:t>
            </w:r>
          </w:p>
        </w:tc>
      </w:tr>
      <w:tr w:rsidR="00945D00" w:rsidRPr="00945D00" w:rsidTr="00945D00">
        <w:trPr>
          <w:trHeight w:val="254"/>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Главный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доступа к ПДн</w:t>
            </w:r>
          </w:p>
        </w:tc>
      </w:tr>
      <w:tr w:rsidR="00945D00" w:rsidRPr="00945D00" w:rsidTr="00945D00">
        <w:trPr>
          <w:trHeight w:val="253"/>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Главный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trHeight w:val="254"/>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Главный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доступа к ПДн</w:t>
            </w:r>
          </w:p>
        </w:tc>
      </w:tr>
      <w:tr w:rsidR="00945D00" w:rsidRPr="00945D00" w:rsidTr="00945D00">
        <w:trPr>
          <w:trHeight w:val="253"/>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Главный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trHeight w:val="254"/>
          <w:jc w:val="center"/>
        </w:trPr>
        <w:tc>
          <w:tcPr>
            <w:tcW w:w="552" w:type="dxa"/>
            <w:vMerge w:val="restart"/>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5.</w:t>
            </w:r>
          </w:p>
        </w:tc>
        <w:tc>
          <w:tcPr>
            <w:tcW w:w="3694" w:type="dxa"/>
            <w:vMerge w:val="restart"/>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Сектор по обеспечению деятельности комиссии по делам несовершеннолетних и защите их прав</w:t>
            </w: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Главный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доступа к ПДн</w:t>
            </w:r>
          </w:p>
        </w:tc>
      </w:tr>
      <w:tr w:rsidR="00945D00" w:rsidRPr="00945D00" w:rsidTr="00945D00">
        <w:trPr>
          <w:trHeight w:val="253"/>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Ведущий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trHeight w:val="254"/>
          <w:jc w:val="center"/>
        </w:trPr>
        <w:tc>
          <w:tcPr>
            <w:tcW w:w="552" w:type="dxa"/>
            <w:vMerge w:val="restart"/>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6.</w:t>
            </w:r>
          </w:p>
        </w:tc>
        <w:tc>
          <w:tcPr>
            <w:tcW w:w="3694" w:type="dxa"/>
            <w:vMerge w:val="restart"/>
            <w:vAlign w:val="center"/>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Управление градостроительства и землепользования</w:t>
            </w: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Начальник управления</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доступа к ПДн</w:t>
            </w:r>
          </w:p>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trHeight w:val="341"/>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Главный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Главный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jc w:val="center"/>
        </w:trPr>
        <w:tc>
          <w:tcPr>
            <w:tcW w:w="552" w:type="dxa"/>
            <w:vMerge w:val="restart"/>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val="en-US" w:eastAsia="ar-SA"/>
              </w:rPr>
            </w:pPr>
            <w:r w:rsidRPr="00945D00">
              <w:rPr>
                <w:rFonts w:ascii="Times New Roman" w:eastAsia="Calibri" w:hAnsi="Times New Roman" w:cs="Times New Roman"/>
                <w:sz w:val="20"/>
                <w:szCs w:val="20"/>
                <w:lang w:val="en-US" w:eastAsia="ar-SA"/>
              </w:rPr>
              <w:t>7</w:t>
            </w:r>
          </w:p>
        </w:tc>
        <w:tc>
          <w:tcPr>
            <w:tcW w:w="3694" w:type="dxa"/>
            <w:vMerge w:val="restart"/>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Управление по обеспечению жизнедеятельности района и жилищной политики</w:t>
            </w: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Начальник управления</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доступа к ПДн</w:t>
            </w:r>
          </w:p>
        </w:tc>
      </w:tr>
      <w:tr w:rsidR="00945D00" w:rsidRPr="00945D00" w:rsidTr="00945D00">
        <w:trPr>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Главный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Главный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jc w:val="center"/>
        </w:trPr>
        <w:tc>
          <w:tcPr>
            <w:tcW w:w="552" w:type="dxa"/>
            <w:vMerge w:val="restart"/>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val="en-US" w:eastAsia="ar-SA"/>
              </w:rPr>
            </w:pPr>
            <w:r w:rsidRPr="00945D00">
              <w:rPr>
                <w:rFonts w:ascii="Times New Roman" w:eastAsia="Calibri" w:hAnsi="Times New Roman" w:cs="Times New Roman"/>
                <w:sz w:val="20"/>
                <w:szCs w:val="20"/>
                <w:lang w:val="en-US" w:eastAsia="ar-SA"/>
              </w:rPr>
              <w:t>8</w:t>
            </w:r>
          </w:p>
        </w:tc>
        <w:tc>
          <w:tcPr>
            <w:tcW w:w="3694" w:type="dxa"/>
            <w:vMerge w:val="restart"/>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Сектор опеки и попечительства совершеннолетних граждан</w:t>
            </w: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Начальник сектора</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доступа к ПДн</w:t>
            </w:r>
          </w:p>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r w:rsidR="00945D00" w:rsidRPr="00945D00" w:rsidTr="00945D00">
        <w:trPr>
          <w:jc w:val="center"/>
        </w:trPr>
        <w:tc>
          <w:tcPr>
            <w:tcW w:w="552" w:type="dxa"/>
            <w:vMerge/>
            <w:vAlign w:val="center"/>
          </w:tcPr>
          <w:p w:rsidR="00945D00" w:rsidRPr="00945D00" w:rsidRDefault="00945D00" w:rsidP="00945D00">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Ведущий специалист</w:t>
            </w:r>
          </w:p>
        </w:tc>
        <w:tc>
          <w:tcPr>
            <w:tcW w:w="3057" w:type="dxa"/>
          </w:tcPr>
          <w:p w:rsidR="00945D00" w:rsidRPr="00945D00" w:rsidRDefault="00945D00" w:rsidP="00945D00">
            <w:pPr>
              <w:suppressAutoHyphens/>
              <w:autoSpaceDE w:val="0"/>
              <w:spacing w:line="240" w:lineRule="auto"/>
              <w:rPr>
                <w:rFonts w:ascii="Times New Roman" w:eastAsia="Calibri" w:hAnsi="Times New Roman" w:cs="Times New Roman"/>
                <w:sz w:val="20"/>
                <w:szCs w:val="20"/>
                <w:lang w:eastAsia="ar-SA"/>
              </w:rPr>
            </w:pPr>
            <w:r w:rsidRPr="00945D00">
              <w:rPr>
                <w:rFonts w:ascii="Times New Roman" w:eastAsia="Calibri" w:hAnsi="Times New Roman" w:cs="Times New Roman"/>
                <w:sz w:val="20"/>
                <w:szCs w:val="20"/>
                <w:lang w:eastAsia="ar-SA"/>
              </w:rPr>
              <w:t>Осуществление обработки ПДн</w:t>
            </w:r>
          </w:p>
        </w:tc>
      </w:tr>
    </w:tbl>
    <w:p w:rsidR="00945D00" w:rsidRPr="00945D00" w:rsidRDefault="00945D00" w:rsidP="00945D00">
      <w:pPr>
        <w:suppressAutoHyphens/>
        <w:autoSpaceDE w:val="0"/>
        <w:spacing w:line="240" w:lineRule="auto"/>
        <w:rPr>
          <w:rFonts w:ascii="Times New Roman" w:eastAsia="Calibri" w:hAnsi="Times New Roman" w:cs="Times New Roman"/>
          <w:sz w:val="28"/>
          <w:szCs w:val="28"/>
          <w:lang w:eastAsia="ar-SA"/>
        </w:rPr>
      </w:pPr>
    </w:p>
    <w:p w:rsidR="00945D00" w:rsidRPr="00945D00" w:rsidRDefault="00945D00" w:rsidP="00945D00">
      <w:pPr>
        <w:tabs>
          <w:tab w:val="left" w:pos="1129"/>
        </w:tabs>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br w:type="page"/>
        <w:t>Приложение № 5</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autoSpaceDE w:val="0"/>
        <w:spacing w:after="0" w:line="240" w:lineRule="auto"/>
        <w:ind w:left="4678" w:firstLine="6"/>
        <w:rPr>
          <w:rFonts w:ascii="Times New Roman" w:eastAsia="Lucida Sans Unicode" w:hAnsi="Times New Roman" w:cs="Arial"/>
          <w:b/>
          <w:bCs/>
          <w:sz w:val="28"/>
          <w:szCs w:val="28"/>
        </w:rPr>
      </w:pPr>
    </w:p>
    <w:p w:rsidR="00945D00" w:rsidRPr="00945D00" w:rsidRDefault="00945D00" w:rsidP="00945D00">
      <w:pPr>
        <w:autoSpaceDE w:val="0"/>
        <w:spacing w:after="0" w:line="240" w:lineRule="auto"/>
        <w:ind w:left="4678" w:firstLine="6"/>
        <w:rPr>
          <w:rFonts w:ascii="Times New Roman" w:eastAsia="Lucida Sans Unicode" w:hAnsi="Times New Roman" w:cs="Arial"/>
          <w:b/>
          <w:bCs/>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Порядок</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доступа работников администрации Балахнинского муниципального района в помещения, в котором ведется обработка персональных данных</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1. Настоящий  Порядок доступа работников администрации Балахнинского муниципального района, </w:t>
      </w:r>
      <w:r w:rsidRPr="00945D00">
        <w:rPr>
          <w:rFonts w:ascii="Times New Roman" w:eastAsia="Times New Roman" w:hAnsi="Times New Roman" w:cs="Times New Roman"/>
          <w:sz w:val="28"/>
          <w:szCs w:val="28"/>
        </w:rPr>
        <w:t xml:space="preserve">включая работников функциональных структурных подразделений </w:t>
      </w:r>
      <w:r w:rsidRPr="00945D00">
        <w:rPr>
          <w:rFonts w:ascii="Times New Roman" w:eastAsia="Lucida Sans Unicode" w:hAnsi="Times New Roman" w:cs="Arial"/>
          <w:sz w:val="28"/>
          <w:szCs w:val="28"/>
        </w:rPr>
        <w:t>администрации Балахнинского муниципального района</w:t>
      </w:r>
      <w:r w:rsidRPr="00945D00">
        <w:rPr>
          <w:rFonts w:ascii="Times New Roman" w:eastAsia="Times New Roman" w:hAnsi="Times New Roman" w:cs="Times New Roman"/>
          <w:sz w:val="28"/>
          <w:szCs w:val="28"/>
        </w:rPr>
        <w:t xml:space="preserve"> с правами юридического лица</w:t>
      </w:r>
      <w:r w:rsidRPr="00945D00">
        <w:rPr>
          <w:rFonts w:ascii="Times New Roman" w:eastAsia="Lucida Sans Unicode" w:hAnsi="Times New Roman" w:cs="Arial"/>
          <w:sz w:val="28"/>
          <w:szCs w:val="28"/>
        </w:rPr>
        <w:t xml:space="preserve"> (далее – работники администрации) в помещения, в котором ведется обработка персональных данных (далее – Порядок) разработан в соответствии с Федеральным законом от 27 июля 2006 № 152 ФЗ «О персональных данных», Постановлением Правительства Российской Федерации от 15 сентября  2008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 Персональные данные относятся к информации ограниченного доступа. Работники администрации,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bookmarkStart w:id="22" w:name="sub_60110"/>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3. Обеспечение безопасности персональных данных от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достигается, в том числе, установлением правил доступа в помещения, где обрабатываются персональные данные в информационной системе персональных данных и без использования средств автоматизации. </w:t>
      </w:r>
    </w:p>
    <w:p w:rsidR="00945D00" w:rsidRPr="00945D00" w:rsidRDefault="00945D00" w:rsidP="00945D00">
      <w:pPr>
        <w:autoSpaceDE w:val="0"/>
        <w:spacing w:after="0" w:line="240" w:lineRule="auto"/>
        <w:ind w:firstLine="567"/>
        <w:jc w:val="both"/>
        <w:rPr>
          <w:rFonts w:ascii="Times New Roman" w:eastAsia="Lucida Sans Unicode" w:hAnsi="Times New Roman" w:cs="Arial"/>
          <w:bCs/>
          <w:sz w:val="28"/>
          <w:szCs w:val="28"/>
        </w:rPr>
      </w:pPr>
      <w:r w:rsidRPr="00945D00">
        <w:rPr>
          <w:rFonts w:ascii="Times New Roman" w:eastAsia="Lucida Sans Unicode" w:hAnsi="Times New Roman" w:cs="Arial"/>
          <w:bCs/>
          <w:sz w:val="28"/>
          <w:szCs w:val="28"/>
        </w:rPr>
        <w:t>4. В помещении, в котором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5. 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6. В помещении, где размещены технические средства, позволяющие осуществлять обработку персональных данных, а также хранятся носители информации, допускаются только работники администрации, уполномоченные на обработку персональных данных. Посторонние посетители допускаются только в присутствии работников администрации.</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7. Ответственными за организацию доступа в помещения администрации Балахнинского муниципального района, в котором ведется обработка персональных данных, является ответственный за обработку и обеспечение безопасности персональных данных при их обработке.</w:t>
      </w:r>
    </w:p>
    <w:p w:rsidR="00945D00" w:rsidRPr="00945D00" w:rsidRDefault="00945D00" w:rsidP="00945D00">
      <w:pPr>
        <w:autoSpaceDE w:val="0"/>
        <w:spacing w:after="0" w:line="240" w:lineRule="auto"/>
        <w:ind w:firstLine="567"/>
        <w:jc w:val="both"/>
        <w:rPr>
          <w:rFonts w:ascii="Times New Roman" w:eastAsia="Lucida Sans Unicode" w:hAnsi="Times New Roman" w:cs="Arial"/>
          <w:bCs/>
          <w:sz w:val="28"/>
          <w:szCs w:val="28"/>
        </w:rPr>
      </w:pPr>
      <w:r w:rsidRPr="00945D00">
        <w:rPr>
          <w:rFonts w:ascii="Times New Roman" w:eastAsia="Lucida Sans Unicode" w:hAnsi="Times New Roman" w:cs="Arial"/>
          <w:bCs/>
          <w:sz w:val="28"/>
          <w:szCs w:val="28"/>
        </w:rPr>
        <w:t>8. Внутренний контроль за соблюдением порядка доступа в помещения, в котором ведется обработка персональных данных, проводится руководителями структурных подразделений администрации Балахнинского муниципального района.</w:t>
      </w:r>
      <w:bookmarkEnd w:id="22"/>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9. Ответственный за обработку и обеспечение безопасности персональных данных при их обработке назначается правовым актом а</w:t>
      </w:r>
      <w:r w:rsidRPr="00945D00">
        <w:rPr>
          <w:rFonts w:ascii="Times New Roman" w:eastAsia="Times New Roman" w:hAnsi="Times New Roman" w:cs="Times New Roman"/>
          <w:sz w:val="28"/>
          <w:szCs w:val="28"/>
        </w:rPr>
        <w:t xml:space="preserve">дминистрации </w:t>
      </w:r>
      <w:r w:rsidRPr="00945D00">
        <w:rPr>
          <w:rFonts w:ascii="Times New Roman" w:eastAsia="Lucida Sans Unicode" w:hAnsi="Times New Roman" w:cs="Arial"/>
          <w:bCs/>
          <w:sz w:val="28"/>
          <w:szCs w:val="28"/>
        </w:rPr>
        <w:t>Балахнинского муниципального района</w:t>
      </w:r>
      <w:r w:rsidRPr="00945D00">
        <w:rPr>
          <w:rFonts w:ascii="Times New Roman" w:eastAsia="Times New Roman" w:hAnsi="Times New Roman" w:cs="Times New Roman"/>
          <w:sz w:val="28"/>
          <w:szCs w:val="28"/>
        </w:rPr>
        <w:t xml:space="preserve"> либо руководителя функционального структурного подразделения с правами юридического лица</w:t>
      </w:r>
      <w:r w:rsidRPr="00945D00">
        <w:rPr>
          <w:rFonts w:ascii="Times New Roman" w:eastAsia="Lucida Sans Unicode" w:hAnsi="Times New Roman" w:cs="Arial"/>
          <w:sz w:val="28"/>
          <w:szCs w:val="28"/>
        </w:rPr>
        <w:t>.</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br w:type="page"/>
        <w:t>Приложение № 6</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autoSpaceDE w:val="0"/>
        <w:spacing w:after="0" w:line="240" w:lineRule="auto"/>
        <w:ind w:left="4678" w:firstLine="6"/>
        <w:rPr>
          <w:rFonts w:ascii="Times New Roman" w:eastAsia="Lucida Sans Unicode" w:hAnsi="Times New Roman" w:cs="Arial"/>
          <w:sz w:val="28"/>
          <w:szCs w:val="28"/>
        </w:rPr>
      </w:pPr>
    </w:p>
    <w:p w:rsidR="00945D00" w:rsidRPr="00945D00" w:rsidRDefault="00945D00" w:rsidP="00945D00">
      <w:pPr>
        <w:autoSpaceDE w:val="0"/>
        <w:spacing w:after="0" w:line="240" w:lineRule="auto"/>
        <w:ind w:left="4678" w:firstLine="6"/>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ПРАВИЛА</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обработки персональных данных,</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осуществляемой без использования средств автоматизации,</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в администрации Балахнинского муниципального района</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1. Общие положения</w:t>
      </w:r>
    </w:p>
    <w:p w:rsidR="00945D00" w:rsidRPr="00945D00" w:rsidRDefault="00945D00" w:rsidP="00945D00">
      <w:pPr>
        <w:autoSpaceDE w:val="0"/>
        <w:spacing w:after="0" w:line="240" w:lineRule="auto"/>
        <w:ind w:firstLine="748"/>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1.1. Настоящие Правила обработки персональных данных, осуществляемой без использования средств автоматизации, в администрации Балахнинского  муниципального района и её функциональных структурных подразделениях с правами юридического лица (далее – Администрации) разработаны на основании требований Федерального закона Российской Федерации от 27.07.2006 № 152-ФЗ «О персональных данных» и устанавливают порядок обработки, распространения и использования персональных данных в Администрации.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1.2. Правила обработки персональных данных, осуществляемой без использования средств автоматизации, в Администрации (далее – Правила) осуществляются с учетом требований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945D00" w:rsidRPr="00945D00" w:rsidRDefault="00945D00" w:rsidP="00945D00">
      <w:pPr>
        <w:autoSpaceDE w:val="0"/>
        <w:spacing w:after="0" w:line="240" w:lineRule="auto"/>
        <w:ind w:firstLine="748"/>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2. Особенности организации обработки персональных данных,</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 xml:space="preserve">осуществляемой без использования средств автоматизации в Администрации </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2.1.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2.3.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2.3.1.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2.3.2.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2.3.3.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2.3.4.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2.4.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2.4.1.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2.4.2.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2.5. Уничтожение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2.6. Требования, предусмотренные пунктами 2.4 и 2.5 настоящих Правил,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945D00" w:rsidRPr="00945D00" w:rsidRDefault="00945D00" w:rsidP="00945D00">
      <w:pPr>
        <w:autoSpaceDE w:val="0"/>
        <w:spacing w:after="0" w:line="240" w:lineRule="auto"/>
        <w:ind w:firstLine="748"/>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 xml:space="preserve">3. Меры по обеспечению безопасности персональных данных при их  обработке, осуществляемой без использования средств автоматизации, в Администрации </w:t>
      </w:r>
    </w:p>
    <w:p w:rsidR="00945D00" w:rsidRPr="00945D00" w:rsidRDefault="00945D00" w:rsidP="00945D00">
      <w:pPr>
        <w:autoSpaceDE w:val="0"/>
        <w:spacing w:after="0" w:line="240" w:lineRule="auto"/>
        <w:ind w:firstLine="748"/>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3.1.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3.2.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3.3. Документы, содержащие персональные данные должны храниться в надежно запираемых шкафах и сейфах. Ключи от них, а также от помещений должны находиться у ответственных за данную работу лиц.</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3.4. Работники Администрации проинформированы о факте обработки ими персональных данных, обработка которых осуществляется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субъекта Российской Федерации, а также муниципальными правовыми актами.</w:t>
      </w: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_______________________</w:t>
      </w:r>
    </w:p>
    <w:p w:rsidR="00945D00" w:rsidRPr="00945D00" w:rsidRDefault="00945D00" w:rsidP="00945D00">
      <w:pPr>
        <w:tabs>
          <w:tab w:val="left" w:pos="1275"/>
        </w:tabs>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br w:type="page"/>
        <w:t>Приложение № 7</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autoSpaceDE w:val="0"/>
        <w:spacing w:after="0" w:line="240" w:lineRule="auto"/>
        <w:ind w:left="4678" w:firstLine="6"/>
        <w:rPr>
          <w:rFonts w:ascii="Times New Roman" w:eastAsia="Lucida Sans Unicode" w:hAnsi="Times New Roman" w:cs="Arial"/>
          <w:b/>
          <w:bCs/>
          <w:sz w:val="28"/>
          <w:szCs w:val="28"/>
        </w:rPr>
      </w:pPr>
    </w:p>
    <w:p w:rsidR="00945D00" w:rsidRPr="00945D00" w:rsidRDefault="00945D00" w:rsidP="00945D00">
      <w:pPr>
        <w:autoSpaceDE w:val="0"/>
        <w:spacing w:after="0" w:line="240" w:lineRule="auto"/>
        <w:ind w:firstLine="539"/>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Типовое обязательство</w:t>
      </w:r>
    </w:p>
    <w:p w:rsidR="00945D00" w:rsidRPr="00945D00" w:rsidRDefault="00945D00" w:rsidP="00945D00">
      <w:pPr>
        <w:autoSpaceDE w:val="0"/>
        <w:spacing w:after="0" w:line="240" w:lineRule="auto"/>
        <w:ind w:firstLine="539"/>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муниципального служащего, работника администрации Балахнинского муниципального района, непосредственно осуществляющего обработку персональных данных, о прекращении обработки персональных данных</w:t>
      </w:r>
    </w:p>
    <w:p w:rsidR="00945D00" w:rsidRPr="00945D00" w:rsidRDefault="00945D00" w:rsidP="00945D00">
      <w:pPr>
        <w:autoSpaceDE w:val="0"/>
        <w:spacing w:after="0" w:line="240" w:lineRule="auto"/>
        <w:ind w:firstLine="539"/>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в случае расторжения с ним трудового договора</w:t>
      </w:r>
    </w:p>
    <w:p w:rsidR="00945D00" w:rsidRPr="00945D00" w:rsidRDefault="00945D00" w:rsidP="00945D00">
      <w:pPr>
        <w:autoSpaceDE w:val="0"/>
        <w:spacing w:after="0" w:line="240" w:lineRule="auto"/>
        <w:ind w:firstLine="540"/>
        <w:jc w:val="both"/>
        <w:rPr>
          <w:rFonts w:ascii="Times New Roman" w:eastAsia="Lucida Sans Unicode" w:hAnsi="Times New Roman" w:cs="Arial"/>
          <w:b/>
          <w:bCs/>
          <w:sz w:val="28"/>
          <w:szCs w:val="28"/>
        </w:rPr>
      </w:pPr>
    </w:p>
    <w:p w:rsidR="00945D00" w:rsidRPr="00945D00" w:rsidRDefault="00945D00" w:rsidP="00945D00">
      <w:pPr>
        <w:autoSpaceDE w:val="0"/>
        <w:spacing w:after="0" w:line="240" w:lineRule="auto"/>
        <w:ind w:firstLine="540"/>
        <w:jc w:val="both"/>
        <w:rPr>
          <w:rFonts w:ascii="Times New Roman" w:eastAsia="Lucida Sans Unicode" w:hAnsi="Times New Roman" w:cs="Arial"/>
          <w:b/>
          <w:bCs/>
          <w:sz w:val="28"/>
          <w:szCs w:val="28"/>
        </w:rPr>
      </w:pPr>
    </w:p>
    <w:tbl>
      <w:tblPr>
        <w:tblW w:w="0" w:type="auto"/>
        <w:tblLayout w:type="fixed"/>
        <w:tblLook w:val="0000" w:firstRow="0" w:lastRow="0" w:firstColumn="0" w:lastColumn="0" w:noHBand="0" w:noVBand="0"/>
      </w:tblPr>
      <w:tblGrid>
        <w:gridCol w:w="4928"/>
        <w:gridCol w:w="4818"/>
      </w:tblGrid>
      <w:tr w:rsidR="00945D00" w:rsidRPr="00945D00" w:rsidTr="00945D00">
        <w:tc>
          <w:tcPr>
            <w:tcW w:w="4928" w:type="dxa"/>
            <w:shd w:val="clear" w:color="auto" w:fill="auto"/>
          </w:tcPr>
          <w:p w:rsidR="00945D00" w:rsidRPr="00945D00" w:rsidRDefault="00945D00" w:rsidP="00945D00">
            <w:pPr>
              <w:autoSpaceDE w:val="0"/>
              <w:snapToGrid w:val="0"/>
              <w:spacing w:after="0" w:line="240" w:lineRule="auto"/>
              <w:rPr>
                <w:rFonts w:ascii="Times New Roman" w:eastAsia="Lucida Sans Unicode" w:hAnsi="Times New Roman" w:cs="Arial"/>
                <w:sz w:val="28"/>
                <w:szCs w:val="28"/>
              </w:rPr>
            </w:pPr>
          </w:p>
        </w:tc>
        <w:tc>
          <w:tcPr>
            <w:tcW w:w="4818" w:type="dxa"/>
            <w:shd w:val="clear" w:color="auto" w:fill="auto"/>
          </w:tcPr>
          <w:p w:rsidR="00945D00" w:rsidRPr="00945D00" w:rsidRDefault="00945D00" w:rsidP="00945D00">
            <w:pPr>
              <w:autoSpaceDE w:val="0"/>
              <w:snapToGrid w:val="0"/>
              <w:spacing w:after="0" w:line="240" w:lineRule="auto"/>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________________________________________________________________________________________________</w:t>
            </w:r>
          </w:p>
          <w:p w:rsidR="00945D00" w:rsidRPr="00945D00" w:rsidRDefault="00945D00" w:rsidP="00945D00">
            <w:pPr>
              <w:autoSpaceDE w:val="0"/>
              <w:spacing w:after="0" w:line="240" w:lineRule="auto"/>
              <w:jc w:val="center"/>
              <w:rPr>
                <w:rFonts w:ascii="Times New Roman" w:eastAsia="Lucida Sans Unicode" w:hAnsi="Times New Roman" w:cs="Arial"/>
                <w:sz w:val="24"/>
                <w:szCs w:val="24"/>
              </w:rPr>
            </w:pPr>
            <w:r w:rsidRPr="00945D00">
              <w:rPr>
                <w:rFonts w:ascii="Times New Roman" w:eastAsia="Times New Roman" w:hAnsi="Times New Roman" w:cs="Times New Roman"/>
                <w:sz w:val="18"/>
                <w:szCs w:val="18"/>
              </w:rPr>
              <w:t xml:space="preserve">  (должность, фамилия и инициалы главы МСУ либо руководителя функционального структурного подразделения с правами юридического лица)</w:t>
            </w:r>
          </w:p>
        </w:tc>
      </w:tr>
    </w:tbl>
    <w:p w:rsidR="00945D00" w:rsidRPr="00945D00" w:rsidRDefault="00945D00" w:rsidP="00945D00">
      <w:pPr>
        <w:autoSpaceDE w:val="0"/>
        <w:spacing w:after="0" w:line="240" w:lineRule="auto"/>
        <w:ind w:firstLine="540"/>
        <w:jc w:val="right"/>
        <w:rPr>
          <w:rFonts w:ascii="Times New Roman" w:eastAsia="Times New Roman" w:hAnsi="Times New Roman" w:cs="Times New Roman"/>
          <w:sz w:val="24"/>
          <w:szCs w:val="24"/>
        </w:rPr>
      </w:pPr>
    </w:p>
    <w:p w:rsidR="00945D00" w:rsidRPr="00945D00" w:rsidRDefault="00945D00" w:rsidP="00945D00">
      <w:pPr>
        <w:autoSpaceDE w:val="0"/>
        <w:spacing w:after="0" w:line="240" w:lineRule="auto"/>
        <w:ind w:firstLine="709"/>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Я  ___________________________________________________________</w:t>
      </w:r>
    </w:p>
    <w:p w:rsidR="00945D00" w:rsidRPr="00945D00" w:rsidRDefault="00945D00" w:rsidP="00945D00">
      <w:pPr>
        <w:autoSpaceDE w:val="0"/>
        <w:spacing w:after="0" w:line="240" w:lineRule="auto"/>
        <w:ind w:firstLine="540"/>
        <w:jc w:val="center"/>
        <w:rPr>
          <w:rFonts w:ascii="Times New Roman" w:eastAsia="Lucida Sans Unicode" w:hAnsi="Times New Roman" w:cs="Arial"/>
          <w:sz w:val="24"/>
          <w:szCs w:val="24"/>
        </w:rPr>
      </w:pPr>
      <w:r w:rsidRPr="00945D00">
        <w:rPr>
          <w:rFonts w:ascii="Times New Roman" w:eastAsia="Lucida Sans Unicode" w:hAnsi="Times New Roman" w:cs="Arial"/>
          <w:sz w:val="24"/>
          <w:szCs w:val="24"/>
        </w:rPr>
        <w:t>(фамилия, имя, отчество, должность, дата рождения)</w:t>
      </w:r>
    </w:p>
    <w:p w:rsidR="00945D00" w:rsidRPr="00945D00" w:rsidRDefault="00945D00" w:rsidP="00945D00">
      <w:pPr>
        <w:autoSpaceDE w:val="0"/>
        <w:spacing w:after="0" w:line="240" w:lineRule="auto"/>
        <w:ind w:firstLine="540"/>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___________________________________________________________</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 освобождения меня от замещаемой должности и увольнения. </w:t>
      </w:r>
    </w:p>
    <w:p w:rsidR="00945D00" w:rsidRPr="00945D00" w:rsidRDefault="00945D00" w:rsidP="00945D00">
      <w:pPr>
        <w:autoSpaceDE w:val="0"/>
        <w:spacing w:after="0" w:line="240" w:lineRule="auto"/>
        <w:ind w:firstLine="709"/>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В соответствии со статьей 7 Федерального закона от 27 июля 2006г № 152-ФЗ «О персональных данных» я уведомлен(а) о том, что персональные данные являются информацией ограниченного доступа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 </w:t>
      </w:r>
    </w:p>
    <w:p w:rsidR="00945D00" w:rsidRPr="00945D00" w:rsidRDefault="00945D00" w:rsidP="00945D00">
      <w:pPr>
        <w:autoSpaceDE w:val="0"/>
        <w:spacing w:after="0" w:line="240" w:lineRule="auto"/>
        <w:ind w:firstLine="709"/>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Ответственность, предусмотренная  Федеральным законом от 27 июля 2006г № 152-ФЗ «О персональных данных» и другими федеральными законами, мне разъяснена.</w:t>
      </w:r>
    </w:p>
    <w:p w:rsidR="00945D00" w:rsidRPr="00945D00" w:rsidRDefault="00945D00" w:rsidP="00945D00">
      <w:pPr>
        <w:autoSpaceDE w:val="0"/>
        <w:spacing w:after="0" w:line="240" w:lineRule="auto"/>
        <w:rPr>
          <w:rFonts w:ascii="Times New Roman" w:eastAsia="Lucida Sans Unicode" w:hAnsi="Times New Roman" w:cs="Arial"/>
          <w:sz w:val="28"/>
          <w:szCs w:val="28"/>
        </w:rPr>
      </w:pPr>
    </w:p>
    <w:p w:rsidR="00945D00" w:rsidRPr="00945D00" w:rsidRDefault="00945D00" w:rsidP="00945D00">
      <w:pPr>
        <w:autoSpaceDE w:val="0"/>
        <w:spacing w:after="0" w:line="240" w:lineRule="auto"/>
        <w:rPr>
          <w:rFonts w:ascii="Times New Roman" w:eastAsia="Lucida Sans Unicode" w:hAnsi="Times New Roman" w:cs="Arial"/>
          <w:sz w:val="28"/>
          <w:szCs w:val="28"/>
        </w:rPr>
      </w:pPr>
    </w:p>
    <w:p w:rsidR="00945D00" w:rsidRPr="00945D00" w:rsidRDefault="00945D00" w:rsidP="00945D00">
      <w:pPr>
        <w:autoSpaceDE w:val="0"/>
        <w:spacing w:after="0" w:line="240" w:lineRule="auto"/>
        <w:rPr>
          <w:rFonts w:ascii="Times New Roman" w:eastAsia="Lucida Sans Unicode" w:hAnsi="Times New Roman" w:cs="Arial"/>
          <w:sz w:val="28"/>
          <w:szCs w:val="28"/>
        </w:rPr>
      </w:pPr>
    </w:p>
    <w:p w:rsidR="00945D00" w:rsidRPr="00945D00" w:rsidRDefault="00945D00" w:rsidP="00945D00">
      <w:pPr>
        <w:autoSpaceDE w:val="0"/>
        <w:spacing w:after="0" w:line="240" w:lineRule="auto"/>
        <w:rPr>
          <w:rFonts w:ascii="Times New Roman" w:eastAsia="Lucida Sans Unicode" w:hAnsi="Times New Roman" w:cs="Arial"/>
          <w:sz w:val="28"/>
          <w:szCs w:val="28"/>
        </w:rPr>
      </w:pPr>
      <w:r w:rsidRPr="00945D00">
        <w:rPr>
          <w:rFonts w:ascii="Times New Roman" w:eastAsia="Lucida Sans Unicode" w:hAnsi="Times New Roman" w:cs="Arial"/>
          <w:sz w:val="28"/>
          <w:szCs w:val="28"/>
        </w:rPr>
        <w:t>«___» ____________ 20___ года</w:t>
      </w:r>
      <w:r w:rsidRPr="00945D00">
        <w:rPr>
          <w:rFonts w:ascii="Times New Roman" w:eastAsia="Lucida Sans Unicode" w:hAnsi="Times New Roman" w:cs="Arial"/>
          <w:sz w:val="28"/>
          <w:szCs w:val="28"/>
        </w:rPr>
        <w:tab/>
        <w:t xml:space="preserve">      ____________________</w:t>
      </w:r>
    </w:p>
    <w:p w:rsidR="00945D00" w:rsidRPr="00945D00" w:rsidRDefault="00945D00" w:rsidP="00945D00">
      <w:pPr>
        <w:autoSpaceDE w:val="0"/>
        <w:spacing w:after="0" w:line="240" w:lineRule="auto"/>
        <w:ind w:left="5580" w:hanging="180"/>
        <w:rPr>
          <w:rFonts w:ascii="Times New Roman" w:eastAsia="Lucida Sans Unicode" w:hAnsi="Times New Roman" w:cs="Arial"/>
          <w:sz w:val="28"/>
          <w:szCs w:val="28"/>
        </w:rPr>
      </w:pPr>
      <w:r w:rsidRPr="00945D00">
        <w:rPr>
          <w:rFonts w:ascii="Times New Roman" w:eastAsia="Lucida Sans Unicode" w:hAnsi="Times New Roman" w:cs="Arial"/>
          <w:sz w:val="28"/>
          <w:szCs w:val="28"/>
        </w:rPr>
        <w:t>(подпись)</w:t>
      </w:r>
    </w:p>
    <w:p w:rsidR="00945D00" w:rsidRPr="00945D00" w:rsidRDefault="00945D00" w:rsidP="00945D00">
      <w:pPr>
        <w:autoSpaceDE w:val="0"/>
        <w:spacing w:after="0" w:line="240" w:lineRule="auto"/>
        <w:rPr>
          <w:rFonts w:ascii="Times New Roman" w:eastAsia="Lucida Sans Unicode" w:hAnsi="Times New Roman" w:cs="Arial"/>
          <w:sz w:val="28"/>
          <w:szCs w:val="28"/>
        </w:rPr>
      </w:pPr>
    </w:p>
    <w:p w:rsidR="00945D00" w:rsidRPr="00945D00" w:rsidRDefault="00945D00" w:rsidP="00945D00">
      <w:pPr>
        <w:spacing w:after="0" w:line="240" w:lineRule="auto"/>
        <w:ind w:left="5672"/>
        <w:rPr>
          <w:rFonts w:ascii="Times New Roman" w:eastAsia="Times New Roman" w:hAnsi="Times New Roman" w:cs="Times New Roman"/>
          <w:sz w:val="24"/>
          <w:szCs w:val="24"/>
        </w:rPr>
      </w:pPr>
    </w:p>
    <w:p w:rsidR="00945D00" w:rsidRDefault="00945D00" w:rsidP="00945D00">
      <w:pPr>
        <w:spacing w:after="0" w:line="240" w:lineRule="auto"/>
        <w:ind w:left="5672"/>
        <w:rPr>
          <w:rFonts w:ascii="Times New Roman" w:eastAsia="Times New Roman" w:hAnsi="Times New Roman" w:cs="Times New Roman"/>
          <w:sz w:val="24"/>
          <w:szCs w:val="24"/>
        </w:rPr>
        <w:sectPr w:rsidR="00945D00" w:rsidSect="00945D00">
          <w:pgSz w:w="11907" w:h="16840" w:code="9"/>
          <w:pgMar w:top="-851" w:right="708" w:bottom="-907" w:left="1134" w:header="851" w:footer="720" w:gutter="0"/>
          <w:cols w:space="720"/>
          <w:formProt w:val="0"/>
          <w:titlePg/>
        </w:sectPr>
      </w:pP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Приложение № 8</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autoSpaceDE w:val="0"/>
        <w:spacing w:after="0" w:line="240" w:lineRule="auto"/>
        <w:ind w:left="4678" w:firstLine="6"/>
        <w:rPr>
          <w:rFonts w:ascii="Times New Roman" w:eastAsia="Lucida Sans Unicode" w:hAnsi="Times New Roman" w:cs="Arial"/>
          <w:b/>
          <w:bCs/>
          <w:sz w:val="28"/>
          <w:szCs w:val="28"/>
        </w:rPr>
      </w:pPr>
    </w:p>
    <w:p w:rsidR="00945D00" w:rsidRPr="00945D00" w:rsidRDefault="00945D00" w:rsidP="00945D00">
      <w:pPr>
        <w:autoSpaceDE w:val="0"/>
        <w:spacing w:after="0" w:line="240" w:lineRule="auto"/>
        <w:ind w:left="4678" w:firstLine="6"/>
        <w:rPr>
          <w:rFonts w:ascii="Times New Roman" w:eastAsia="Lucida Sans Unicode" w:hAnsi="Times New Roman" w:cs="Arial"/>
          <w:b/>
          <w:bCs/>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Правила</w:t>
      </w:r>
      <w:r w:rsidRPr="00945D00">
        <w:rPr>
          <w:rFonts w:ascii="Times New Roman" w:eastAsia="Lucida Sans Unicode" w:hAnsi="Times New Roman" w:cs="Arial"/>
          <w:b/>
          <w:bCs/>
          <w:sz w:val="28"/>
          <w:szCs w:val="28"/>
        </w:rPr>
        <w:br/>
        <w:t xml:space="preserve">осуществления внутреннего контроля соответствия </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обработки персональных данных требованиям к защите персональных данных в администрации Балахнинского муниципального района</w:t>
      </w:r>
    </w:p>
    <w:p w:rsidR="00945D00" w:rsidRPr="00945D00" w:rsidRDefault="00945D00" w:rsidP="00945D00">
      <w:pPr>
        <w:autoSpaceDE w:val="0"/>
        <w:spacing w:after="0" w:line="240" w:lineRule="auto"/>
        <w:rPr>
          <w:rFonts w:ascii="Times New Roman" w:eastAsia="Lucida Sans Unicode" w:hAnsi="Times New Roman" w:cs="Arial"/>
          <w:b/>
          <w:bCs/>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1.Общие положения</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1.1 Настоящими правилами осуществления внутреннего контроля соответствия обработки персональных данных требованиям к защите персональных данных (далее – правила) в администрации Балахнинского муниципального района и её функциональных структурных подразделениях с правами юридического лица (далее –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 </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1.2 Настоящие правила разработаны в соответствии Федеральным законом от 27 июля 2006 года № 152-ФЗ «О персональных данных»,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945D00" w:rsidRPr="00945D00" w:rsidRDefault="00945D00" w:rsidP="00945D00">
      <w:pPr>
        <w:autoSpaceDE w:val="0"/>
        <w:spacing w:after="0" w:line="240" w:lineRule="auto"/>
        <w:rPr>
          <w:rFonts w:ascii="Times New Roman" w:eastAsia="Lucida Sans Unicode" w:hAnsi="Times New Roman" w:cs="Arial"/>
          <w:b/>
          <w:bCs/>
          <w:sz w:val="28"/>
          <w:szCs w:val="28"/>
        </w:rPr>
      </w:pPr>
    </w:p>
    <w:p w:rsidR="00945D00" w:rsidRPr="00945D00" w:rsidRDefault="00945D00" w:rsidP="00945D00">
      <w:pPr>
        <w:tabs>
          <w:tab w:val="left" w:pos="-2782"/>
          <w:tab w:val="left" w:pos="0"/>
        </w:tabs>
        <w:suppressAutoHyphens/>
        <w:autoSpaceDE w:val="0"/>
        <w:spacing w:after="0" w:line="240" w:lineRule="auto"/>
        <w:jc w:val="center"/>
        <w:rPr>
          <w:rFonts w:ascii="Times New Roman" w:eastAsia="Lucida Sans Unicode" w:hAnsi="Times New Roman" w:cs="Arial"/>
          <w:b/>
          <w:bCs/>
          <w:color w:val="000000"/>
          <w:sz w:val="28"/>
          <w:szCs w:val="28"/>
        </w:rPr>
      </w:pPr>
      <w:r w:rsidRPr="00945D00">
        <w:rPr>
          <w:rFonts w:ascii="Times New Roman" w:eastAsia="Lucida Sans Unicode" w:hAnsi="Times New Roman" w:cs="Arial"/>
          <w:b/>
          <w:bCs/>
          <w:color w:val="000000"/>
          <w:sz w:val="28"/>
          <w:szCs w:val="28"/>
        </w:rPr>
        <w:t>2.Термины и определения</w:t>
      </w:r>
    </w:p>
    <w:p w:rsidR="00945D00" w:rsidRPr="00945D00" w:rsidRDefault="00945D00" w:rsidP="00945D00">
      <w:pPr>
        <w:tabs>
          <w:tab w:val="left" w:pos="-1701"/>
        </w:tabs>
        <w:autoSpaceDE w:val="0"/>
        <w:spacing w:after="0" w:line="240" w:lineRule="auto"/>
        <w:ind w:left="1081"/>
        <w:jc w:val="both"/>
        <w:rPr>
          <w:rFonts w:ascii="Times New Roman" w:eastAsia="Lucida Sans Unicode" w:hAnsi="Times New Roman" w:cs="Arial"/>
          <w:b/>
          <w:bCs/>
          <w:color w:val="000000"/>
          <w:sz w:val="28"/>
          <w:szCs w:val="28"/>
        </w:rPr>
      </w:pP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 xml:space="preserve"> 2.1.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 xml:space="preserve"> 2.2. Обработка персональных данных – любое действие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2.3. Информационная система персональных данных (далее - ИСПДн)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2.4.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2.5.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2.6. Оператор – Администрация Балахнинского муниципального района,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45D00" w:rsidRPr="00945D00" w:rsidRDefault="00945D00" w:rsidP="00945D00">
      <w:pPr>
        <w:autoSpaceDE w:val="0"/>
        <w:spacing w:after="0" w:line="240" w:lineRule="auto"/>
        <w:rPr>
          <w:rFonts w:ascii="Times New Roman" w:eastAsia="Lucida Sans Unicode" w:hAnsi="Times New Roman" w:cs="Arial"/>
          <w:b/>
          <w:bCs/>
          <w:sz w:val="28"/>
          <w:szCs w:val="28"/>
        </w:rPr>
      </w:pPr>
    </w:p>
    <w:p w:rsidR="00945D00" w:rsidRPr="00945D00" w:rsidRDefault="00945D00" w:rsidP="00945D00">
      <w:pPr>
        <w:numPr>
          <w:ilvl w:val="0"/>
          <w:numId w:val="16"/>
        </w:num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Порядок осуществления внутреннего контроля</w:t>
      </w:r>
    </w:p>
    <w:p w:rsidR="00945D00" w:rsidRPr="00945D00" w:rsidRDefault="00945D00" w:rsidP="00945D00">
      <w:pPr>
        <w:autoSpaceDE w:val="0"/>
        <w:spacing w:after="0" w:line="240" w:lineRule="auto"/>
        <w:ind w:firstLine="360"/>
        <w:jc w:val="center"/>
        <w:rPr>
          <w:rFonts w:ascii="Times New Roman" w:eastAsia="Lucida Sans Unicode" w:hAnsi="Times New Roman" w:cs="Arial"/>
          <w:b/>
          <w:bCs/>
          <w:sz w:val="28"/>
          <w:szCs w:val="28"/>
        </w:rPr>
      </w:pP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3.1. 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3.2. Проверки осуществляются должностным лицом, ответственным за организацию обработки персональных данных в Администрации, либо комиссией, созданной </w:t>
      </w:r>
      <w:r w:rsidRPr="00945D00">
        <w:rPr>
          <w:rFonts w:ascii="Times New Roman" w:eastAsia="Times New Roman" w:hAnsi="Times New Roman" w:cs="Times New Roman"/>
          <w:sz w:val="28"/>
          <w:szCs w:val="28"/>
        </w:rPr>
        <w:t>правовым актом Администрации либо руководителя функционального структурного подразделения с правами юридического лица</w:t>
      </w:r>
      <w:r w:rsidRPr="00945D00">
        <w:rPr>
          <w:rFonts w:ascii="Times New Roman" w:eastAsia="Lucida Sans Unicode" w:hAnsi="Times New Roman" w:cs="Arial"/>
          <w:sz w:val="28"/>
          <w:szCs w:val="28"/>
        </w:rPr>
        <w:t>. В проведении проверки не может участвовать работник, прямо или косвенно заинтересованный в её результатах.</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3.3. Проверки соответствия обработки персональных данных установленным требованиям в Администрации проводятся на основании утвержденного главой местного самоуправления Балахнинского муниципального района </w:t>
      </w:r>
      <w:r w:rsidRPr="00945D00">
        <w:rPr>
          <w:rFonts w:ascii="Times New Roman" w:eastAsia="Times New Roman" w:hAnsi="Times New Roman" w:cs="Times New Roman"/>
          <w:sz w:val="28"/>
          <w:szCs w:val="28"/>
        </w:rPr>
        <w:t>либо руководителем функционального структурного подразделения с правами юридического лица</w:t>
      </w:r>
      <w:r w:rsidRPr="00945D00">
        <w:rPr>
          <w:rFonts w:ascii="Times New Roman" w:eastAsia="Lucida Sans Unicode" w:hAnsi="Times New Roman" w:cs="Arial"/>
          <w:sz w:val="28"/>
          <w:szCs w:val="28"/>
        </w:rPr>
        <w:t xml:space="preserve">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семи рабочих дней с момента поступления соответствующего заявления.</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3.4.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3.4.1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bCs/>
          <w:sz w:val="28"/>
          <w:szCs w:val="28"/>
        </w:rPr>
      </w:pPr>
      <w:bookmarkStart w:id="23" w:name="sub_1923"/>
      <w:r w:rsidRPr="00945D00">
        <w:rPr>
          <w:rFonts w:ascii="Times New Roman" w:eastAsia="Lucida Sans Unicode" w:hAnsi="Times New Roman" w:cs="Arial"/>
          <w:bCs/>
          <w:sz w:val="28"/>
          <w:szCs w:val="28"/>
        </w:rPr>
        <w:t>3.4.2 порядок и условия применения средств защиты информации;</w:t>
      </w:r>
    </w:p>
    <w:bookmarkEnd w:id="23"/>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3.4.3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bCs/>
          <w:sz w:val="28"/>
          <w:szCs w:val="28"/>
        </w:rPr>
      </w:pPr>
      <w:r w:rsidRPr="00945D00">
        <w:rPr>
          <w:rFonts w:ascii="Times New Roman" w:eastAsia="Lucida Sans Unicode" w:hAnsi="Times New Roman" w:cs="Arial"/>
          <w:bCs/>
          <w:sz w:val="28"/>
          <w:szCs w:val="28"/>
        </w:rPr>
        <w:t>3.4.4 состояние учета машинных носителей персональных данных;</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bCs/>
          <w:sz w:val="28"/>
          <w:szCs w:val="28"/>
        </w:rPr>
      </w:pPr>
      <w:r w:rsidRPr="00945D00">
        <w:rPr>
          <w:rFonts w:ascii="Times New Roman" w:eastAsia="Lucida Sans Unicode" w:hAnsi="Times New Roman" w:cs="Arial"/>
          <w:bCs/>
          <w:sz w:val="28"/>
          <w:szCs w:val="28"/>
        </w:rPr>
        <w:t>3.4.5 соблюдение правил доступа к персональным данным;</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bCs/>
          <w:sz w:val="28"/>
          <w:szCs w:val="28"/>
        </w:rPr>
      </w:pPr>
      <w:r w:rsidRPr="00945D00">
        <w:rPr>
          <w:rFonts w:ascii="Times New Roman" w:eastAsia="Lucida Sans Unicode" w:hAnsi="Times New Roman" w:cs="Arial"/>
          <w:bCs/>
          <w:sz w:val="28"/>
          <w:szCs w:val="28"/>
        </w:rPr>
        <w:t>3.4.6 наличие (отсутствие) фактов несанкционированного доступа к персональным данным и принятие необходимых мер;</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3.4.7 мероприятия по восстановлению персональных данных, модифицированных или уничтоженных вследствие несанкционированного доступа к ним;</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bCs/>
          <w:sz w:val="28"/>
          <w:szCs w:val="28"/>
        </w:rPr>
      </w:pPr>
      <w:r w:rsidRPr="00945D00">
        <w:rPr>
          <w:rFonts w:ascii="Times New Roman" w:eastAsia="Lucida Sans Unicode" w:hAnsi="Times New Roman" w:cs="Arial"/>
          <w:bCs/>
          <w:sz w:val="28"/>
          <w:szCs w:val="28"/>
        </w:rPr>
        <w:t>3.4.8 осуществление мероприятий по обеспечению целостности персональных данных.</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bookmarkStart w:id="24" w:name="sub_2303"/>
      <w:r w:rsidRPr="00945D00">
        <w:rPr>
          <w:rFonts w:ascii="Times New Roman" w:eastAsia="Lucida Sans Unicode" w:hAnsi="Times New Roman" w:cs="Arial"/>
          <w:sz w:val="28"/>
          <w:szCs w:val="28"/>
        </w:rPr>
        <w:t>3.5. Должностное лицо, ответственное за организацию обработки персональных данных в Администрации, Комиссия  имеют право:</w:t>
      </w:r>
    </w:p>
    <w:bookmarkEnd w:id="24"/>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3.5.1 запрашивать у работников Администрации информацию, необходимую для реализации полномочий;</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3.5.2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3.5.3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3.5.4 вносить главе местного самоуправления либо </w:t>
      </w:r>
      <w:r w:rsidRPr="00945D00">
        <w:rPr>
          <w:rFonts w:ascii="Times New Roman" w:eastAsia="Times New Roman" w:hAnsi="Times New Roman" w:cs="Times New Roman"/>
          <w:sz w:val="28"/>
          <w:szCs w:val="28"/>
        </w:rPr>
        <w:t>руководителю функционального структурного подразделения с правами юридического лица</w:t>
      </w:r>
      <w:r w:rsidRPr="00945D00">
        <w:rPr>
          <w:rFonts w:ascii="Times New Roman" w:eastAsia="Lucida Sans Unicode" w:hAnsi="Times New Roman" w:cs="Arial"/>
          <w:sz w:val="28"/>
          <w:szCs w:val="28"/>
        </w:rPr>
        <w:t xml:space="preserve">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3.5.6 вносить главе местного самоуправления либо </w:t>
      </w:r>
      <w:r w:rsidRPr="00945D00">
        <w:rPr>
          <w:rFonts w:ascii="Times New Roman" w:eastAsia="Times New Roman" w:hAnsi="Times New Roman" w:cs="Times New Roman"/>
          <w:sz w:val="28"/>
          <w:szCs w:val="28"/>
        </w:rPr>
        <w:t>руководителю функционального структурного подразделения с правами юридического лица</w:t>
      </w:r>
      <w:r w:rsidRPr="00945D00">
        <w:rPr>
          <w:rFonts w:ascii="Times New Roman" w:eastAsia="Lucida Sans Unicode" w:hAnsi="Times New Roman" w:cs="Arial"/>
          <w:sz w:val="28"/>
          <w:szCs w:val="28"/>
        </w:rPr>
        <w:t xml:space="preserve">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3.6. В отношении персональных данных, ставших известными должностному лицу, ответственному за организацию обработки персональных данных в Администрации, Комиссии в ходе проведения мероприятий внутреннего контроля, должна обеспечиваться конфиденциальность персональных данных.</w:t>
      </w:r>
    </w:p>
    <w:p w:rsidR="00945D00" w:rsidRPr="00945D00" w:rsidRDefault="00945D00" w:rsidP="00945D00">
      <w:pPr>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3.7. 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местного самоуправления либо </w:t>
      </w:r>
      <w:r w:rsidRPr="00945D00">
        <w:rPr>
          <w:rFonts w:ascii="Times New Roman" w:eastAsia="Times New Roman" w:hAnsi="Times New Roman" w:cs="Times New Roman"/>
          <w:sz w:val="28"/>
          <w:szCs w:val="28"/>
        </w:rPr>
        <w:t>руководителю функционального структурного подразделения с правами юридического лица</w:t>
      </w:r>
      <w:r w:rsidRPr="00945D00">
        <w:rPr>
          <w:rFonts w:ascii="Times New Roman" w:eastAsia="Lucida Sans Unicode" w:hAnsi="Times New Roman" w:cs="Arial"/>
          <w:sz w:val="28"/>
          <w:szCs w:val="28"/>
        </w:rPr>
        <w:t xml:space="preserve"> докладывает ответственный за организацию обработки персональных данных либо председатель комиссии, в форме письменного заключения.</w:t>
      </w:r>
    </w:p>
    <w:p w:rsidR="00945D00" w:rsidRPr="00945D00" w:rsidRDefault="00945D00" w:rsidP="00945D00">
      <w:pPr>
        <w:tabs>
          <w:tab w:val="left" w:pos="1005"/>
        </w:tabs>
        <w:autoSpaceDE w:val="0"/>
        <w:spacing w:after="0" w:line="240" w:lineRule="auto"/>
        <w:rPr>
          <w:rFonts w:ascii="Times New Roman" w:eastAsia="Lucida Sans Unicode" w:hAnsi="Times New Roman" w:cs="Arial"/>
          <w:sz w:val="28"/>
          <w:szCs w:val="28"/>
        </w:rPr>
      </w:pPr>
    </w:p>
    <w:p w:rsidR="00945D00" w:rsidRPr="00945D00" w:rsidRDefault="00945D00" w:rsidP="00945D00">
      <w:pPr>
        <w:tabs>
          <w:tab w:val="left" w:pos="1005"/>
        </w:tabs>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br w:type="page"/>
        <w:t>Приложение № 9</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suppressAutoHyphens/>
        <w:autoSpaceDE w:val="0"/>
        <w:spacing w:before="280" w:after="280" w:line="240" w:lineRule="auto"/>
        <w:jc w:val="center"/>
        <w:rPr>
          <w:rFonts w:ascii="Times New Roman" w:eastAsia="Lucida Sans Unicode" w:hAnsi="Times New Roman" w:cs="Arial"/>
          <w:b/>
          <w:bCs/>
          <w:sz w:val="28"/>
          <w:szCs w:val="28"/>
          <w:lang w:eastAsia="ar-SA"/>
        </w:rPr>
      </w:pPr>
      <w:r w:rsidRPr="00945D00">
        <w:rPr>
          <w:rFonts w:ascii="Times New Roman" w:eastAsia="Lucida Sans Unicode" w:hAnsi="Times New Roman" w:cs="Arial"/>
          <w:b/>
          <w:bCs/>
          <w:sz w:val="28"/>
          <w:szCs w:val="28"/>
          <w:lang w:eastAsia="ar-SA"/>
        </w:rPr>
        <w:t>Типовая форма отзыва согласия на обработку персональных данных</w:t>
      </w:r>
    </w:p>
    <w:tbl>
      <w:tblPr>
        <w:tblW w:w="0" w:type="auto"/>
        <w:tblLayout w:type="fixed"/>
        <w:tblLook w:val="0000" w:firstRow="0" w:lastRow="0" w:firstColumn="0" w:lastColumn="0" w:noHBand="0" w:noVBand="0"/>
      </w:tblPr>
      <w:tblGrid>
        <w:gridCol w:w="4928"/>
        <w:gridCol w:w="4818"/>
      </w:tblGrid>
      <w:tr w:rsidR="00945D00" w:rsidRPr="00945D00" w:rsidTr="00945D00">
        <w:tc>
          <w:tcPr>
            <w:tcW w:w="4928" w:type="dxa"/>
            <w:shd w:val="clear" w:color="auto" w:fill="auto"/>
          </w:tcPr>
          <w:p w:rsidR="00945D00" w:rsidRPr="00945D00" w:rsidRDefault="00945D00" w:rsidP="00945D00">
            <w:pPr>
              <w:autoSpaceDE w:val="0"/>
              <w:snapToGrid w:val="0"/>
              <w:spacing w:after="0" w:line="240" w:lineRule="auto"/>
              <w:rPr>
                <w:rFonts w:ascii="Times New Roman" w:eastAsia="Lucida Sans Unicode" w:hAnsi="Times New Roman" w:cs="Arial"/>
                <w:sz w:val="28"/>
                <w:szCs w:val="28"/>
              </w:rPr>
            </w:pPr>
          </w:p>
        </w:tc>
        <w:tc>
          <w:tcPr>
            <w:tcW w:w="4818" w:type="dxa"/>
            <w:shd w:val="clear" w:color="auto" w:fill="auto"/>
          </w:tcPr>
          <w:p w:rsidR="00945D00" w:rsidRPr="00945D00" w:rsidRDefault="00945D00" w:rsidP="00945D00">
            <w:pPr>
              <w:autoSpaceDE w:val="0"/>
              <w:snapToGrid w:val="0"/>
              <w:spacing w:after="0" w:line="240" w:lineRule="auto"/>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________________________________________________________________________________________________</w:t>
            </w:r>
          </w:p>
          <w:p w:rsidR="00945D00" w:rsidRPr="00945D00" w:rsidRDefault="00945D00" w:rsidP="00945D00">
            <w:pPr>
              <w:autoSpaceDE w:val="0"/>
              <w:spacing w:after="0" w:line="240" w:lineRule="auto"/>
              <w:jc w:val="center"/>
              <w:rPr>
                <w:rFonts w:ascii="Times New Roman" w:eastAsia="Lucida Sans Unicode" w:hAnsi="Times New Roman" w:cs="Arial"/>
                <w:sz w:val="24"/>
                <w:szCs w:val="24"/>
              </w:rPr>
            </w:pPr>
            <w:r w:rsidRPr="00945D00">
              <w:rPr>
                <w:rFonts w:ascii="Times New Roman" w:eastAsia="Times New Roman" w:hAnsi="Times New Roman" w:cs="Times New Roman"/>
                <w:sz w:val="18"/>
                <w:szCs w:val="18"/>
              </w:rPr>
              <w:t xml:space="preserve"> (должность, фамилия и инициалы главы МСУ либо руководителя функционального структурного подразделения с правами юридического лица)</w:t>
            </w:r>
          </w:p>
        </w:tc>
      </w:tr>
    </w:tbl>
    <w:p w:rsidR="00945D00" w:rsidRPr="00945D00" w:rsidRDefault="00945D00" w:rsidP="00945D00">
      <w:pPr>
        <w:suppressAutoHyphens/>
        <w:autoSpaceDE w:val="0"/>
        <w:spacing w:after="0" w:line="240" w:lineRule="auto"/>
        <w:rPr>
          <w:rFonts w:ascii="Times New Roman" w:eastAsia="Lucida Sans Unicode" w:hAnsi="Times New Roman" w:cs="Arial"/>
          <w:sz w:val="24"/>
          <w:szCs w:val="24"/>
          <w:lang w:eastAsia="ar-SA"/>
        </w:rPr>
      </w:pPr>
      <w:r w:rsidRPr="00945D00">
        <w:rPr>
          <w:rFonts w:ascii="Times New Roman" w:eastAsia="Lucida Sans Unicode" w:hAnsi="Times New Roman" w:cs="Arial"/>
          <w:sz w:val="24"/>
          <w:szCs w:val="24"/>
          <w:lang w:eastAsia="ar-SA"/>
        </w:rPr>
        <w:t xml:space="preserve">                                                                                        </w:t>
      </w:r>
    </w:p>
    <w:p w:rsidR="00945D00" w:rsidRPr="00945D00" w:rsidRDefault="00945D00" w:rsidP="00945D00">
      <w:pPr>
        <w:suppressAutoHyphens/>
        <w:autoSpaceDE w:val="0"/>
        <w:spacing w:after="0" w:line="240" w:lineRule="auto"/>
        <w:ind w:left="4536" w:firstLine="709"/>
        <w:rPr>
          <w:rFonts w:ascii="Times New Roman" w:eastAsia="Lucida Sans Unicode" w:hAnsi="Times New Roman" w:cs="Arial"/>
          <w:sz w:val="24"/>
          <w:szCs w:val="24"/>
          <w:u w:val="single"/>
          <w:lang w:eastAsia="ar-SA"/>
        </w:rPr>
      </w:pPr>
      <w:r w:rsidRPr="00945D00">
        <w:rPr>
          <w:rFonts w:ascii="Times New Roman" w:eastAsia="Lucida Sans Unicode" w:hAnsi="Times New Roman" w:cs="Arial"/>
          <w:sz w:val="24"/>
          <w:szCs w:val="24"/>
          <w:u w:val="single"/>
          <w:lang w:eastAsia="ar-SA"/>
        </w:rPr>
        <w:t>г.Балахна, ул.Лесопильная д.24</w:t>
      </w:r>
    </w:p>
    <w:p w:rsidR="00945D00" w:rsidRPr="00945D00" w:rsidRDefault="00945D00" w:rsidP="00945D00">
      <w:pPr>
        <w:suppressAutoHyphens/>
        <w:autoSpaceDE w:val="0"/>
        <w:spacing w:after="0" w:line="240" w:lineRule="auto"/>
        <w:ind w:left="4536" w:firstLine="709"/>
        <w:rPr>
          <w:rFonts w:ascii="Times New Roman" w:eastAsia="Lucida Sans Unicode" w:hAnsi="Times New Roman" w:cs="Arial"/>
          <w:sz w:val="18"/>
          <w:szCs w:val="18"/>
          <w:lang w:eastAsia="ar-SA"/>
        </w:rPr>
      </w:pPr>
      <w:r w:rsidRPr="00945D00">
        <w:rPr>
          <w:rFonts w:ascii="Times New Roman" w:eastAsia="Lucida Sans Unicode" w:hAnsi="Times New Roman" w:cs="Arial"/>
          <w:sz w:val="24"/>
          <w:szCs w:val="24"/>
          <w:lang w:eastAsia="ar-SA"/>
        </w:rPr>
        <w:t xml:space="preserve">              </w:t>
      </w:r>
      <w:r w:rsidRPr="00945D00">
        <w:rPr>
          <w:rFonts w:ascii="Times New Roman" w:eastAsia="Lucida Sans Unicode" w:hAnsi="Times New Roman" w:cs="Arial"/>
          <w:sz w:val="16"/>
          <w:szCs w:val="16"/>
          <w:lang w:eastAsia="ar-SA"/>
        </w:rPr>
        <w:t>(</w:t>
      </w:r>
      <w:r w:rsidRPr="00945D00">
        <w:rPr>
          <w:rFonts w:ascii="Times New Roman" w:eastAsia="Lucida Sans Unicode" w:hAnsi="Times New Roman" w:cs="Arial"/>
          <w:sz w:val="18"/>
          <w:szCs w:val="18"/>
          <w:lang w:eastAsia="ar-SA"/>
        </w:rPr>
        <w:t>адрес оператора)</w:t>
      </w:r>
    </w:p>
    <w:p w:rsidR="00945D00" w:rsidRPr="00945D00" w:rsidRDefault="00945D00" w:rsidP="00945D00">
      <w:pPr>
        <w:suppressAutoHyphens/>
        <w:autoSpaceDE w:val="0"/>
        <w:spacing w:after="0" w:line="240" w:lineRule="auto"/>
        <w:rPr>
          <w:rFonts w:ascii="Times New Roman" w:eastAsia="Lucida Sans Unicode" w:hAnsi="Times New Roman" w:cs="Arial"/>
          <w:sz w:val="24"/>
          <w:szCs w:val="24"/>
          <w:lang w:eastAsia="ar-SA"/>
        </w:rPr>
      </w:pPr>
      <w:r w:rsidRPr="00945D00">
        <w:rPr>
          <w:rFonts w:ascii="Times New Roman" w:eastAsia="Lucida Sans Unicode" w:hAnsi="Times New Roman" w:cs="Arial"/>
          <w:sz w:val="24"/>
          <w:szCs w:val="24"/>
          <w:lang w:eastAsia="ar-SA"/>
        </w:rPr>
        <w:t xml:space="preserve">                                                      от ________________________________________________</w:t>
      </w:r>
    </w:p>
    <w:p w:rsidR="00945D00" w:rsidRPr="00945D00" w:rsidRDefault="00945D00" w:rsidP="00945D00">
      <w:pPr>
        <w:suppressAutoHyphens/>
        <w:autoSpaceDE w:val="0"/>
        <w:spacing w:after="0" w:line="240" w:lineRule="auto"/>
        <w:ind w:left="4963"/>
        <w:jc w:val="both"/>
        <w:rPr>
          <w:rFonts w:ascii="Times New Roman" w:eastAsia="Lucida Sans Unicode" w:hAnsi="Times New Roman" w:cs="Arial"/>
          <w:sz w:val="18"/>
          <w:szCs w:val="18"/>
          <w:lang w:eastAsia="ar-SA"/>
        </w:rPr>
      </w:pPr>
      <w:r w:rsidRPr="00945D00">
        <w:rPr>
          <w:rFonts w:ascii="Times New Roman" w:eastAsia="Lucida Sans Unicode" w:hAnsi="Times New Roman" w:cs="Arial"/>
          <w:sz w:val="18"/>
          <w:szCs w:val="18"/>
          <w:lang w:eastAsia="ar-SA"/>
        </w:rPr>
        <w:t>Ф.И.О. субъекта персональных данных</w:t>
      </w:r>
    </w:p>
    <w:p w:rsidR="00945D00" w:rsidRPr="00945D00" w:rsidRDefault="00945D00" w:rsidP="00945D00">
      <w:pPr>
        <w:suppressAutoHyphens/>
        <w:autoSpaceDE w:val="0"/>
        <w:spacing w:after="0" w:line="240" w:lineRule="auto"/>
        <w:rPr>
          <w:rFonts w:ascii="Times New Roman" w:eastAsia="Lucida Sans Unicode" w:hAnsi="Times New Roman" w:cs="Arial"/>
          <w:sz w:val="24"/>
          <w:szCs w:val="24"/>
          <w:lang w:eastAsia="ar-SA"/>
        </w:rPr>
      </w:pPr>
      <w:r w:rsidRPr="00945D00">
        <w:rPr>
          <w:rFonts w:ascii="Times New Roman" w:eastAsia="Lucida Sans Unicode" w:hAnsi="Times New Roman" w:cs="Arial"/>
          <w:sz w:val="24"/>
          <w:szCs w:val="24"/>
          <w:lang w:eastAsia="ar-SA"/>
        </w:rPr>
        <w:t xml:space="preserve">                                                        _________________________________________________</w:t>
      </w:r>
    </w:p>
    <w:p w:rsidR="00945D00" w:rsidRPr="00945D00" w:rsidRDefault="00945D00" w:rsidP="00945D00">
      <w:pPr>
        <w:suppressAutoHyphens/>
        <w:autoSpaceDE w:val="0"/>
        <w:spacing w:after="0" w:line="240" w:lineRule="auto"/>
        <w:rPr>
          <w:rFonts w:ascii="Times New Roman" w:eastAsia="Lucida Sans Unicode" w:hAnsi="Times New Roman" w:cs="Arial"/>
          <w:sz w:val="18"/>
          <w:szCs w:val="18"/>
          <w:lang w:eastAsia="ar-SA"/>
        </w:rPr>
      </w:pPr>
      <w:r w:rsidRPr="00945D00">
        <w:rPr>
          <w:rFonts w:ascii="Times New Roman" w:eastAsia="Lucida Sans Unicode" w:hAnsi="Times New Roman" w:cs="Arial"/>
          <w:sz w:val="18"/>
          <w:szCs w:val="18"/>
          <w:lang w:eastAsia="ar-SA"/>
        </w:rPr>
        <w:t xml:space="preserve">                                                                          </w:t>
      </w:r>
      <w:r w:rsidRPr="00945D00">
        <w:rPr>
          <w:rFonts w:ascii="Times New Roman" w:eastAsia="Lucida Sans Unicode" w:hAnsi="Times New Roman" w:cs="Arial"/>
          <w:sz w:val="18"/>
          <w:szCs w:val="18"/>
          <w:lang w:eastAsia="ar-SA"/>
        </w:rPr>
        <w:tab/>
      </w:r>
      <w:r w:rsidRPr="00945D00">
        <w:rPr>
          <w:rFonts w:ascii="Times New Roman" w:eastAsia="Lucida Sans Unicode" w:hAnsi="Times New Roman" w:cs="Arial"/>
          <w:sz w:val="18"/>
          <w:szCs w:val="18"/>
          <w:lang w:eastAsia="ar-SA"/>
        </w:rPr>
        <w:tab/>
        <w:t>адрес, где зарегистрирован субъект персональных данных</w:t>
      </w:r>
    </w:p>
    <w:p w:rsidR="00945D00" w:rsidRPr="00945D00" w:rsidRDefault="00945D00" w:rsidP="00945D00">
      <w:pPr>
        <w:suppressAutoHyphens/>
        <w:autoSpaceDE w:val="0"/>
        <w:spacing w:after="0" w:line="240" w:lineRule="auto"/>
        <w:rPr>
          <w:rFonts w:ascii="Times New Roman" w:eastAsia="Lucida Sans Unicode" w:hAnsi="Times New Roman" w:cs="Arial"/>
          <w:sz w:val="24"/>
          <w:szCs w:val="24"/>
          <w:lang w:eastAsia="ar-SA"/>
        </w:rPr>
      </w:pPr>
      <w:r w:rsidRPr="00945D00">
        <w:rPr>
          <w:rFonts w:ascii="Times New Roman" w:eastAsia="Lucida Sans Unicode" w:hAnsi="Times New Roman" w:cs="Arial"/>
          <w:sz w:val="24"/>
          <w:szCs w:val="24"/>
          <w:lang w:eastAsia="ar-SA"/>
        </w:rPr>
        <w:t xml:space="preserve">                                                       _________________________________________________</w:t>
      </w:r>
    </w:p>
    <w:p w:rsidR="00945D00" w:rsidRPr="00945D00" w:rsidRDefault="00945D00" w:rsidP="00945D00">
      <w:pPr>
        <w:suppressAutoHyphens/>
        <w:autoSpaceDE w:val="0"/>
        <w:spacing w:after="0" w:line="240" w:lineRule="auto"/>
        <w:rPr>
          <w:rFonts w:ascii="Times New Roman" w:eastAsia="Lucida Sans Unicode" w:hAnsi="Times New Roman" w:cs="Arial"/>
          <w:sz w:val="18"/>
          <w:szCs w:val="18"/>
          <w:lang w:eastAsia="ar-SA"/>
        </w:rPr>
      </w:pPr>
      <w:r w:rsidRPr="00945D00">
        <w:rPr>
          <w:rFonts w:ascii="Times New Roman" w:eastAsia="Lucida Sans Unicode" w:hAnsi="Times New Roman" w:cs="Arial"/>
          <w:sz w:val="18"/>
          <w:szCs w:val="18"/>
          <w:lang w:eastAsia="ar-SA"/>
        </w:rPr>
        <w:t xml:space="preserve">                                                 </w:t>
      </w:r>
      <w:r w:rsidRPr="00945D00">
        <w:rPr>
          <w:rFonts w:ascii="Times New Roman" w:eastAsia="Lucida Sans Unicode" w:hAnsi="Times New Roman" w:cs="Arial"/>
          <w:sz w:val="18"/>
          <w:szCs w:val="18"/>
          <w:lang w:eastAsia="ar-SA"/>
        </w:rPr>
        <w:tab/>
      </w:r>
      <w:r w:rsidRPr="00945D00">
        <w:rPr>
          <w:rFonts w:ascii="Times New Roman" w:eastAsia="Lucida Sans Unicode" w:hAnsi="Times New Roman" w:cs="Arial"/>
          <w:sz w:val="18"/>
          <w:szCs w:val="18"/>
          <w:lang w:eastAsia="ar-SA"/>
        </w:rPr>
        <w:tab/>
      </w:r>
      <w:r w:rsidRPr="00945D00">
        <w:rPr>
          <w:rFonts w:ascii="Times New Roman" w:eastAsia="Lucida Sans Unicode" w:hAnsi="Times New Roman" w:cs="Arial"/>
          <w:sz w:val="18"/>
          <w:szCs w:val="18"/>
          <w:lang w:eastAsia="ar-SA"/>
        </w:rPr>
        <w:tab/>
        <w:t>номер основного документа, удостоверяющего его личность</w:t>
      </w:r>
    </w:p>
    <w:p w:rsidR="00945D00" w:rsidRPr="00945D00" w:rsidRDefault="00945D00" w:rsidP="00945D00">
      <w:pPr>
        <w:suppressAutoHyphens/>
        <w:autoSpaceDE w:val="0"/>
        <w:spacing w:after="0" w:line="240" w:lineRule="auto"/>
        <w:rPr>
          <w:rFonts w:ascii="Times New Roman" w:eastAsia="Lucida Sans Unicode" w:hAnsi="Times New Roman" w:cs="Arial"/>
          <w:sz w:val="24"/>
          <w:szCs w:val="24"/>
          <w:lang w:eastAsia="ar-SA"/>
        </w:rPr>
      </w:pPr>
      <w:r w:rsidRPr="00945D00">
        <w:rPr>
          <w:rFonts w:ascii="Times New Roman" w:eastAsia="Lucida Sans Unicode" w:hAnsi="Times New Roman" w:cs="Arial"/>
          <w:sz w:val="24"/>
          <w:szCs w:val="24"/>
          <w:lang w:eastAsia="ar-SA"/>
        </w:rPr>
        <w:t xml:space="preserve">                                                       _________________________________________________</w:t>
      </w:r>
    </w:p>
    <w:p w:rsidR="00945D00" w:rsidRPr="00945D00" w:rsidRDefault="00945D00" w:rsidP="00945D00">
      <w:pPr>
        <w:suppressAutoHyphens/>
        <w:autoSpaceDE w:val="0"/>
        <w:spacing w:after="0" w:line="240" w:lineRule="auto"/>
        <w:rPr>
          <w:rFonts w:ascii="Times New Roman" w:eastAsia="Lucida Sans Unicode" w:hAnsi="Times New Roman" w:cs="Arial"/>
          <w:sz w:val="18"/>
          <w:szCs w:val="18"/>
          <w:lang w:eastAsia="ar-SA"/>
        </w:rPr>
      </w:pPr>
      <w:r w:rsidRPr="00945D00">
        <w:rPr>
          <w:rFonts w:ascii="Times New Roman" w:eastAsia="Lucida Sans Unicode" w:hAnsi="Times New Roman" w:cs="Arial"/>
          <w:sz w:val="18"/>
          <w:szCs w:val="18"/>
          <w:lang w:eastAsia="ar-SA"/>
        </w:rPr>
        <w:t xml:space="preserve">                                      </w:t>
      </w:r>
      <w:r w:rsidRPr="00945D00">
        <w:rPr>
          <w:rFonts w:ascii="Times New Roman" w:eastAsia="Lucida Sans Unicode" w:hAnsi="Times New Roman" w:cs="Arial"/>
          <w:sz w:val="18"/>
          <w:szCs w:val="18"/>
          <w:lang w:eastAsia="ar-SA"/>
        </w:rPr>
        <w:tab/>
      </w:r>
      <w:r w:rsidRPr="00945D00">
        <w:rPr>
          <w:rFonts w:ascii="Times New Roman" w:eastAsia="Lucida Sans Unicode" w:hAnsi="Times New Roman" w:cs="Arial"/>
          <w:sz w:val="18"/>
          <w:szCs w:val="18"/>
          <w:lang w:eastAsia="ar-SA"/>
        </w:rPr>
        <w:tab/>
        <w:t xml:space="preserve">                                   дата выдачи указанного документа</w:t>
      </w:r>
    </w:p>
    <w:p w:rsidR="00945D00" w:rsidRPr="00945D00" w:rsidRDefault="00945D00" w:rsidP="00945D00">
      <w:pPr>
        <w:suppressAutoHyphens/>
        <w:autoSpaceDE w:val="0"/>
        <w:spacing w:after="0" w:line="240" w:lineRule="auto"/>
        <w:jc w:val="center"/>
        <w:rPr>
          <w:rFonts w:ascii="Times New Roman" w:eastAsia="Lucida Sans Unicode" w:hAnsi="Times New Roman" w:cs="Arial"/>
          <w:sz w:val="24"/>
          <w:szCs w:val="24"/>
          <w:lang w:eastAsia="ar-SA"/>
        </w:rPr>
      </w:pPr>
      <w:r w:rsidRPr="00945D00">
        <w:rPr>
          <w:rFonts w:ascii="Times New Roman" w:eastAsia="Lucida Sans Unicode" w:hAnsi="Times New Roman" w:cs="Arial"/>
          <w:sz w:val="24"/>
          <w:szCs w:val="24"/>
          <w:lang w:eastAsia="ar-SA"/>
        </w:rPr>
        <w:t xml:space="preserve">                                       _________________________________________________</w:t>
      </w:r>
    </w:p>
    <w:p w:rsidR="00945D00" w:rsidRPr="00945D00" w:rsidRDefault="00945D00" w:rsidP="00945D00">
      <w:pPr>
        <w:suppressAutoHyphens/>
        <w:autoSpaceDE w:val="0"/>
        <w:spacing w:after="0" w:line="240" w:lineRule="auto"/>
        <w:jc w:val="center"/>
        <w:rPr>
          <w:rFonts w:ascii="Times New Roman" w:eastAsia="Lucida Sans Unicode" w:hAnsi="Times New Roman" w:cs="Arial"/>
          <w:sz w:val="18"/>
          <w:szCs w:val="18"/>
          <w:lang w:eastAsia="ar-SA"/>
        </w:rPr>
      </w:pPr>
      <w:r w:rsidRPr="00945D00">
        <w:rPr>
          <w:rFonts w:ascii="Times New Roman" w:eastAsia="Lucida Sans Unicode" w:hAnsi="Times New Roman" w:cs="Arial"/>
          <w:sz w:val="18"/>
          <w:szCs w:val="18"/>
          <w:lang w:eastAsia="ar-SA"/>
        </w:rPr>
        <w:t xml:space="preserve">                                              наименование органа, выдавшего документ</w:t>
      </w:r>
    </w:p>
    <w:p w:rsidR="00945D00" w:rsidRPr="00945D00" w:rsidRDefault="00945D00" w:rsidP="00945D00">
      <w:pPr>
        <w:suppressAutoHyphens/>
        <w:autoSpaceDE w:val="0"/>
        <w:spacing w:before="280" w:after="280" w:line="240" w:lineRule="auto"/>
        <w:rPr>
          <w:rFonts w:ascii="Times New Roman" w:eastAsia="Lucida Sans Unicode" w:hAnsi="Times New Roman" w:cs="Arial"/>
          <w:sz w:val="28"/>
          <w:szCs w:val="28"/>
          <w:lang w:eastAsia="ar-SA"/>
        </w:rPr>
      </w:pPr>
    </w:p>
    <w:p w:rsidR="00945D00" w:rsidRPr="00945D00" w:rsidRDefault="00945D00" w:rsidP="00945D00">
      <w:pPr>
        <w:suppressAutoHyphens/>
        <w:autoSpaceDE w:val="0"/>
        <w:spacing w:after="0" w:line="240" w:lineRule="auto"/>
        <w:jc w:val="center"/>
        <w:rPr>
          <w:rFonts w:ascii="Times New Roman" w:eastAsia="Lucida Sans Unicode" w:hAnsi="Times New Roman" w:cs="Arial"/>
          <w:sz w:val="28"/>
          <w:szCs w:val="28"/>
          <w:lang w:eastAsia="ar-SA"/>
        </w:rPr>
      </w:pPr>
      <w:r w:rsidRPr="00945D00">
        <w:rPr>
          <w:rFonts w:ascii="Times New Roman" w:eastAsia="Lucida Sans Unicode" w:hAnsi="Times New Roman" w:cs="Arial"/>
          <w:sz w:val="28"/>
          <w:szCs w:val="28"/>
          <w:lang w:eastAsia="ar-SA"/>
        </w:rPr>
        <w:t>Заявление.</w:t>
      </w:r>
    </w:p>
    <w:p w:rsidR="00945D00" w:rsidRPr="00945D00" w:rsidRDefault="00945D00" w:rsidP="00945D00">
      <w:pPr>
        <w:suppressAutoHyphens/>
        <w:autoSpaceDE w:val="0"/>
        <w:spacing w:after="0" w:line="240" w:lineRule="auto"/>
        <w:rPr>
          <w:rFonts w:ascii="Times New Roman" w:eastAsia="Lucida Sans Unicode" w:hAnsi="Times New Roman" w:cs="Arial"/>
          <w:sz w:val="28"/>
          <w:szCs w:val="28"/>
          <w:lang w:eastAsia="ar-SA"/>
        </w:rPr>
      </w:pPr>
    </w:p>
    <w:p w:rsidR="00945D00" w:rsidRPr="00945D00" w:rsidRDefault="00945D00" w:rsidP="00945D00">
      <w:pPr>
        <w:suppressAutoHyphens/>
        <w:autoSpaceDE w:val="0"/>
        <w:spacing w:after="0" w:line="240" w:lineRule="auto"/>
        <w:rPr>
          <w:rFonts w:ascii="Times New Roman" w:eastAsia="Lucida Sans Unicode" w:hAnsi="Times New Roman" w:cs="Arial"/>
          <w:sz w:val="28"/>
          <w:szCs w:val="28"/>
          <w:lang w:eastAsia="ar-SA"/>
        </w:rPr>
      </w:pPr>
    </w:p>
    <w:p w:rsidR="00945D00" w:rsidRPr="00945D00" w:rsidRDefault="00945D00" w:rsidP="00945D00">
      <w:pPr>
        <w:suppressAutoHyphens/>
        <w:autoSpaceDE w:val="0"/>
        <w:spacing w:after="0" w:line="240" w:lineRule="auto"/>
        <w:rPr>
          <w:rFonts w:ascii="Times New Roman" w:eastAsia="Lucida Sans Unicode" w:hAnsi="Times New Roman" w:cs="Arial"/>
          <w:sz w:val="28"/>
          <w:szCs w:val="28"/>
          <w:lang w:eastAsia="ar-SA"/>
        </w:rPr>
      </w:pPr>
    </w:p>
    <w:p w:rsidR="00945D00" w:rsidRPr="00945D00" w:rsidRDefault="00945D00" w:rsidP="00945D00">
      <w:pPr>
        <w:suppressAutoHyphens/>
        <w:autoSpaceDE w:val="0"/>
        <w:spacing w:after="0" w:line="240" w:lineRule="auto"/>
        <w:rPr>
          <w:rFonts w:ascii="Times New Roman" w:eastAsia="Lucida Sans Unicode" w:hAnsi="Times New Roman" w:cs="Arial"/>
          <w:sz w:val="28"/>
          <w:szCs w:val="28"/>
          <w:lang w:eastAsia="ar-SA"/>
        </w:rPr>
      </w:pPr>
      <w:r w:rsidRPr="00945D00">
        <w:rPr>
          <w:rFonts w:ascii="Times New Roman" w:eastAsia="Lucida Sans Unicode" w:hAnsi="Times New Roman" w:cs="Arial"/>
          <w:sz w:val="28"/>
          <w:szCs w:val="28"/>
          <w:lang w:eastAsia="ar-SA"/>
        </w:rPr>
        <w:t xml:space="preserve">    Прошу Вас прекратить обработку моих персональных данных в связи __________________________________________________________________</w:t>
      </w:r>
    </w:p>
    <w:p w:rsidR="00945D00" w:rsidRPr="00945D00" w:rsidRDefault="00945D00" w:rsidP="00945D00">
      <w:pPr>
        <w:suppressAutoHyphens/>
        <w:autoSpaceDE w:val="0"/>
        <w:spacing w:after="0" w:line="240" w:lineRule="auto"/>
        <w:jc w:val="center"/>
        <w:rPr>
          <w:rFonts w:ascii="Times New Roman" w:eastAsia="Lucida Sans Unicode" w:hAnsi="Times New Roman" w:cs="Arial"/>
          <w:sz w:val="28"/>
          <w:szCs w:val="28"/>
          <w:lang w:eastAsia="ar-SA"/>
        </w:rPr>
      </w:pPr>
      <w:r w:rsidRPr="00945D00">
        <w:rPr>
          <w:rFonts w:ascii="Times New Roman" w:eastAsia="Lucida Sans Unicode" w:hAnsi="Times New Roman" w:cs="Arial"/>
          <w:sz w:val="28"/>
          <w:szCs w:val="28"/>
          <w:lang w:eastAsia="ar-SA"/>
        </w:rPr>
        <w:t>(указать причину)</w:t>
      </w:r>
    </w:p>
    <w:p w:rsidR="00945D00" w:rsidRPr="00945D00" w:rsidRDefault="00945D00" w:rsidP="00945D00">
      <w:pPr>
        <w:suppressAutoHyphens/>
        <w:autoSpaceDE w:val="0"/>
        <w:spacing w:after="0" w:line="240" w:lineRule="auto"/>
        <w:rPr>
          <w:rFonts w:ascii="Times New Roman" w:eastAsia="Lucida Sans Unicode" w:hAnsi="Times New Roman" w:cs="Arial"/>
          <w:sz w:val="28"/>
          <w:szCs w:val="28"/>
          <w:lang w:eastAsia="ar-SA"/>
        </w:rPr>
      </w:pPr>
      <w:r w:rsidRPr="00945D00">
        <w:rPr>
          <w:rFonts w:ascii="Times New Roman" w:eastAsia="Lucida Sans Unicode" w:hAnsi="Times New Roman" w:cs="Arial"/>
          <w:sz w:val="28"/>
          <w:szCs w:val="28"/>
          <w:lang w:eastAsia="ar-SA"/>
        </w:rPr>
        <w:t>__________________________________________________________________</w:t>
      </w:r>
    </w:p>
    <w:p w:rsidR="00945D00" w:rsidRPr="00945D00" w:rsidRDefault="00945D00" w:rsidP="00945D00">
      <w:pPr>
        <w:suppressAutoHyphens/>
        <w:autoSpaceDE w:val="0"/>
        <w:spacing w:after="0" w:line="240" w:lineRule="auto"/>
        <w:rPr>
          <w:rFonts w:ascii="Times New Roman" w:eastAsia="Lucida Sans Unicode" w:hAnsi="Times New Roman" w:cs="Arial"/>
          <w:sz w:val="28"/>
          <w:szCs w:val="28"/>
          <w:lang w:eastAsia="ar-SA"/>
        </w:rPr>
      </w:pPr>
    </w:p>
    <w:p w:rsidR="00945D00" w:rsidRPr="00945D00" w:rsidRDefault="00945D00" w:rsidP="00945D00">
      <w:pPr>
        <w:autoSpaceDE w:val="0"/>
        <w:spacing w:after="0" w:line="240" w:lineRule="auto"/>
        <w:ind w:firstLine="709"/>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Мне известно, что в случае отзыва мною данного согласия (в период его действия), гражданско-правовые отношения с администрацией Балахнинского муниципального района либо её </w:t>
      </w:r>
      <w:r w:rsidRPr="00945D00">
        <w:rPr>
          <w:rFonts w:ascii="Times New Roman" w:eastAsia="Times New Roman" w:hAnsi="Times New Roman" w:cs="Times New Roman"/>
          <w:sz w:val="28"/>
          <w:szCs w:val="28"/>
        </w:rPr>
        <w:t>функциональным структурным подразделением с правами юридического лица</w:t>
      </w:r>
      <w:r w:rsidRPr="00945D00">
        <w:rPr>
          <w:rFonts w:ascii="Times New Roman" w:eastAsia="Lucida Sans Unicode" w:hAnsi="Times New Roman" w:cs="Arial"/>
          <w:sz w:val="28"/>
          <w:szCs w:val="28"/>
        </w:rPr>
        <w:t xml:space="preserve"> будут прекращены.</w:t>
      </w:r>
    </w:p>
    <w:p w:rsidR="00945D00" w:rsidRPr="00945D00" w:rsidRDefault="00945D00" w:rsidP="00945D00">
      <w:pPr>
        <w:suppressAutoHyphens/>
        <w:autoSpaceDE w:val="0"/>
        <w:spacing w:after="0" w:line="240" w:lineRule="auto"/>
        <w:rPr>
          <w:rFonts w:ascii="Times New Roman" w:eastAsia="Lucida Sans Unicode" w:hAnsi="Times New Roman" w:cs="Arial"/>
          <w:sz w:val="28"/>
          <w:szCs w:val="28"/>
          <w:lang w:eastAsia="ar-SA"/>
        </w:rPr>
      </w:pPr>
    </w:p>
    <w:p w:rsidR="00945D00" w:rsidRPr="00945D00" w:rsidRDefault="00945D00" w:rsidP="00945D00">
      <w:pPr>
        <w:suppressAutoHyphens/>
        <w:autoSpaceDE w:val="0"/>
        <w:spacing w:after="0" w:line="240" w:lineRule="auto"/>
        <w:rPr>
          <w:rFonts w:ascii="Times New Roman" w:eastAsia="Lucida Sans Unicode" w:hAnsi="Times New Roman" w:cs="Arial"/>
          <w:sz w:val="28"/>
          <w:szCs w:val="28"/>
          <w:lang w:eastAsia="ar-SA"/>
        </w:rPr>
      </w:pPr>
    </w:p>
    <w:p w:rsidR="00945D00" w:rsidRPr="00945D00" w:rsidRDefault="00945D00" w:rsidP="00945D00">
      <w:pPr>
        <w:suppressAutoHyphens/>
        <w:autoSpaceDE w:val="0"/>
        <w:spacing w:after="0" w:line="240" w:lineRule="auto"/>
        <w:rPr>
          <w:rFonts w:ascii="Times New Roman" w:eastAsia="Lucida Sans Unicode" w:hAnsi="Times New Roman" w:cs="Arial"/>
          <w:sz w:val="28"/>
          <w:szCs w:val="28"/>
          <w:lang w:eastAsia="ar-SA"/>
        </w:rPr>
      </w:pPr>
      <w:r w:rsidRPr="00945D00">
        <w:rPr>
          <w:rFonts w:ascii="Times New Roman" w:eastAsia="Lucida Sans Unicode" w:hAnsi="Times New Roman" w:cs="Arial"/>
          <w:sz w:val="28"/>
          <w:szCs w:val="28"/>
          <w:lang w:eastAsia="ar-SA"/>
        </w:rPr>
        <w:t xml:space="preserve">    "___" ________20___г.                ____________     ____________________</w:t>
      </w:r>
    </w:p>
    <w:p w:rsidR="00945D00" w:rsidRPr="00945D00" w:rsidRDefault="00945D00" w:rsidP="00945D00">
      <w:pPr>
        <w:suppressAutoHyphens/>
        <w:autoSpaceDE w:val="0"/>
        <w:spacing w:after="0" w:line="240" w:lineRule="auto"/>
        <w:rPr>
          <w:rFonts w:ascii="Times New Roman" w:eastAsia="Lucida Sans Unicode" w:hAnsi="Times New Roman" w:cs="Arial"/>
          <w:sz w:val="28"/>
          <w:szCs w:val="28"/>
          <w:lang w:eastAsia="ar-SA"/>
        </w:rPr>
      </w:pPr>
      <w:r w:rsidRPr="00945D00">
        <w:rPr>
          <w:rFonts w:ascii="Times New Roman" w:eastAsia="Lucida Sans Unicode" w:hAnsi="Times New Roman" w:cs="Arial"/>
          <w:sz w:val="28"/>
          <w:szCs w:val="28"/>
          <w:lang w:eastAsia="ar-SA"/>
        </w:rPr>
        <w:t xml:space="preserve">                                                               (подпись)        (расшифровка подписи)</w:t>
      </w:r>
    </w:p>
    <w:p w:rsidR="00945D00" w:rsidRPr="00945D00" w:rsidRDefault="00945D00" w:rsidP="00945D00">
      <w:pPr>
        <w:suppressAutoHyphens/>
        <w:autoSpaceDE w:val="0"/>
        <w:spacing w:after="0" w:line="240" w:lineRule="auto"/>
        <w:rPr>
          <w:rFonts w:ascii="Times New Roman" w:eastAsia="Lucida Sans Unicode" w:hAnsi="Times New Roman" w:cs="Arial"/>
          <w:sz w:val="28"/>
          <w:szCs w:val="28"/>
          <w:lang w:eastAsia="ar-SA"/>
        </w:rPr>
      </w:pPr>
    </w:p>
    <w:p w:rsidR="00945D00" w:rsidRPr="00945D00" w:rsidRDefault="00945D00" w:rsidP="00945D00">
      <w:pPr>
        <w:suppressAutoHyphens/>
        <w:autoSpaceDE w:val="0"/>
        <w:spacing w:after="0" w:line="240" w:lineRule="auto"/>
        <w:jc w:val="center"/>
        <w:rPr>
          <w:rFonts w:ascii="Times New Roman" w:eastAsia="Lucida Sans Unicode" w:hAnsi="Times New Roman" w:cs="Arial"/>
          <w:sz w:val="28"/>
          <w:szCs w:val="28"/>
          <w:lang w:eastAsia="ar-SA"/>
        </w:rPr>
      </w:pPr>
    </w:p>
    <w:p w:rsidR="00945D00" w:rsidRPr="00945D00" w:rsidRDefault="00945D00" w:rsidP="00945D00">
      <w:pPr>
        <w:suppressAutoHyphens/>
        <w:autoSpaceDE w:val="0"/>
        <w:spacing w:after="0" w:line="240" w:lineRule="auto"/>
        <w:jc w:val="center"/>
        <w:rPr>
          <w:rFonts w:ascii="Times New Roman" w:eastAsia="Lucida Sans Unicode" w:hAnsi="Times New Roman" w:cs="Arial"/>
          <w:sz w:val="28"/>
          <w:szCs w:val="28"/>
          <w:lang w:eastAsia="ar-SA"/>
        </w:rPr>
      </w:pPr>
      <w:r w:rsidRPr="00945D00">
        <w:rPr>
          <w:rFonts w:ascii="Times New Roman" w:eastAsia="Lucida Sans Unicode" w:hAnsi="Times New Roman" w:cs="Arial"/>
          <w:sz w:val="28"/>
          <w:szCs w:val="28"/>
          <w:lang w:eastAsia="ar-SA"/>
        </w:rPr>
        <w:t>_____________________</w:t>
      </w:r>
    </w:p>
    <w:p w:rsidR="00945D00" w:rsidRPr="00945D00" w:rsidRDefault="00945D00" w:rsidP="00945D00">
      <w:pPr>
        <w:spacing w:after="0" w:line="240" w:lineRule="auto"/>
        <w:ind w:left="5672"/>
        <w:rPr>
          <w:rFonts w:ascii="Times New Roman" w:eastAsia="Times New Roman" w:hAnsi="Times New Roman" w:cs="Times New Roman"/>
          <w:sz w:val="24"/>
          <w:szCs w:val="24"/>
        </w:rPr>
      </w:pPr>
    </w:p>
    <w:p w:rsidR="00945D00" w:rsidRPr="00945D00" w:rsidRDefault="00945D00" w:rsidP="00945D00">
      <w:pPr>
        <w:spacing w:after="0" w:line="240" w:lineRule="auto"/>
        <w:ind w:left="5672"/>
        <w:rPr>
          <w:rFonts w:ascii="Times New Roman" w:eastAsia="Times New Roman" w:hAnsi="Times New Roman" w:cs="Times New Roman"/>
          <w:sz w:val="24"/>
          <w:szCs w:val="24"/>
        </w:rPr>
      </w:pPr>
    </w:p>
    <w:p w:rsidR="00945D00" w:rsidRPr="00945D00" w:rsidRDefault="00945D00" w:rsidP="00945D00">
      <w:pPr>
        <w:spacing w:after="0" w:line="240" w:lineRule="auto"/>
        <w:ind w:left="5672"/>
        <w:rPr>
          <w:rFonts w:ascii="Times New Roman" w:eastAsia="Times New Roman" w:hAnsi="Times New Roman" w:cs="Times New Roman"/>
          <w:sz w:val="24"/>
          <w:szCs w:val="24"/>
        </w:rPr>
      </w:pP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Приложение № 10</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b/>
          <w:sz w:val="28"/>
          <w:szCs w:val="28"/>
        </w:rPr>
        <w:t>Типовая форма разъяснения субъекту персональных данных юридических последствий отказа предоставить свои персональные данные</w:t>
      </w: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РАЗЪЯСНЕНИЕ</w:t>
      </w: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субъекту персональных данных юридических последствий</w:t>
      </w: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отказа предоставить свои персональные данные</w:t>
      </w:r>
    </w:p>
    <w:p w:rsidR="00945D00" w:rsidRPr="00945D00" w:rsidRDefault="00945D00" w:rsidP="00945D00">
      <w:pPr>
        <w:autoSpaceDE w:val="0"/>
        <w:spacing w:after="0" w:line="240" w:lineRule="auto"/>
        <w:rPr>
          <w:rFonts w:ascii="Times New Roman" w:eastAsia="Lucida Sans Unicode" w:hAnsi="Times New Roman" w:cs="Arial"/>
          <w:sz w:val="28"/>
          <w:szCs w:val="28"/>
        </w:rPr>
      </w:pPr>
    </w:p>
    <w:p w:rsidR="00945D00" w:rsidRPr="00945D00" w:rsidRDefault="00945D00" w:rsidP="00945D00">
      <w:pPr>
        <w:autoSpaceDE w:val="0"/>
        <w:spacing w:after="0" w:line="240" w:lineRule="auto"/>
        <w:ind w:firstLine="709"/>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В соответствии с Федеральным законом от 27.07.2006 №152-ФЗ «О персональных данных» обязанность предоставления персональных данных установлена_____________Федерального закона__________________________,</w:t>
      </w:r>
    </w:p>
    <w:p w:rsidR="00945D00" w:rsidRPr="00945D00" w:rsidRDefault="00945D00" w:rsidP="00945D00">
      <w:pPr>
        <w:autoSpaceDE w:val="0"/>
        <w:spacing w:after="0" w:line="240" w:lineRule="auto"/>
        <w:rPr>
          <w:rFonts w:ascii="Times New Roman" w:eastAsia="Lucida Sans Unicode" w:hAnsi="Times New Roman" w:cs="Arial"/>
          <w:sz w:val="24"/>
          <w:szCs w:val="24"/>
        </w:rPr>
      </w:pPr>
      <w:r w:rsidRPr="00945D00">
        <w:rPr>
          <w:rFonts w:ascii="Times New Roman" w:eastAsia="Lucida Sans Unicode" w:hAnsi="Times New Roman" w:cs="Arial"/>
          <w:sz w:val="28"/>
          <w:szCs w:val="28"/>
        </w:rPr>
        <w:t xml:space="preserve">                       </w:t>
      </w:r>
      <w:r w:rsidRPr="00945D00">
        <w:rPr>
          <w:rFonts w:ascii="Times New Roman" w:eastAsia="Lucida Sans Unicode" w:hAnsi="Times New Roman" w:cs="Arial"/>
          <w:sz w:val="24"/>
          <w:szCs w:val="24"/>
        </w:rPr>
        <w:t>(пункт, статья)                                                    (реквизиты и наименование</w:t>
      </w:r>
    </w:p>
    <w:p w:rsidR="00945D00" w:rsidRPr="00945D00" w:rsidRDefault="00945D00" w:rsidP="00945D00">
      <w:pPr>
        <w:autoSpaceDE w:val="0"/>
        <w:spacing w:after="0" w:line="240" w:lineRule="auto"/>
        <w:rPr>
          <w:rFonts w:ascii="Times New Roman" w:eastAsia="Lucida Sans Unicode" w:hAnsi="Times New Roman" w:cs="Arial"/>
          <w:sz w:val="24"/>
          <w:szCs w:val="24"/>
        </w:rPr>
      </w:pPr>
      <w:r w:rsidRPr="00945D00">
        <w:rPr>
          <w:rFonts w:ascii="Times New Roman" w:eastAsia="Lucida Sans Unicode" w:hAnsi="Times New Roman" w:cs="Arial"/>
          <w:sz w:val="24"/>
          <w:szCs w:val="24"/>
        </w:rPr>
        <w:t xml:space="preserve">                                                                                                              Федерального закона)</w:t>
      </w:r>
    </w:p>
    <w:p w:rsidR="00945D00" w:rsidRPr="00945D00" w:rsidRDefault="00945D00" w:rsidP="00945D00">
      <w:pPr>
        <w:autoSpaceDE w:val="0"/>
        <w:spacing w:after="0" w:line="240" w:lineRule="auto"/>
        <w:rPr>
          <w:rFonts w:ascii="Times New Roman" w:eastAsia="Lucida Sans Unicode" w:hAnsi="Times New Roman" w:cs="Arial"/>
          <w:sz w:val="28"/>
          <w:szCs w:val="28"/>
        </w:rPr>
      </w:pPr>
      <w:r w:rsidRPr="00945D00">
        <w:rPr>
          <w:rFonts w:ascii="Times New Roman" w:eastAsia="Lucida Sans Unicode" w:hAnsi="Times New Roman" w:cs="Arial"/>
          <w:sz w:val="28"/>
          <w:szCs w:val="28"/>
        </w:rPr>
        <w:t>а также следующими нормативными правовыми актами____________________</w:t>
      </w:r>
    </w:p>
    <w:p w:rsidR="00945D00" w:rsidRPr="00945D00" w:rsidRDefault="00945D00" w:rsidP="00945D00">
      <w:pPr>
        <w:autoSpaceDE w:val="0"/>
        <w:spacing w:after="0" w:line="240" w:lineRule="auto"/>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___________________________________________________________________.</w:t>
      </w:r>
    </w:p>
    <w:p w:rsidR="00945D00" w:rsidRPr="00945D00" w:rsidRDefault="00945D00" w:rsidP="00945D00">
      <w:pPr>
        <w:autoSpaceDE w:val="0"/>
        <w:spacing w:after="0" w:line="240" w:lineRule="auto"/>
        <w:rPr>
          <w:rFonts w:ascii="Times New Roman" w:eastAsia="Lucida Sans Unicode" w:hAnsi="Times New Roman" w:cs="Arial"/>
          <w:sz w:val="24"/>
          <w:szCs w:val="24"/>
        </w:rPr>
      </w:pPr>
      <w:r w:rsidRPr="00945D00">
        <w:rPr>
          <w:rFonts w:ascii="Times New Roman" w:eastAsia="Lucida Sans Unicode" w:hAnsi="Times New Roman" w:cs="Arial"/>
          <w:sz w:val="24"/>
          <w:szCs w:val="24"/>
        </w:rPr>
        <w:t xml:space="preserve">                             (реквизиты и наименования нормативных правовых актов)</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ab/>
        <w:t>В случае Вашего отказа предоставить свои персональные данные оператор не сможет на законных основаниях осуществлять такую обработку, что приведет к следующим для Вас юридическим последствиям:____________________________</w:t>
      </w:r>
    </w:p>
    <w:p w:rsidR="00945D00" w:rsidRPr="00945D00" w:rsidRDefault="00945D00" w:rsidP="00945D00">
      <w:pPr>
        <w:autoSpaceDE w:val="0"/>
        <w:spacing w:after="0" w:line="240" w:lineRule="auto"/>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______________________________________________________________________</w:t>
      </w:r>
    </w:p>
    <w:p w:rsidR="00945D00" w:rsidRPr="00945D00" w:rsidRDefault="00945D00" w:rsidP="00945D00">
      <w:pPr>
        <w:autoSpaceDE w:val="0"/>
        <w:spacing w:after="0" w:line="240" w:lineRule="auto"/>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______________________________________________________________________.</w:t>
      </w:r>
    </w:p>
    <w:p w:rsidR="00945D00" w:rsidRPr="00945D00" w:rsidRDefault="00945D00" w:rsidP="00945D00">
      <w:pPr>
        <w:autoSpaceDE w:val="0"/>
        <w:spacing w:after="0" w:line="240" w:lineRule="auto"/>
        <w:jc w:val="center"/>
        <w:rPr>
          <w:rFonts w:ascii="Times New Roman" w:eastAsia="Lucida Sans Unicode" w:hAnsi="Times New Roman" w:cs="Arial"/>
          <w:sz w:val="24"/>
          <w:szCs w:val="24"/>
        </w:rPr>
      </w:pPr>
      <w:r w:rsidRPr="00945D00">
        <w:rPr>
          <w:rFonts w:ascii="Times New Roman" w:eastAsia="Lucida Sans Unicode" w:hAnsi="Times New Roman" w:cs="Arial"/>
          <w:sz w:val="24"/>
          <w:szCs w:val="24"/>
        </w:rPr>
        <w:t>(перечисляются юридические последствия для субъекта персональных данных (отказ в заключении служебного контракта, заключении трудового договора), заключении договора гражданско-правового характера, участия в конкурсе на замещение вакантной должности, на включение в кадровый резерв и др.)</w:t>
      </w:r>
    </w:p>
    <w:p w:rsidR="00945D00" w:rsidRPr="00945D00" w:rsidRDefault="00945D00" w:rsidP="00945D00">
      <w:pPr>
        <w:autoSpaceDE w:val="0"/>
        <w:spacing w:after="0" w:line="240" w:lineRule="auto"/>
        <w:rPr>
          <w:rFonts w:ascii="Times New Roman" w:eastAsia="Lucida Sans Unicode" w:hAnsi="Times New Roman" w:cs="Arial"/>
          <w:sz w:val="28"/>
          <w:szCs w:val="28"/>
        </w:rPr>
      </w:pPr>
    </w:p>
    <w:p w:rsidR="00945D00" w:rsidRPr="00945D00" w:rsidRDefault="00945D00" w:rsidP="00945D00">
      <w:pPr>
        <w:autoSpaceDE w:val="0"/>
        <w:spacing w:after="0" w:line="240" w:lineRule="auto"/>
        <w:rPr>
          <w:rFonts w:ascii="Times New Roman" w:eastAsia="Lucida Sans Unicode" w:hAnsi="Times New Roman" w:cs="Arial"/>
          <w:sz w:val="28"/>
          <w:szCs w:val="28"/>
        </w:rPr>
      </w:pPr>
      <w:r w:rsidRPr="00945D00">
        <w:rPr>
          <w:rFonts w:ascii="Times New Roman" w:eastAsia="Lucida Sans Unicode" w:hAnsi="Times New Roman" w:cs="Arial"/>
          <w:sz w:val="28"/>
          <w:szCs w:val="28"/>
        </w:rPr>
        <w:t>Мне, _________________________________________________________________</w:t>
      </w:r>
    </w:p>
    <w:p w:rsidR="00945D00" w:rsidRPr="00945D00" w:rsidRDefault="00945D00" w:rsidP="00945D00">
      <w:pPr>
        <w:autoSpaceDE w:val="0"/>
        <w:spacing w:after="0" w:line="240" w:lineRule="auto"/>
        <w:jc w:val="center"/>
        <w:rPr>
          <w:rFonts w:ascii="Times New Roman" w:eastAsia="Lucida Sans Unicode" w:hAnsi="Times New Roman" w:cs="Arial"/>
          <w:sz w:val="24"/>
          <w:szCs w:val="24"/>
        </w:rPr>
      </w:pPr>
      <w:r w:rsidRPr="00945D00">
        <w:rPr>
          <w:rFonts w:ascii="Times New Roman" w:eastAsia="Lucida Sans Unicode" w:hAnsi="Times New Roman" w:cs="Arial"/>
          <w:sz w:val="24"/>
          <w:szCs w:val="24"/>
        </w:rPr>
        <w:t>(фамилия, имя, отчество)</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разъяснены юридические последствия отказа предоставить свои персональные данные</w:t>
      </w:r>
    </w:p>
    <w:p w:rsidR="00945D00" w:rsidRPr="00945D00" w:rsidRDefault="00945D00" w:rsidP="00945D00">
      <w:pPr>
        <w:autoSpaceDE w:val="0"/>
        <w:spacing w:after="0" w:line="240" w:lineRule="auto"/>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«____»___________20___г._________ ____________________</w:t>
      </w:r>
    </w:p>
    <w:p w:rsidR="00945D00" w:rsidRPr="00945D00" w:rsidRDefault="00945D00" w:rsidP="00945D00">
      <w:pPr>
        <w:autoSpaceDE w:val="0"/>
        <w:spacing w:after="0" w:line="240" w:lineRule="auto"/>
        <w:rPr>
          <w:rFonts w:ascii="Times New Roman" w:eastAsia="Lucida Sans Unicode" w:hAnsi="Times New Roman" w:cs="Arial"/>
          <w:sz w:val="24"/>
          <w:szCs w:val="24"/>
        </w:rPr>
      </w:pPr>
      <w:r w:rsidRPr="00945D00">
        <w:rPr>
          <w:rFonts w:ascii="Times New Roman" w:eastAsia="Lucida Sans Unicode" w:hAnsi="Times New Roman" w:cs="Arial"/>
          <w:sz w:val="24"/>
          <w:szCs w:val="24"/>
        </w:rPr>
        <w:t xml:space="preserve">            (дата)                                   (подпись)      (расшифровка подписи)</w:t>
      </w: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w:t>
      </w: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Lucida Sans Unicode" w:hAnsi="Times New Roman" w:cs="Arial"/>
          <w:sz w:val="28"/>
          <w:szCs w:val="28"/>
        </w:rPr>
        <w:br w:type="page"/>
      </w:r>
      <w:r w:rsidRPr="00945D00">
        <w:rPr>
          <w:rFonts w:ascii="Times New Roman" w:eastAsia="Times New Roman" w:hAnsi="Times New Roman" w:cs="Times New Roman"/>
          <w:sz w:val="24"/>
          <w:szCs w:val="24"/>
        </w:rPr>
        <w:t>Приложение № 11</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autoSpaceDE w:val="0"/>
        <w:spacing w:after="0" w:line="240" w:lineRule="auto"/>
        <w:ind w:left="4678"/>
        <w:rPr>
          <w:rFonts w:ascii="Times New Roman" w:eastAsia="Lucida Sans Unicode" w:hAnsi="Times New Roman" w:cs="Arial"/>
          <w:sz w:val="28"/>
          <w:szCs w:val="28"/>
        </w:rPr>
      </w:pPr>
    </w:p>
    <w:p w:rsidR="00945D00" w:rsidRPr="00945D00" w:rsidRDefault="00945D00" w:rsidP="00945D00">
      <w:pPr>
        <w:autoSpaceDE w:val="0"/>
        <w:spacing w:after="0" w:line="240" w:lineRule="auto"/>
        <w:ind w:left="4678" w:firstLine="6"/>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Типовая форма заявления-согласия</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субъекта на получение его персональных данных у третьей стороны</w:t>
      </w:r>
    </w:p>
    <w:p w:rsidR="00945D00" w:rsidRPr="00945D00" w:rsidRDefault="00945D00" w:rsidP="00945D00">
      <w:pPr>
        <w:autoSpaceDE w:val="0"/>
        <w:spacing w:after="0" w:line="240" w:lineRule="auto"/>
        <w:ind w:right="119"/>
        <w:jc w:val="both"/>
        <w:rPr>
          <w:rFonts w:ascii="Times New Roman" w:eastAsia="Lucida Sans Unicode" w:hAnsi="Times New Roman" w:cs="Arial"/>
          <w:b/>
          <w:bCs/>
          <w:sz w:val="28"/>
          <w:szCs w:val="28"/>
        </w:rPr>
      </w:pPr>
    </w:p>
    <w:tbl>
      <w:tblPr>
        <w:tblW w:w="0" w:type="auto"/>
        <w:tblLayout w:type="fixed"/>
        <w:tblLook w:val="0000" w:firstRow="0" w:lastRow="0" w:firstColumn="0" w:lastColumn="0" w:noHBand="0" w:noVBand="0"/>
      </w:tblPr>
      <w:tblGrid>
        <w:gridCol w:w="4928"/>
        <w:gridCol w:w="4818"/>
      </w:tblGrid>
      <w:tr w:rsidR="00945D00" w:rsidRPr="00945D00" w:rsidTr="00945D00">
        <w:tc>
          <w:tcPr>
            <w:tcW w:w="4928" w:type="dxa"/>
            <w:shd w:val="clear" w:color="auto" w:fill="auto"/>
          </w:tcPr>
          <w:p w:rsidR="00945D00" w:rsidRPr="00945D00" w:rsidRDefault="00945D00" w:rsidP="00945D00">
            <w:pPr>
              <w:autoSpaceDE w:val="0"/>
              <w:snapToGrid w:val="0"/>
              <w:spacing w:after="0" w:line="240" w:lineRule="auto"/>
              <w:rPr>
                <w:rFonts w:ascii="Times New Roman" w:eastAsia="Lucida Sans Unicode" w:hAnsi="Times New Roman" w:cs="Arial"/>
                <w:sz w:val="28"/>
                <w:szCs w:val="28"/>
              </w:rPr>
            </w:pPr>
          </w:p>
        </w:tc>
        <w:tc>
          <w:tcPr>
            <w:tcW w:w="4818" w:type="dxa"/>
            <w:shd w:val="clear" w:color="auto" w:fill="auto"/>
          </w:tcPr>
          <w:p w:rsidR="00945D00" w:rsidRPr="00945D00" w:rsidRDefault="00945D00" w:rsidP="00945D00">
            <w:pPr>
              <w:autoSpaceDE w:val="0"/>
              <w:snapToGrid w:val="0"/>
              <w:spacing w:after="0" w:line="240" w:lineRule="auto"/>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________________________________________________________________________________________________</w:t>
            </w:r>
          </w:p>
          <w:p w:rsidR="00945D00" w:rsidRPr="00945D00" w:rsidRDefault="00945D00" w:rsidP="00945D00">
            <w:pPr>
              <w:autoSpaceDE w:val="0"/>
              <w:spacing w:after="0" w:line="240" w:lineRule="auto"/>
              <w:jc w:val="center"/>
              <w:rPr>
                <w:rFonts w:ascii="Times New Roman" w:eastAsia="Lucida Sans Unicode" w:hAnsi="Times New Roman" w:cs="Arial"/>
                <w:sz w:val="24"/>
                <w:szCs w:val="24"/>
              </w:rPr>
            </w:pPr>
            <w:r w:rsidRPr="00945D00">
              <w:rPr>
                <w:rFonts w:ascii="Times New Roman" w:eastAsia="Times New Roman" w:hAnsi="Times New Roman" w:cs="Times New Roman"/>
                <w:sz w:val="18"/>
                <w:szCs w:val="18"/>
              </w:rPr>
              <w:t xml:space="preserve">  (должность, фамилия и инициалы главы МСУ либо руководителя функционального структурного подразделения с правами юридического лица)</w:t>
            </w:r>
          </w:p>
        </w:tc>
      </w:tr>
    </w:tbl>
    <w:p w:rsidR="00945D00" w:rsidRPr="00945D00" w:rsidRDefault="00945D00" w:rsidP="00945D00">
      <w:pPr>
        <w:autoSpaceDE w:val="0"/>
        <w:spacing w:after="0" w:line="240" w:lineRule="auto"/>
        <w:rPr>
          <w:rFonts w:ascii="Times New Roman" w:eastAsia="Times New Roman" w:hAnsi="Times New Roman" w:cs="Times New Roman"/>
          <w:sz w:val="24"/>
          <w:szCs w:val="24"/>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 xml:space="preserve">Заявление-согласие </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субъекта на получение его персональных данных у третьей стороны.</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Я,_____________________________________________________________________</w:t>
      </w: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 фамилия, имя, отчество)</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проживающий по адресу________ _________________________________________</w:t>
      </w: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(адрес места жительства)</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паспорт:  серия    _____________     № ______________ </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выданный  (кем)_________________________________(когда)__________________ </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даю согласие оператору персональных данных – _______________________________________________________________________, </w:t>
      </w:r>
    </w:p>
    <w:p w:rsidR="00945D00" w:rsidRPr="00945D00" w:rsidRDefault="00945D00" w:rsidP="00945D00">
      <w:pPr>
        <w:autoSpaceDE w:val="0"/>
        <w:spacing w:after="0" w:line="240" w:lineRule="auto"/>
        <w:jc w:val="center"/>
        <w:rPr>
          <w:rFonts w:ascii="Times New Roman" w:eastAsia="Lucida Sans Unicode" w:hAnsi="Times New Roman" w:cs="Arial"/>
          <w:sz w:val="18"/>
          <w:szCs w:val="18"/>
        </w:rPr>
      </w:pPr>
      <w:r w:rsidRPr="00945D00">
        <w:rPr>
          <w:rFonts w:ascii="Times New Roman" w:eastAsia="Lucida Sans Unicode" w:hAnsi="Times New Roman" w:cs="Arial"/>
          <w:sz w:val="18"/>
          <w:szCs w:val="18"/>
        </w:rPr>
        <w:t xml:space="preserve">(администрация БМР либо её </w:t>
      </w:r>
      <w:r w:rsidRPr="00945D00">
        <w:rPr>
          <w:rFonts w:ascii="Times New Roman" w:eastAsia="Times New Roman" w:hAnsi="Times New Roman" w:cs="Times New Roman"/>
          <w:sz w:val="18"/>
          <w:szCs w:val="18"/>
        </w:rPr>
        <w:t>функциональное структурное подразделение с правами юридического лица)</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находящемуся по юридическому адресу 606403; г.Балахна; ____________________, на получение моих персональных данных у _______________________________________________________________________</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_______________________________________________________________________</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и их обработку в целях __________________________________________ ______________________________________________________________________________________________________________________________________________</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ab/>
        <w:t>Перечень Моих персональных данных, в отношении которых дается настоящее согласие, включает следующие данные: фамилия, имя, отчество; дата рождения; пол; данные субъекта РФ (республики СНГ); индекс, почтовый адрес; контактный телефон, __________________________________________________</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___________________________________________________________________. </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ab/>
        <w:t>Действия с моими персональными данными включают в себя: сбор, накопление, систематизацию, хранение, уточнение для достижения выше изложенных целей.</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ab/>
        <w:t>Способы обработки персональных данных: автоматизированная с использованием средств вычислительной техники; без использования средств автоматизации.</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ab/>
        <w:t>Настоящее согласие действует в течение 1 года, либо до моего письменного отзыва данного согласия.</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          Мне известно, что в случае отзыва мною данного согласия (в период его действия), гражданско-правовые отношения с оператором персональных данных будут прекращены.</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 « ___ » ______ 20___ г.                                               __________________</w:t>
      </w:r>
    </w:p>
    <w:p w:rsidR="00945D00" w:rsidRPr="00945D00" w:rsidRDefault="00945D00" w:rsidP="00945D00">
      <w:pPr>
        <w:autoSpaceDE w:val="0"/>
        <w:spacing w:after="0" w:line="240" w:lineRule="auto"/>
        <w:ind w:left="5672" w:firstLine="709"/>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         (подпись)</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br w:type="page"/>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Приложение № 12</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Default="00945D00" w:rsidP="00945D00">
      <w:pPr>
        <w:autoSpaceDE w:val="0"/>
        <w:spacing w:after="0" w:line="240" w:lineRule="auto"/>
        <w:ind w:left="4678" w:firstLine="6"/>
        <w:rPr>
          <w:rFonts w:ascii="Times New Roman" w:eastAsia="Lucida Sans Unicode" w:hAnsi="Times New Roman" w:cs="Arial"/>
          <w:b/>
          <w:bCs/>
          <w:sz w:val="28"/>
          <w:szCs w:val="28"/>
        </w:rPr>
      </w:pPr>
    </w:p>
    <w:p w:rsidR="00DF2D31" w:rsidRPr="00945D00" w:rsidRDefault="00DF2D31" w:rsidP="00945D00">
      <w:pPr>
        <w:autoSpaceDE w:val="0"/>
        <w:spacing w:after="0" w:line="240" w:lineRule="auto"/>
        <w:ind w:left="4678" w:firstLine="6"/>
        <w:rPr>
          <w:rFonts w:ascii="Times New Roman" w:eastAsia="Lucida Sans Unicode" w:hAnsi="Times New Roman" w:cs="Arial"/>
          <w:b/>
          <w:bCs/>
          <w:sz w:val="28"/>
          <w:szCs w:val="28"/>
        </w:rPr>
      </w:pPr>
    </w:p>
    <w:p w:rsidR="00945D00" w:rsidRPr="00945D00" w:rsidRDefault="00945D00" w:rsidP="00945D00">
      <w:pPr>
        <w:shd w:val="clear" w:color="auto" w:fill="FFFFFF"/>
        <w:autoSpaceDE w:val="0"/>
        <w:spacing w:after="0" w:line="240" w:lineRule="auto"/>
        <w:ind w:firstLine="539"/>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Правила рассмотрения запросов субъектов персональных данных или их представителей, поступившие в администрацию Балахнинского муниципального района</w:t>
      </w:r>
    </w:p>
    <w:p w:rsidR="00945D00" w:rsidRPr="00945D00" w:rsidRDefault="00945D00" w:rsidP="00945D00">
      <w:pPr>
        <w:shd w:val="clear" w:color="auto" w:fill="FFFFFF"/>
        <w:autoSpaceDE w:val="0"/>
        <w:spacing w:after="0" w:line="240" w:lineRule="auto"/>
        <w:ind w:firstLine="539"/>
        <w:jc w:val="center"/>
        <w:rPr>
          <w:rFonts w:ascii="Times New Roman" w:eastAsia="Lucida Sans Unicode" w:hAnsi="Times New Roman" w:cs="Arial"/>
          <w:b/>
          <w:bCs/>
          <w:sz w:val="28"/>
          <w:szCs w:val="28"/>
        </w:rPr>
      </w:pPr>
    </w:p>
    <w:p w:rsidR="00945D00" w:rsidRPr="00945D00" w:rsidRDefault="00945D00" w:rsidP="00945D00">
      <w:pPr>
        <w:shd w:val="clear" w:color="auto" w:fill="FFFFFF"/>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Настоящие Правила рассмотрения запросов субъектов персональных данных или их представителей, поступившие в администрацию Балахнинского муниципального района и её </w:t>
      </w:r>
      <w:r w:rsidRPr="00945D00">
        <w:rPr>
          <w:rFonts w:ascii="Times New Roman" w:eastAsia="Times New Roman" w:hAnsi="Times New Roman" w:cs="Times New Roman"/>
          <w:sz w:val="28"/>
          <w:szCs w:val="28"/>
        </w:rPr>
        <w:t>функциональные структурные подразделения с правами юридического лица</w:t>
      </w:r>
      <w:r w:rsidRPr="00945D00">
        <w:rPr>
          <w:rFonts w:ascii="Times New Roman" w:eastAsia="Lucida Sans Unicode" w:hAnsi="Times New Roman" w:cs="Arial"/>
          <w:sz w:val="28"/>
          <w:szCs w:val="28"/>
        </w:rPr>
        <w:t xml:space="preserve"> (далее Оператор) разработаны в соответствии  </w:t>
      </w:r>
      <w:r w:rsidRPr="00945D00">
        <w:rPr>
          <w:rFonts w:ascii="Times New Roman" w:eastAsia="Lucida Sans Unicode" w:hAnsi="Times New Roman" w:cs="Arial"/>
          <w:sz w:val="28"/>
          <w:szCs w:val="28"/>
          <w:lang w:val="en-US"/>
        </w:rPr>
        <w:t>c</w:t>
      </w:r>
      <w:r w:rsidRPr="00945D00">
        <w:rPr>
          <w:rFonts w:ascii="Times New Roman" w:eastAsia="Lucida Sans Unicode" w:hAnsi="Times New Roman" w:cs="Arial"/>
          <w:sz w:val="28"/>
          <w:szCs w:val="28"/>
        </w:rPr>
        <w:t xml:space="preserve"> Федеральным законом Российской Федерации от 27.07.2006 года № 152-ФЗ «О персональных данных».</w:t>
      </w:r>
    </w:p>
    <w:p w:rsidR="00945D00" w:rsidRPr="00945D00" w:rsidRDefault="00945D00" w:rsidP="00945D00">
      <w:pPr>
        <w:shd w:val="clear" w:color="auto" w:fill="FFFFFF"/>
        <w:autoSpaceDE w:val="0"/>
        <w:spacing w:after="0" w:line="240" w:lineRule="auto"/>
        <w:ind w:firstLine="720"/>
        <w:jc w:val="both"/>
        <w:rPr>
          <w:rFonts w:ascii="Times New Roman" w:eastAsia="Lucida Sans Unicode" w:hAnsi="Times New Roman" w:cs="Arial"/>
          <w:sz w:val="28"/>
          <w:szCs w:val="28"/>
        </w:rPr>
      </w:pPr>
    </w:p>
    <w:p w:rsidR="00945D00" w:rsidRPr="00945D00" w:rsidRDefault="00945D00" w:rsidP="00945D00">
      <w:pPr>
        <w:tabs>
          <w:tab w:val="left" w:pos="-2782"/>
          <w:tab w:val="left" w:pos="0"/>
        </w:tabs>
        <w:suppressAutoHyphens/>
        <w:autoSpaceDE w:val="0"/>
        <w:spacing w:after="0" w:line="240" w:lineRule="auto"/>
        <w:jc w:val="center"/>
        <w:rPr>
          <w:rFonts w:ascii="Times New Roman" w:eastAsia="Lucida Sans Unicode" w:hAnsi="Times New Roman" w:cs="Arial"/>
          <w:b/>
          <w:bCs/>
          <w:color w:val="000000"/>
          <w:sz w:val="28"/>
          <w:szCs w:val="28"/>
        </w:rPr>
      </w:pPr>
      <w:r w:rsidRPr="00945D00">
        <w:rPr>
          <w:rFonts w:ascii="Times New Roman" w:eastAsia="Lucida Sans Unicode" w:hAnsi="Times New Roman" w:cs="Arial"/>
          <w:b/>
          <w:bCs/>
          <w:color w:val="000000"/>
          <w:sz w:val="28"/>
          <w:szCs w:val="28"/>
        </w:rPr>
        <w:t>1. Термины и определения</w:t>
      </w:r>
    </w:p>
    <w:p w:rsidR="00945D00" w:rsidRPr="00945D00" w:rsidRDefault="00945D00" w:rsidP="00945D00">
      <w:pPr>
        <w:tabs>
          <w:tab w:val="left" w:pos="-1701"/>
        </w:tabs>
        <w:autoSpaceDE w:val="0"/>
        <w:spacing w:after="0" w:line="240" w:lineRule="auto"/>
        <w:ind w:left="1081"/>
        <w:jc w:val="both"/>
        <w:rPr>
          <w:rFonts w:ascii="Times New Roman" w:eastAsia="Lucida Sans Unicode" w:hAnsi="Times New Roman" w:cs="Arial"/>
          <w:b/>
          <w:bCs/>
          <w:color w:val="000000"/>
          <w:sz w:val="28"/>
          <w:szCs w:val="28"/>
        </w:rPr>
      </w:pP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1.1.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1.2. Обработка персональных данных – любое действие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45D00" w:rsidRPr="00945D00" w:rsidRDefault="00945D00" w:rsidP="00945D00">
      <w:pPr>
        <w:shd w:val="clear" w:color="auto" w:fill="FFFFFF"/>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color w:val="000000"/>
          <w:sz w:val="28"/>
          <w:szCs w:val="28"/>
        </w:rPr>
        <w:t xml:space="preserve">1.3. Оператор – Администрация Балахнинского муниципального района либо её </w:t>
      </w:r>
      <w:r w:rsidRPr="00945D00">
        <w:rPr>
          <w:rFonts w:ascii="Times New Roman" w:eastAsia="Times New Roman" w:hAnsi="Times New Roman" w:cs="Times New Roman"/>
          <w:sz w:val="28"/>
          <w:szCs w:val="28"/>
        </w:rPr>
        <w:t>функциональные структурные подразделения с правами юридического лица</w:t>
      </w:r>
      <w:r w:rsidRPr="00945D00">
        <w:rPr>
          <w:rFonts w:ascii="Times New Roman" w:eastAsia="Lucida Sans Unicode" w:hAnsi="Times New Roman" w:cs="Arial"/>
          <w:color w:val="000000"/>
          <w:sz w:val="28"/>
          <w:szCs w:val="28"/>
        </w:rPr>
        <w:t>,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45D00" w:rsidRPr="00945D00" w:rsidRDefault="00945D00" w:rsidP="00945D00">
      <w:pPr>
        <w:shd w:val="clear" w:color="auto" w:fill="FFFFFF"/>
        <w:autoSpaceDE w:val="0"/>
        <w:spacing w:after="0" w:line="240" w:lineRule="auto"/>
        <w:rPr>
          <w:rFonts w:ascii="Times New Roman" w:eastAsia="Lucida Sans Unicode" w:hAnsi="Times New Roman" w:cs="Arial"/>
          <w:sz w:val="28"/>
          <w:szCs w:val="28"/>
        </w:rPr>
      </w:pPr>
    </w:p>
    <w:p w:rsidR="00945D00" w:rsidRPr="00945D00" w:rsidRDefault="00945D00" w:rsidP="00945D00">
      <w:pPr>
        <w:shd w:val="clear" w:color="auto" w:fill="FFFFFF"/>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2. Право субъекта персональных данных на доступ к его персональным данным</w:t>
      </w:r>
    </w:p>
    <w:p w:rsidR="00945D00" w:rsidRPr="00945D00" w:rsidRDefault="00945D00" w:rsidP="00945D00">
      <w:pPr>
        <w:tabs>
          <w:tab w:val="left" w:pos="-555"/>
          <w:tab w:val="left" w:pos="0"/>
        </w:tabs>
        <w:suppressAutoHyphens/>
        <w:autoSpaceDE w:val="0"/>
        <w:spacing w:after="0" w:line="240" w:lineRule="auto"/>
        <w:ind w:firstLine="851"/>
        <w:jc w:val="both"/>
        <w:rPr>
          <w:rFonts w:ascii="Times New Roman" w:eastAsia="Lucida Sans Unicode" w:hAnsi="Times New Roman" w:cs="Arial"/>
          <w:sz w:val="28"/>
          <w:szCs w:val="28"/>
        </w:rPr>
      </w:pPr>
    </w:p>
    <w:p w:rsidR="00945D00" w:rsidRPr="00945D00" w:rsidRDefault="00945D00" w:rsidP="00945D00">
      <w:pPr>
        <w:tabs>
          <w:tab w:val="left" w:pos="-555"/>
          <w:tab w:val="left" w:pos="0"/>
        </w:tabs>
        <w:suppressAutoHyphens/>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2.1. Субъект персональных данных имеет право на получение следующих сведений:</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а) подтверждение факта обработки персональных данных оператором;</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б) правовые основания и цели обработки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в) цели и применяемые оператором способы обработки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г)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основании договора с оператором или на основании федерального закона;</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  д)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е) сроки обработки персональных данных, в том числе сроки их хранения;</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ё) порядок осуществления субъектом персональных данных прав, предусмотренных настоящим Федеральным законом;</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ж) информацию об осуществленной или о предполагаемой трансграничной передаче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з)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2.3. Сведения, указанные в части 2.1.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2.4. Сведения, указанные в части 2.1.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2.5. В случае, если сведения, указанные в части 2.1. настоящего Порядка,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2.1. настоящего Порядка,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2.6. Субъект персональных данных вправе обратиться повторно к оператору или направить ему повторный запрос в целях получения сведений, указанных в части 2.1. настоящего Порядка, а также в целях ознакомления с обрабатываемыми персональными данными до истечения срока, указанного в части 2.5. настоящего Порядка,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2.4. настоящего Порядка, должен содержать обоснование направления повторного запроса.</w:t>
      </w: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2.7. Оператор вправе отказать субъекту персональных данных в выполнении повторного запроса, не соответствующего условиям, предусмотренным частями в части 2.5. и 2.6. настоящего Порядка.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945D00" w:rsidRPr="00945D00" w:rsidRDefault="00945D00" w:rsidP="00945D00">
      <w:pPr>
        <w:autoSpaceDE w:val="0"/>
        <w:spacing w:after="0" w:line="240" w:lineRule="auto"/>
        <w:ind w:firstLine="720"/>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ind w:firstLine="720"/>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3.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w:t>
      </w:r>
    </w:p>
    <w:p w:rsidR="00945D00" w:rsidRPr="00945D00" w:rsidRDefault="00945D00" w:rsidP="00945D00">
      <w:pPr>
        <w:autoSpaceDE w:val="0"/>
        <w:spacing w:after="0" w:line="240" w:lineRule="auto"/>
        <w:ind w:firstLine="720"/>
        <w:jc w:val="both"/>
        <w:rPr>
          <w:rFonts w:ascii="Times New Roman" w:eastAsia="Lucida Sans Unicode" w:hAnsi="Times New Roman" w:cs="Arial"/>
          <w:sz w:val="28"/>
          <w:szCs w:val="28"/>
        </w:rPr>
      </w:pPr>
    </w:p>
    <w:p w:rsidR="00945D00" w:rsidRPr="00945D00" w:rsidRDefault="00945D00" w:rsidP="00945D00">
      <w:pPr>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3.1. 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945D00" w:rsidRPr="00945D00" w:rsidRDefault="00945D00" w:rsidP="00945D00">
      <w:pPr>
        <w:shd w:val="clear" w:color="auto" w:fill="FFFFFF"/>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предусмотренный п. 4.1 настоящего Порядка,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945D00" w:rsidRPr="00945D00" w:rsidRDefault="00945D00" w:rsidP="00945D00">
      <w:pPr>
        <w:shd w:val="clear" w:color="auto" w:fill="FFFFFF"/>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45D00" w:rsidRPr="00945D00" w:rsidRDefault="00945D00" w:rsidP="00945D00">
      <w:pPr>
        <w:shd w:val="clear" w:color="auto" w:fill="FFFFFF"/>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945D00" w:rsidRPr="00945D00" w:rsidRDefault="00945D00" w:rsidP="00945D00">
      <w:pPr>
        <w:shd w:val="clear" w:color="auto" w:fill="FFFFFF"/>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3.5. Обращения и запросы субъектов персональных данных подлежат обязательному учету в «</w:t>
      </w:r>
      <w:r w:rsidRPr="00945D00">
        <w:rPr>
          <w:rFonts w:ascii="Times New Roman" w:eastAsia="Lucida Sans Unicode" w:hAnsi="Times New Roman" w:cs="Arial"/>
          <w:color w:val="000000"/>
          <w:sz w:val="28"/>
          <w:szCs w:val="28"/>
        </w:rPr>
        <w:t>Журнале учета обращений субъектов персональных данных о выполнении их законных прав, при обработке персональных данных</w:t>
      </w:r>
      <w:r w:rsidRPr="00945D00">
        <w:rPr>
          <w:rFonts w:ascii="Times New Roman" w:eastAsia="Lucida Sans Unicode" w:hAnsi="Times New Roman" w:cs="Arial"/>
          <w:sz w:val="28"/>
          <w:szCs w:val="28"/>
        </w:rPr>
        <w:t>».</w:t>
      </w:r>
    </w:p>
    <w:p w:rsidR="00945D00" w:rsidRPr="00945D00" w:rsidRDefault="00945D00" w:rsidP="00945D00">
      <w:pPr>
        <w:shd w:val="clear" w:color="auto" w:fill="FFFFFF"/>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keepNext/>
        <w:keepLines/>
        <w:numPr>
          <w:ilvl w:val="0"/>
          <w:numId w:val="16"/>
        </w:numPr>
        <w:shd w:val="clear" w:color="auto" w:fill="FFFFFF"/>
        <w:tabs>
          <w:tab w:val="left" w:pos="-720"/>
          <w:tab w:val="left" w:pos="0"/>
        </w:tabs>
        <w:suppressAutoHyphens/>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 xml:space="preserve">Ограничения прав субъекта персональных данных </w:t>
      </w:r>
    </w:p>
    <w:p w:rsidR="00945D00" w:rsidRPr="00945D00" w:rsidRDefault="00945D00" w:rsidP="00945D00">
      <w:pPr>
        <w:keepNext/>
        <w:shd w:val="clear" w:color="auto" w:fill="FFFFFF"/>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на доступ к его персональным данным</w:t>
      </w:r>
    </w:p>
    <w:p w:rsidR="00945D00" w:rsidRPr="00945D00" w:rsidRDefault="00945D00" w:rsidP="00945D00">
      <w:pPr>
        <w:shd w:val="clear" w:color="auto" w:fill="FFFFFF"/>
        <w:autoSpaceDE w:val="0"/>
        <w:spacing w:after="0" w:line="240" w:lineRule="auto"/>
        <w:ind w:firstLine="720"/>
        <w:jc w:val="both"/>
        <w:rPr>
          <w:rFonts w:ascii="Times New Roman" w:eastAsia="Lucida Sans Unicode" w:hAnsi="Times New Roman" w:cs="Arial"/>
          <w:sz w:val="28"/>
          <w:szCs w:val="28"/>
        </w:rPr>
      </w:pPr>
    </w:p>
    <w:p w:rsidR="00945D00" w:rsidRPr="00945D00" w:rsidRDefault="00945D00" w:rsidP="00945D00">
      <w:pPr>
        <w:shd w:val="clear" w:color="auto" w:fill="FFFFFF"/>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4.1.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945D00" w:rsidRPr="00945D00" w:rsidRDefault="00945D00" w:rsidP="00945D00">
      <w:pPr>
        <w:shd w:val="clear" w:color="auto" w:fill="FFFFFF"/>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а)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945D00" w:rsidRPr="00945D00" w:rsidRDefault="00945D00" w:rsidP="00945D00">
      <w:pPr>
        <w:shd w:val="clear" w:color="auto" w:fill="FFFFFF"/>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б)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945D00" w:rsidRPr="00945D00" w:rsidRDefault="00945D00" w:rsidP="00945D00">
      <w:pPr>
        <w:shd w:val="clear" w:color="auto" w:fill="FFFFFF"/>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в)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945D00" w:rsidRPr="00945D00" w:rsidRDefault="00945D00" w:rsidP="00945D00">
      <w:pPr>
        <w:shd w:val="clear" w:color="auto" w:fill="FFFFFF"/>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г) доступ субъекта персональных данных к его персональным данным нарушает права и законные интересы третьих лиц;</w:t>
      </w:r>
    </w:p>
    <w:p w:rsidR="00945D00" w:rsidRPr="00945D00" w:rsidRDefault="00945D00" w:rsidP="00945D00">
      <w:pPr>
        <w:shd w:val="clear" w:color="auto" w:fill="FFFFFF"/>
        <w:autoSpaceDE w:val="0"/>
        <w:spacing w:after="0" w:line="240" w:lineRule="auto"/>
        <w:ind w:firstLine="567"/>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д)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45D00" w:rsidRPr="00945D00" w:rsidRDefault="00945D00" w:rsidP="00945D00">
      <w:pPr>
        <w:shd w:val="clear" w:color="auto" w:fill="FFFFFF"/>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shd w:val="clear" w:color="auto" w:fill="FFFFFF"/>
        <w:autoSpaceDE w:val="0"/>
        <w:spacing w:after="0" w:line="240" w:lineRule="auto"/>
        <w:jc w:val="center"/>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w:t>
      </w:r>
    </w:p>
    <w:p w:rsidR="00945D00" w:rsidRPr="00945D00" w:rsidRDefault="00945D00" w:rsidP="00945D00">
      <w:pPr>
        <w:spacing w:after="0" w:line="240" w:lineRule="auto"/>
        <w:ind w:left="5672"/>
        <w:rPr>
          <w:rFonts w:ascii="Times New Roman" w:eastAsia="Times New Roman" w:hAnsi="Times New Roman" w:cs="Times New Roman"/>
          <w:sz w:val="24"/>
          <w:szCs w:val="24"/>
        </w:rPr>
      </w:pPr>
    </w:p>
    <w:p w:rsidR="00945D00" w:rsidRPr="00945D00" w:rsidRDefault="00945D00" w:rsidP="00945D00">
      <w:pPr>
        <w:spacing w:after="0" w:line="240" w:lineRule="auto"/>
        <w:ind w:left="5672"/>
        <w:rPr>
          <w:rFonts w:ascii="Times New Roman" w:eastAsia="Times New Roman" w:hAnsi="Times New Roman" w:cs="Times New Roman"/>
          <w:sz w:val="24"/>
          <w:szCs w:val="24"/>
        </w:rPr>
      </w:pPr>
    </w:p>
    <w:p w:rsidR="00DF2D31" w:rsidRDefault="00DF2D31" w:rsidP="00945D00">
      <w:pPr>
        <w:spacing w:after="0" w:line="240" w:lineRule="auto"/>
        <w:ind w:left="5672"/>
        <w:rPr>
          <w:rFonts w:ascii="Times New Roman" w:eastAsia="Times New Roman" w:hAnsi="Times New Roman" w:cs="Times New Roman"/>
          <w:sz w:val="24"/>
          <w:szCs w:val="24"/>
        </w:rPr>
        <w:sectPr w:rsidR="00DF2D31" w:rsidSect="00945D00">
          <w:pgSz w:w="11907" w:h="16840" w:code="9"/>
          <w:pgMar w:top="-851" w:right="708" w:bottom="-907" w:left="1134" w:header="851" w:footer="720" w:gutter="0"/>
          <w:cols w:space="720"/>
          <w:formProt w:val="0"/>
          <w:titlePg/>
        </w:sectPr>
      </w:pP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Приложение № 13</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DF2D31" w:rsidRPr="00945D00" w:rsidRDefault="00DF2D31" w:rsidP="00DF2D31">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autoSpaceDE w:val="0"/>
        <w:spacing w:after="0" w:line="240" w:lineRule="auto"/>
        <w:ind w:left="4678" w:firstLine="6"/>
        <w:rPr>
          <w:rFonts w:ascii="Times New Roman" w:eastAsia="Lucida Sans Unicode" w:hAnsi="Times New Roman" w:cs="Arial"/>
          <w:sz w:val="28"/>
          <w:szCs w:val="28"/>
        </w:rPr>
      </w:pPr>
    </w:p>
    <w:p w:rsidR="00DF2D31" w:rsidRDefault="00DF2D31" w:rsidP="00945D00">
      <w:pPr>
        <w:autoSpaceDE w:val="0"/>
        <w:spacing w:after="0" w:line="240" w:lineRule="auto"/>
        <w:jc w:val="center"/>
        <w:rPr>
          <w:rFonts w:ascii="Times New Roman" w:eastAsia="Lucida Sans Unicode" w:hAnsi="Times New Roman" w:cs="Arial"/>
          <w:b/>
          <w:bCs/>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ПОЛОЖЕНИЕ</w:t>
      </w:r>
    </w:p>
    <w:p w:rsidR="00945D00" w:rsidRPr="00945D00" w:rsidRDefault="00945D00" w:rsidP="00945D00">
      <w:pPr>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по организации и проведению работ по обеспечению безопасности персональных данных при их обработке в информационных системах персональных данных в администрации Балахнинского муниципального района</w:t>
      </w:r>
    </w:p>
    <w:p w:rsidR="00945D00" w:rsidRPr="00945D00" w:rsidRDefault="00945D00" w:rsidP="00945D00">
      <w:pPr>
        <w:tabs>
          <w:tab w:val="left" w:pos="-2782"/>
          <w:tab w:val="left" w:pos="0"/>
        </w:tabs>
        <w:suppressAutoHyphens/>
        <w:autoSpaceDE w:val="0"/>
        <w:spacing w:after="0" w:line="240" w:lineRule="auto"/>
        <w:jc w:val="both"/>
        <w:rPr>
          <w:rFonts w:ascii="Times New Roman" w:eastAsia="Lucida Sans Unicode" w:hAnsi="Times New Roman" w:cs="Arial"/>
          <w:sz w:val="28"/>
          <w:szCs w:val="28"/>
        </w:rPr>
      </w:pPr>
    </w:p>
    <w:p w:rsidR="00945D00" w:rsidRPr="00945D00" w:rsidRDefault="00945D00" w:rsidP="00945D00">
      <w:pPr>
        <w:tabs>
          <w:tab w:val="left" w:pos="180"/>
        </w:tabs>
        <w:autoSpaceDE w:val="0"/>
        <w:spacing w:after="0" w:line="240" w:lineRule="auto"/>
        <w:jc w:val="center"/>
        <w:rPr>
          <w:rFonts w:ascii="Times New Roman" w:eastAsia="Lucida Sans Unicode" w:hAnsi="Times New Roman" w:cs="Arial"/>
          <w:b/>
          <w:bCs/>
          <w:color w:val="000000"/>
          <w:sz w:val="28"/>
          <w:szCs w:val="28"/>
        </w:rPr>
      </w:pPr>
      <w:r w:rsidRPr="00945D00">
        <w:rPr>
          <w:rFonts w:ascii="Times New Roman" w:eastAsia="Lucida Sans Unicode" w:hAnsi="Times New Roman" w:cs="Arial"/>
          <w:b/>
          <w:bCs/>
          <w:color w:val="000000"/>
          <w:sz w:val="28"/>
          <w:szCs w:val="28"/>
        </w:rPr>
        <w:t>1. Общие положения</w:t>
      </w:r>
    </w:p>
    <w:p w:rsidR="00945D00" w:rsidRPr="00945D00" w:rsidRDefault="00945D00" w:rsidP="00945D00">
      <w:pPr>
        <w:tabs>
          <w:tab w:val="left" w:pos="180"/>
        </w:tabs>
        <w:autoSpaceDE w:val="0"/>
        <w:spacing w:after="0" w:line="240" w:lineRule="auto"/>
        <w:ind w:firstLine="709"/>
        <w:jc w:val="both"/>
        <w:rPr>
          <w:rFonts w:ascii="Times New Roman" w:eastAsia="Lucida Sans Unicode" w:hAnsi="Times New Roman" w:cs="Arial"/>
          <w:color w:val="000000"/>
          <w:sz w:val="28"/>
          <w:szCs w:val="28"/>
        </w:rPr>
      </w:pPr>
    </w:p>
    <w:p w:rsidR="00945D00" w:rsidRPr="00945D00" w:rsidRDefault="00945D00" w:rsidP="00945D00">
      <w:pPr>
        <w:tabs>
          <w:tab w:val="left" w:pos="180"/>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 xml:space="preserve">1.1. Настоящее положение устанавливает требования к обеспечению безопасности персональных данных при их обработке в ИСПДн, представляющих собой совокупность персональных данных, содержащихся в базах данных, а также информационных технологий и технических средств, позволяющих осуществлять обработку таких персональных данных с использованием и без использования средств автоматизации, </w:t>
      </w:r>
      <w:r w:rsidRPr="00945D00">
        <w:rPr>
          <w:rFonts w:ascii="Times New Roman" w:eastAsia="Lucida Sans Unicode" w:hAnsi="Times New Roman" w:cs="Arial"/>
          <w:sz w:val="28"/>
          <w:szCs w:val="28"/>
        </w:rPr>
        <w:t>в администрации Балахнинского муниципального района</w:t>
      </w:r>
      <w:r w:rsidRPr="00945D00">
        <w:rPr>
          <w:rFonts w:ascii="Times New Roman" w:eastAsia="Lucida Sans Unicode" w:hAnsi="Times New Roman" w:cs="Arial"/>
          <w:color w:val="000000"/>
          <w:sz w:val="28"/>
          <w:szCs w:val="28"/>
        </w:rPr>
        <w:t xml:space="preserve">. </w:t>
      </w:r>
    </w:p>
    <w:p w:rsidR="00945D00" w:rsidRPr="00945D00" w:rsidRDefault="00945D00" w:rsidP="00945D00">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 xml:space="preserve">1.2. Настоящее Положение разработано в соответствии с Федеральным законом от 27 июля 2006 года № 152-ФЗ «О персональных данных»,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01 ноября 2012 года №1119 «Об утверждении требований к защите персональных данных при их обработке в информационных системах персональных данных». </w:t>
      </w:r>
    </w:p>
    <w:p w:rsidR="00945D00" w:rsidRPr="00945D00" w:rsidRDefault="00945D00" w:rsidP="00945D00">
      <w:pPr>
        <w:spacing w:after="0" w:line="240" w:lineRule="auto"/>
        <w:ind w:firstLine="567"/>
        <w:jc w:val="both"/>
        <w:rPr>
          <w:rFonts w:ascii="Times New Roman" w:eastAsia="Lucida Sans Unicode" w:hAnsi="Times New Roman" w:cs="Times New Roman"/>
          <w:sz w:val="28"/>
          <w:szCs w:val="28"/>
        </w:rPr>
      </w:pPr>
      <w:r w:rsidRPr="00945D00">
        <w:rPr>
          <w:rFonts w:ascii="Times New Roman" w:eastAsia="Lucida Sans Unicode" w:hAnsi="Times New Roman" w:cs="Times New Roman"/>
          <w:sz w:val="28"/>
          <w:szCs w:val="28"/>
        </w:rPr>
        <w:t>1.3. Обработка персональных данных в Администрации осуществляется на основе принципов:</w:t>
      </w:r>
    </w:p>
    <w:p w:rsidR="00945D00" w:rsidRPr="00945D00" w:rsidRDefault="00945D00" w:rsidP="00945D00">
      <w:pPr>
        <w:spacing w:after="0" w:line="240" w:lineRule="auto"/>
        <w:ind w:firstLine="567"/>
        <w:jc w:val="both"/>
        <w:rPr>
          <w:rFonts w:ascii="Times New Roman" w:eastAsia="Lucida Sans Unicode" w:hAnsi="Times New Roman" w:cs="Times New Roman"/>
          <w:sz w:val="28"/>
          <w:szCs w:val="28"/>
        </w:rPr>
      </w:pPr>
      <w:r w:rsidRPr="00945D00">
        <w:rPr>
          <w:rFonts w:ascii="Times New Roman" w:eastAsia="Lucida Sans Unicode" w:hAnsi="Times New Roman" w:cs="Times New Roman"/>
          <w:sz w:val="28"/>
          <w:szCs w:val="28"/>
        </w:rPr>
        <w:t>- законности целей и способов обработки персональных данных;</w:t>
      </w:r>
    </w:p>
    <w:p w:rsidR="00945D00" w:rsidRPr="00945D00" w:rsidRDefault="00945D00" w:rsidP="00945D00">
      <w:pPr>
        <w:spacing w:after="0" w:line="240" w:lineRule="auto"/>
        <w:ind w:firstLine="567"/>
        <w:jc w:val="both"/>
        <w:rPr>
          <w:rFonts w:ascii="Times New Roman" w:eastAsia="Lucida Sans Unicode" w:hAnsi="Times New Roman" w:cs="Times New Roman"/>
          <w:sz w:val="28"/>
          <w:szCs w:val="28"/>
        </w:rPr>
      </w:pPr>
      <w:r w:rsidRPr="00945D00">
        <w:rPr>
          <w:rFonts w:ascii="Times New Roman" w:eastAsia="Lucida Sans Unicode" w:hAnsi="Times New Roman" w:cs="Times New Roman"/>
          <w:sz w:val="28"/>
          <w:szCs w:val="28"/>
        </w:rPr>
        <w:t>-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945D00" w:rsidRPr="00945D00" w:rsidRDefault="00945D00" w:rsidP="00945D00">
      <w:pPr>
        <w:spacing w:after="0" w:line="240" w:lineRule="auto"/>
        <w:ind w:firstLine="567"/>
        <w:jc w:val="both"/>
        <w:rPr>
          <w:rFonts w:ascii="Times New Roman" w:eastAsia="Lucida Sans Unicode" w:hAnsi="Times New Roman" w:cs="Times New Roman"/>
          <w:sz w:val="28"/>
          <w:szCs w:val="28"/>
        </w:rPr>
      </w:pPr>
      <w:r w:rsidRPr="00945D00">
        <w:rPr>
          <w:rFonts w:ascii="Times New Roman" w:eastAsia="Lucida Sans Unicode" w:hAnsi="Times New Roman" w:cs="Times New Roman"/>
          <w:sz w:val="28"/>
          <w:szCs w:val="28"/>
        </w:rPr>
        <w:t>-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945D00" w:rsidRPr="00945D00" w:rsidRDefault="00945D00" w:rsidP="00945D00">
      <w:pPr>
        <w:spacing w:after="0" w:line="240" w:lineRule="auto"/>
        <w:ind w:firstLine="567"/>
        <w:jc w:val="both"/>
        <w:rPr>
          <w:rFonts w:ascii="Times New Roman" w:eastAsia="Lucida Sans Unicode" w:hAnsi="Times New Roman" w:cs="Times New Roman"/>
          <w:sz w:val="28"/>
          <w:szCs w:val="28"/>
        </w:rPr>
      </w:pPr>
      <w:r w:rsidRPr="00945D00">
        <w:rPr>
          <w:rFonts w:ascii="Times New Roman" w:eastAsia="Lucida Sans Unicode" w:hAnsi="Times New Roman" w:cs="Times New Roman"/>
          <w:sz w:val="28"/>
          <w:szCs w:val="28"/>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945D00" w:rsidRPr="00945D00" w:rsidRDefault="00945D00" w:rsidP="00945D00">
      <w:pPr>
        <w:spacing w:after="0" w:line="240" w:lineRule="auto"/>
        <w:ind w:firstLine="567"/>
        <w:jc w:val="both"/>
        <w:rPr>
          <w:rFonts w:ascii="Times New Roman" w:eastAsia="Lucida Sans Unicode" w:hAnsi="Times New Roman" w:cs="Times New Roman"/>
          <w:sz w:val="28"/>
          <w:szCs w:val="28"/>
        </w:rPr>
      </w:pPr>
      <w:r w:rsidRPr="00945D00">
        <w:rPr>
          <w:rFonts w:ascii="Times New Roman" w:eastAsia="Lucida Sans Unicode" w:hAnsi="Times New Roman" w:cs="Times New Roman"/>
          <w:sz w:val="28"/>
          <w:szCs w:val="28"/>
        </w:rPr>
        <w:t>- недопустимости объединения созданных для несовместимых между собой целей баз данных информационных систем персональных данных.</w:t>
      </w:r>
    </w:p>
    <w:p w:rsidR="00945D00" w:rsidRDefault="00945D00" w:rsidP="00945D00">
      <w:pPr>
        <w:tabs>
          <w:tab w:val="left" w:pos="-2782"/>
          <w:tab w:val="left" w:pos="0"/>
        </w:tabs>
        <w:suppressAutoHyphens/>
        <w:autoSpaceDE w:val="0"/>
        <w:spacing w:after="0" w:line="240" w:lineRule="auto"/>
        <w:jc w:val="center"/>
        <w:rPr>
          <w:rFonts w:ascii="Times New Roman" w:eastAsia="Lucida Sans Unicode" w:hAnsi="Times New Roman" w:cs="Arial"/>
          <w:b/>
          <w:bCs/>
          <w:sz w:val="28"/>
          <w:szCs w:val="28"/>
        </w:rPr>
      </w:pPr>
    </w:p>
    <w:p w:rsidR="00DF2D31" w:rsidRPr="00945D00" w:rsidRDefault="00DF2D31" w:rsidP="00945D00">
      <w:pPr>
        <w:tabs>
          <w:tab w:val="left" w:pos="-2782"/>
          <w:tab w:val="left" w:pos="0"/>
        </w:tabs>
        <w:suppressAutoHyphens/>
        <w:autoSpaceDE w:val="0"/>
        <w:spacing w:after="0" w:line="240" w:lineRule="auto"/>
        <w:jc w:val="center"/>
        <w:rPr>
          <w:rFonts w:ascii="Times New Roman" w:eastAsia="Lucida Sans Unicode" w:hAnsi="Times New Roman" w:cs="Arial"/>
          <w:b/>
          <w:bCs/>
          <w:sz w:val="28"/>
          <w:szCs w:val="28"/>
        </w:rPr>
      </w:pPr>
    </w:p>
    <w:p w:rsidR="00945D00" w:rsidRPr="00945D00" w:rsidRDefault="00945D00" w:rsidP="00945D00">
      <w:pPr>
        <w:tabs>
          <w:tab w:val="left" w:pos="-2782"/>
          <w:tab w:val="left" w:pos="0"/>
        </w:tabs>
        <w:suppressAutoHyphens/>
        <w:autoSpaceDE w:val="0"/>
        <w:spacing w:after="0" w:line="240" w:lineRule="auto"/>
        <w:jc w:val="center"/>
        <w:rPr>
          <w:rFonts w:ascii="Times New Roman" w:eastAsia="Lucida Sans Unicode" w:hAnsi="Times New Roman" w:cs="Arial"/>
          <w:b/>
          <w:bCs/>
          <w:sz w:val="28"/>
          <w:szCs w:val="28"/>
        </w:rPr>
      </w:pPr>
      <w:r w:rsidRPr="00945D00">
        <w:rPr>
          <w:rFonts w:ascii="Times New Roman" w:eastAsia="Lucida Sans Unicode" w:hAnsi="Times New Roman" w:cs="Arial"/>
          <w:b/>
          <w:bCs/>
          <w:sz w:val="28"/>
          <w:szCs w:val="28"/>
        </w:rPr>
        <w:t>2. Термины и определения</w:t>
      </w:r>
    </w:p>
    <w:p w:rsidR="00945D00" w:rsidRPr="00945D00" w:rsidRDefault="00945D00" w:rsidP="00945D00">
      <w:pPr>
        <w:tabs>
          <w:tab w:val="left" w:pos="-1701"/>
        </w:tabs>
        <w:autoSpaceDE w:val="0"/>
        <w:spacing w:after="0" w:line="240" w:lineRule="auto"/>
        <w:ind w:left="1081"/>
        <w:jc w:val="both"/>
        <w:rPr>
          <w:rFonts w:ascii="Times New Roman" w:eastAsia="Lucida Sans Unicode" w:hAnsi="Times New Roman" w:cs="Arial"/>
          <w:b/>
          <w:bCs/>
          <w:color w:val="000000"/>
          <w:sz w:val="28"/>
          <w:szCs w:val="28"/>
        </w:rPr>
      </w:pP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 xml:space="preserve"> 2.1.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 xml:space="preserve"> 2.2. Обработка персональных данных – любое действие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2.3. Информационная система персональных данных (далее - ИСПДн)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2.4.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2.5.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 xml:space="preserve">2.6. Оператор – Администрация Балахнинского муниципального района либо её </w:t>
      </w:r>
      <w:r w:rsidRPr="00945D00">
        <w:rPr>
          <w:rFonts w:ascii="Times New Roman" w:eastAsia="Times New Roman" w:hAnsi="Times New Roman" w:cs="Times New Roman"/>
          <w:sz w:val="28"/>
          <w:szCs w:val="28"/>
        </w:rPr>
        <w:t>функциональные структурные подразделения с правами юридического лица (далее – Администрация)</w:t>
      </w:r>
      <w:r w:rsidRPr="00945D00">
        <w:rPr>
          <w:rFonts w:ascii="Times New Roman" w:eastAsia="Lucida Sans Unicode" w:hAnsi="Times New Roman" w:cs="Arial"/>
          <w:color w:val="000000"/>
          <w:sz w:val="28"/>
          <w:szCs w:val="28"/>
        </w:rPr>
        <w:t>,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2.7. Уполномоченное оператором лицо – лицо, которому на основании договора оператор поручает обработку персональных данных.</w:t>
      </w:r>
    </w:p>
    <w:p w:rsidR="00945D00" w:rsidRPr="00945D00" w:rsidRDefault="00945D00" w:rsidP="00945D00">
      <w:pPr>
        <w:widowControl w:val="0"/>
        <w:suppressAutoHyphens/>
        <w:autoSpaceDE w:val="0"/>
        <w:spacing w:after="0" w:line="240" w:lineRule="auto"/>
        <w:jc w:val="both"/>
        <w:rPr>
          <w:rFonts w:ascii="Times New Roman" w:eastAsia="Lucida Sans Unicode" w:hAnsi="Times New Roman" w:cs="Arial"/>
          <w:color w:val="000000"/>
          <w:sz w:val="28"/>
          <w:szCs w:val="28"/>
        </w:rPr>
      </w:pPr>
    </w:p>
    <w:p w:rsidR="00945D00" w:rsidRPr="00945D00" w:rsidRDefault="00945D00" w:rsidP="00945D00">
      <w:pPr>
        <w:widowControl w:val="0"/>
        <w:suppressAutoHyphens/>
        <w:autoSpaceDE w:val="0"/>
        <w:spacing w:after="0" w:line="240" w:lineRule="auto"/>
        <w:jc w:val="center"/>
        <w:rPr>
          <w:rFonts w:ascii="Times New Roman" w:eastAsia="Arial" w:hAnsi="Times New Roman" w:cs="Times New Roman"/>
          <w:b/>
          <w:bCs/>
          <w:color w:val="000000"/>
          <w:sz w:val="28"/>
          <w:szCs w:val="28"/>
          <w:lang w:eastAsia="hi-IN" w:bidi="hi-IN"/>
        </w:rPr>
      </w:pPr>
      <w:r w:rsidRPr="00945D00">
        <w:rPr>
          <w:rFonts w:ascii="Times New Roman" w:eastAsia="Arial" w:hAnsi="Times New Roman" w:cs="Times New Roman"/>
          <w:b/>
          <w:bCs/>
          <w:color w:val="000000"/>
          <w:sz w:val="28"/>
          <w:szCs w:val="28"/>
          <w:lang w:eastAsia="hi-IN" w:bidi="hi-IN"/>
        </w:rPr>
        <w:t>3. Порядок определения защищаемой информации</w:t>
      </w:r>
    </w:p>
    <w:p w:rsidR="00945D00" w:rsidRPr="00945D00" w:rsidRDefault="00945D00" w:rsidP="00945D00">
      <w:pPr>
        <w:widowControl w:val="0"/>
        <w:suppressAutoHyphens/>
        <w:autoSpaceDE w:val="0"/>
        <w:spacing w:after="0" w:line="240" w:lineRule="auto"/>
        <w:ind w:firstLine="720"/>
        <w:jc w:val="both"/>
        <w:rPr>
          <w:rFonts w:ascii="Times New Roman" w:eastAsia="Arial" w:hAnsi="Times New Roman" w:cs="Times New Roman"/>
          <w:b/>
          <w:bCs/>
          <w:color w:val="000000"/>
          <w:sz w:val="28"/>
          <w:szCs w:val="28"/>
          <w:lang w:eastAsia="hi-IN" w:bidi="hi-IN"/>
        </w:rPr>
      </w:pPr>
    </w:p>
    <w:p w:rsidR="00945D00" w:rsidRPr="00945D00" w:rsidRDefault="00945D00" w:rsidP="00945D00">
      <w:pPr>
        <w:spacing w:after="0" w:line="240" w:lineRule="auto"/>
        <w:ind w:firstLine="567"/>
        <w:jc w:val="both"/>
        <w:rPr>
          <w:rFonts w:ascii="Times New Roman" w:eastAsia="Lucida Sans Unicode" w:hAnsi="Times New Roman" w:cs="Times New Roman"/>
          <w:sz w:val="28"/>
          <w:szCs w:val="28"/>
        </w:rPr>
      </w:pPr>
      <w:r w:rsidRPr="00945D00">
        <w:rPr>
          <w:rFonts w:ascii="Times New Roman" w:eastAsia="Lucida Sans Unicode" w:hAnsi="Times New Roman" w:cs="Times New Roman"/>
          <w:sz w:val="28"/>
          <w:szCs w:val="28"/>
        </w:rPr>
        <w:t>3.1. Администрация создает в пределах своих полномочий, установленных в соответствии с федеральными законами, ИСПДн, в целях обеспечения реализации прав объектов персональных данных.</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3.2. В Администрации на основании «Перечня сведений конфиденциального характера», утвержденного Указом Президента Российской Федерации 6 марта 1997 года № 188, определяется и утверждается перечень сведений ограниченного доступа, не относящихся к государственной тайне (далее – информация ограниченного доступа) и перечень информационных систем персональных данных.</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3.3. На стадии проектирования каждой ИСПДн  определяются цели и содержание обработки персональных данных, утверждается перечень обрабатываемых персональных данных.</w:t>
      </w:r>
    </w:p>
    <w:p w:rsidR="00945D00" w:rsidRPr="00945D00" w:rsidRDefault="00945D00" w:rsidP="00945D00">
      <w:pPr>
        <w:widowControl w:val="0"/>
        <w:suppressAutoHyphens/>
        <w:autoSpaceDE w:val="0"/>
        <w:spacing w:after="0" w:line="240" w:lineRule="auto"/>
        <w:ind w:firstLine="720"/>
        <w:jc w:val="both"/>
        <w:rPr>
          <w:rFonts w:ascii="Times New Roman" w:eastAsia="Arial" w:hAnsi="Times New Roman" w:cs="Times New Roman"/>
          <w:b/>
          <w:bCs/>
          <w:color w:val="000000"/>
          <w:sz w:val="28"/>
          <w:szCs w:val="28"/>
          <w:lang w:eastAsia="hi-IN" w:bidi="hi-IN"/>
        </w:rPr>
      </w:pPr>
    </w:p>
    <w:p w:rsidR="00945D00" w:rsidRPr="00945D00" w:rsidRDefault="00945D00" w:rsidP="00945D00">
      <w:pPr>
        <w:widowControl w:val="0"/>
        <w:suppressAutoHyphens/>
        <w:autoSpaceDE w:val="0"/>
        <w:spacing w:after="0" w:line="240" w:lineRule="auto"/>
        <w:jc w:val="center"/>
        <w:rPr>
          <w:rFonts w:ascii="Times New Roman" w:eastAsia="Arial" w:hAnsi="Times New Roman" w:cs="Times New Roman"/>
          <w:b/>
          <w:bCs/>
          <w:color w:val="000000"/>
          <w:sz w:val="28"/>
          <w:szCs w:val="28"/>
          <w:lang w:eastAsia="hi-IN" w:bidi="hi-IN"/>
        </w:rPr>
      </w:pPr>
      <w:r w:rsidRPr="00945D00">
        <w:rPr>
          <w:rFonts w:ascii="Times New Roman" w:eastAsia="Arial" w:hAnsi="Times New Roman" w:cs="Times New Roman"/>
          <w:b/>
          <w:bCs/>
          <w:color w:val="000000"/>
          <w:sz w:val="28"/>
          <w:szCs w:val="28"/>
          <w:lang w:eastAsia="hi-IN" w:bidi="hi-IN"/>
        </w:rPr>
        <w:t>4. Основные условия проведения обработки персональных данных</w:t>
      </w:r>
    </w:p>
    <w:p w:rsidR="00945D00" w:rsidRPr="00945D00" w:rsidRDefault="00945D00" w:rsidP="00945D00">
      <w:pPr>
        <w:autoSpaceDE w:val="0"/>
        <w:spacing w:after="0" w:line="240" w:lineRule="auto"/>
        <w:ind w:firstLine="709"/>
        <w:jc w:val="both"/>
        <w:rPr>
          <w:rFonts w:ascii="Times New Roman" w:eastAsia="Lucida Sans Unicode" w:hAnsi="Times New Roman" w:cs="Arial"/>
          <w:color w:val="000000"/>
          <w:sz w:val="28"/>
          <w:szCs w:val="28"/>
        </w:rPr>
      </w:pPr>
    </w:p>
    <w:p w:rsidR="00945D00" w:rsidRPr="00945D00" w:rsidRDefault="00945D00" w:rsidP="00945D00">
      <w:pPr>
        <w:tabs>
          <w:tab w:val="left" w:pos="1276"/>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4.1. Обработка персональных данных осуществляется:</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 после получения согласия субъекта персональных данных на их обработку, а также в соответствии с положениями статьи 6 Федерального закона от 27.07.2006 № 152-ФЗ «О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Нижегородской области за исключением случаев, предусмотренных частью 2 статьи 22 Федерального закона от 27.07.2006  № 152-ФЗ «О персональных данных»;</w:t>
      </w:r>
    </w:p>
    <w:p w:rsidR="00945D00" w:rsidRPr="00945D00" w:rsidRDefault="00945D00" w:rsidP="00945D00">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4.2 Оператором ИСПДн, организующим и осуществляющим обработку персональных данных, а также определяющим цели и содержание обработки персональных данных является А</w:t>
      </w:r>
      <w:r w:rsidRPr="00945D00">
        <w:rPr>
          <w:rFonts w:ascii="Times New Roman" w:eastAsia="Lucida Sans Unicode" w:hAnsi="Times New Roman" w:cs="Arial"/>
          <w:sz w:val="28"/>
          <w:szCs w:val="28"/>
        </w:rPr>
        <w:t>дминистрация</w:t>
      </w:r>
      <w:r w:rsidRPr="00945D00">
        <w:rPr>
          <w:rFonts w:ascii="Times New Roman" w:eastAsia="Lucida Sans Unicode" w:hAnsi="Times New Roman" w:cs="Arial"/>
          <w:color w:val="000000"/>
          <w:sz w:val="28"/>
          <w:szCs w:val="28"/>
        </w:rPr>
        <w:t>.</w:t>
      </w:r>
    </w:p>
    <w:p w:rsidR="00945D00" w:rsidRPr="00945D00" w:rsidRDefault="00945D00" w:rsidP="00945D00">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4.3.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945D00" w:rsidRPr="00945D00" w:rsidRDefault="00945D00" w:rsidP="00945D00">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4.4. Для разработки и осуществления мероприятий по обеспечению безопасности персональных данных при их обработке в ИСПДн в Администрации назначается должностное лицо, ответственное за обеспечение безопасности персональных данных.</w:t>
      </w:r>
    </w:p>
    <w:p w:rsidR="00945D00" w:rsidRPr="00945D00" w:rsidRDefault="00945D00" w:rsidP="00945D00">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4.5. Руководители</w:t>
      </w:r>
      <w:r w:rsidRPr="00945D00">
        <w:rPr>
          <w:rFonts w:ascii="Times New Roman" w:eastAsia="Lucida Sans Unicode" w:hAnsi="Times New Roman" w:cs="Arial"/>
          <w:sz w:val="28"/>
          <w:szCs w:val="28"/>
        </w:rPr>
        <w:t xml:space="preserve"> структурных подразделений Администрации</w:t>
      </w:r>
      <w:r w:rsidRPr="00945D00">
        <w:rPr>
          <w:rFonts w:ascii="Times New Roman" w:eastAsia="Lucida Sans Unicode" w:hAnsi="Times New Roman" w:cs="Arial"/>
          <w:color w:val="000000"/>
          <w:sz w:val="28"/>
          <w:szCs w:val="28"/>
        </w:rPr>
        <w:t>, в чьем ведении находится ИСПДн, определяют и утверждают список работников, допущенных к обработке персональных данных.</w:t>
      </w:r>
    </w:p>
    <w:p w:rsidR="00945D00" w:rsidRPr="00945D00" w:rsidRDefault="00945D00" w:rsidP="00945D00">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FF0000"/>
          <w:sz w:val="28"/>
          <w:szCs w:val="28"/>
        </w:rPr>
        <w:tab/>
      </w:r>
      <w:r w:rsidRPr="00945D00">
        <w:rPr>
          <w:rFonts w:ascii="Times New Roman" w:eastAsia="Lucida Sans Unicode" w:hAnsi="Times New Roman" w:cs="Arial"/>
          <w:color w:val="000000"/>
          <w:sz w:val="28"/>
          <w:szCs w:val="28"/>
        </w:rPr>
        <w:t xml:space="preserve">4.6. Работники,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неразглашении информации, содержащей персональные данные. Должностные инструкции работников, допущенных к обработке персональных данных, должны содержать сведения о допуске к персональным данным и основания, на котором данный допуск осуществлен (наименование, дата и номер соответствующего федерального закона). </w:t>
      </w:r>
    </w:p>
    <w:p w:rsidR="00945D00" w:rsidRPr="00945D00" w:rsidRDefault="00945D00" w:rsidP="00945D00">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ab/>
        <w:t>4.7. Оператором и третьими лицами, получающими доступ к персональным данным, должна обеспечиваться конфиденциальность таких данных. Оператор или иное получившее доступ к персональным данным лицо обязано не допускать их распространения без согласия субъекта персональных данных или наличия иного законного основания.</w:t>
      </w:r>
    </w:p>
    <w:p w:rsidR="00945D00" w:rsidRPr="00945D00" w:rsidRDefault="00945D00" w:rsidP="00945D00">
      <w:pPr>
        <w:suppressAutoHyphens/>
        <w:autoSpaceDE w:val="0"/>
        <w:spacing w:after="150" w:line="240" w:lineRule="auto"/>
        <w:ind w:firstLine="567"/>
        <w:jc w:val="both"/>
        <w:rPr>
          <w:rFonts w:ascii="Times New Roman" w:eastAsia="Lucida Sans Unicode" w:hAnsi="Times New Roman" w:cs="Arial"/>
          <w:color w:val="000000"/>
          <w:sz w:val="28"/>
          <w:szCs w:val="28"/>
          <w:lang w:eastAsia="ar-SA"/>
        </w:rPr>
      </w:pPr>
      <w:r w:rsidRPr="00945D00">
        <w:rPr>
          <w:rFonts w:ascii="Times New Roman" w:eastAsia="Lucida Sans Unicode" w:hAnsi="Times New Roman" w:cs="Arial"/>
          <w:color w:val="000000"/>
          <w:sz w:val="28"/>
          <w:szCs w:val="28"/>
          <w:lang w:eastAsia="ar-SA"/>
        </w:rPr>
        <w:t>4.8. В случае,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945D00" w:rsidRPr="00945D00" w:rsidRDefault="00945D00" w:rsidP="00945D00">
      <w:pPr>
        <w:autoSpaceDE w:val="0"/>
        <w:spacing w:after="0" w:line="240" w:lineRule="auto"/>
        <w:ind w:firstLine="709"/>
        <w:jc w:val="both"/>
        <w:rPr>
          <w:rFonts w:ascii="Times New Roman" w:eastAsia="Lucida Sans Unicode" w:hAnsi="Times New Roman" w:cs="Arial"/>
          <w:b/>
          <w:bCs/>
          <w:color w:val="000000"/>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color w:val="000000"/>
          <w:sz w:val="28"/>
          <w:szCs w:val="28"/>
        </w:rPr>
      </w:pPr>
      <w:r w:rsidRPr="00945D00">
        <w:rPr>
          <w:rFonts w:ascii="Times New Roman" w:eastAsia="Lucida Sans Unicode" w:hAnsi="Times New Roman" w:cs="Arial"/>
          <w:b/>
          <w:bCs/>
          <w:color w:val="000000"/>
          <w:sz w:val="28"/>
          <w:szCs w:val="28"/>
        </w:rPr>
        <w:t>5. Правила обработки  и защиты персональных данных в информационных системах с использованием и без использования средств автоматизации</w:t>
      </w:r>
    </w:p>
    <w:p w:rsidR="00945D00" w:rsidRPr="00945D00" w:rsidRDefault="00945D00" w:rsidP="00945D00">
      <w:pPr>
        <w:autoSpaceDE w:val="0"/>
        <w:spacing w:after="0" w:line="240" w:lineRule="auto"/>
        <w:ind w:firstLine="709"/>
        <w:jc w:val="both"/>
        <w:rPr>
          <w:rFonts w:ascii="Times New Roman" w:eastAsia="Lucida Sans Unicode" w:hAnsi="Times New Roman" w:cs="Arial"/>
          <w:color w:val="000000"/>
          <w:sz w:val="28"/>
          <w:szCs w:val="28"/>
        </w:rPr>
      </w:pP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5.1. Обработка персональных данных в ИСПДн с использованием средств автоматизации осуществляется в соответствии с требованиями «Об утверждении требований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5.2. Обработка персональных данных без использования средств автоматизации осуществляется в соответствии с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15.09.2008 № 687.</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5.3. Оператором определяются уровни защищенности персональных данных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945D00" w:rsidRPr="00945D00" w:rsidRDefault="00945D00" w:rsidP="00945D00">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5.4. Не допускается обработка персональных данных в ИСПДн с использованием средств автоматизации при отсутствии:</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5.4.1 утвержденных организационно-технических документов о порядке эксплуатации информационных систем персональных данных, включающих акт определения уровней защищенности, инструкции пользователя, администратора информационной безопасности персональных данных, инструкции по организации антивирусной защиты, парольной защиты автоматизированных систем, и других нормативных и методических документов;</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5.4.2  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в соответствии с требованиями безопасности информации;</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5.4.3 охраны и организации режима допуска в помещения, предназначенные для обработки персональных данных;</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5.4.4 акта соответствия требованиям безопасности информации.</w:t>
      </w:r>
    </w:p>
    <w:p w:rsidR="00945D00" w:rsidRPr="00945D00" w:rsidRDefault="00945D00" w:rsidP="00945D00">
      <w:pPr>
        <w:autoSpaceDE w:val="0"/>
        <w:spacing w:after="0" w:line="240" w:lineRule="auto"/>
        <w:ind w:firstLine="709"/>
        <w:jc w:val="both"/>
        <w:rPr>
          <w:rFonts w:ascii="Times New Roman" w:eastAsia="Lucida Sans Unicode" w:hAnsi="Times New Roman" w:cs="Arial"/>
          <w:color w:val="000000"/>
          <w:sz w:val="28"/>
          <w:szCs w:val="28"/>
        </w:rPr>
      </w:pPr>
    </w:p>
    <w:p w:rsidR="00945D00" w:rsidRPr="00945D00" w:rsidRDefault="00945D00" w:rsidP="00945D00">
      <w:pPr>
        <w:autoSpaceDE w:val="0"/>
        <w:spacing w:after="0" w:line="240" w:lineRule="auto"/>
        <w:jc w:val="center"/>
        <w:rPr>
          <w:rFonts w:ascii="Times New Roman" w:eastAsia="Lucida Sans Unicode" w:hAnsi="Times New Roman" w:cs="Arial"/>
          <w:b/>
          <w:bCs/>
          <w:color w:val="000000"/>
          <w:sz w:val="28"/>
          <w:szCs w:val="28"/>
        </w:rPr>
      </w:pPr>
      <w:r w:rsidRPr="00945D00">
        <w:rPr>
          <w:rFonts w:ascii="Times New Roman" w:eastAsia="Lucida Sans Unicode" w:hAnsi="Times New Roman" w:cs="Arial"/>
          <w:b/>
          <w:bCs/>
          <w:color w:val="000000"/>
          <w:sz w:val="28"/>
          <w:szCs w:val="28"/>
        </w:rPr>
        <w:t>6. Требования к обработке и защите персональных данных без использования средств автоматизации</w:t>
      </w:r>
    </w:p>
    <w:p w:rsidR="00945D00" w:rsidRPr="00945D00" w:rsidRDefault="00945D00" w:rsidP="00945D00">
      <w:pPr>
        <w:autoSpaceDE w:val="0"/>
        <w:spacing w:after="0" w:line="240" w:lineRule="auto"/>
        <w:ind w:firstLine="709"/>
        <w:jc w:val="both"/>
        <w:rPr>
          <w:rFonts w:ascii="Times New Roman" w:eastAsia="Lucida Sans Unicode" w:hAnsi="Times New Roman" w:cs="Arial"/>
          <w:color w:val="000000"/>
          <w:sz w:val="28"/>
          <w:szCs w:val="28"/>
        </w:rPr>
      </w:pPr>
    </w:p>
    <w:p w:rsidR="00945D00" w:rsidRPr="00945D00" w:rsidRDefault="00945D00" w:rsidP="00945D00">
      <w:pPr>
        <w:widowControl w:val="0"/>
        <w:suppressAutoHyphens/>
        <w:autoSpaceDE w:val="0"/>
        <w:spacing w:after="0" w:line="240" w:lineRule="auto"/>
        <w:ind w:firstLine="567"/>
        <w:jc w:val="both"/>
        <w:rPr>
          <w:rFonts w:ascii="Times New Roman" w:eastAsia="Arial" w:hAnsi="Times New Roman" w:cs="Times New Roman"/>
          <w:color w:val="000000"/>
          <w:sz w:val="28"/>
          <w:szCs w:val="28"/>
          <w:lang w:eastAsia="hi-IN" w:bidi="hi-IN"/>
        </w:rPr>
      </w:pPr>
      <w:r w:rsidRPr="00945D00">
        <w:rPr>
          <w:rFonts w:ascii="Times New Roman" w:eastAsia="Arial" w:hAnsi="Times New Roman" w:cs="Times New Roman"/>
          <w:color w:val="000000"/>
          <w:sz w:val="28"/>
          <w:szCs w:val="28"/>
          <w:lang w:eastAsia="hi-IN" w:bidi="hi-IN"/>
        </w:rPr>
        <w:t>6.1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были:</w:t>
      </w:r>
    </w:p>
    <w:p w:rsidR="00945D00" w:rsidRPr="00945D00" w:rsidRDefault="00945D00" w:rsidP="00945D00">
      <w:pPr>
        <w:widowControl w:val="0"/>
        <w:suppressAutoHyphens/>
        <w:autoSpaceDE w:val="0"/>
        <w:spacing w:after="0" w:line="240" w:lineRule="auto"/>
        <w:ind w:firstLine="567"/>
        <w:jc w:val="both"/>
        <w:rPr>
          <w:rFonts w:ascii="Times New Roman" w:eastAsia="Arial" w:hAnsi="Times New Roman" w:cs="Times New Roman"/>
          <w:color w:val="000000"/>
          <w:sz w:val="28"/>
          <w:szCs w:val="28"/>
          <w:lang w:eastAsia="hi-IN" w:bidi="hi-IN"/>
        </w:rPr>
      </w:pPr>
      <w:r w:rsidRPr="00945D00">
        <w:rPr>
          <w:rFonts w:ascii="Times New Roman" w:eastAsia="Arial" w:hAnsi="Times New Roman" w:cs="Times New Roman"/>
          <w:color w:val="000000"/>
          <w:sz w:val="28"/>
          <w:szCs w:val="28"/>
          <w:lang w:eastAsia="hi-IN" w:bidi="hi-IN"/>
        </w:rPr>
        <w:t>6.1.1 определены места хранения персональных данных (материальных носителей) и установлен перечень лиц, осуществляющих обработку персональных данных либо имеющих к ним доступ;</w:t>
      </w:r>
    </w:p>
    <w:p w:rsidR="00945D00" w:rsidRPr="00945D00" w:rsidRDefault="00945D00" w:rsidP="00945D00">
      <w:pPr>
        <w:widowControl w:val="0"/>
        <w:suppressAutoHyphens/>
        <w:autoSpaceDE w:val="0"/>
        <w:spacing w:after="0" w:line="240" w:lineRule="auto"/>
        <w:ind w:firstLine="567"/>
        <w:jc w:val="both"/>
        <w:rPr>
          <w:rFonts w:ascii="Times New Roman" w:eastAsia="Arial" w:hAnsi="Times New Roman" w:cs="Times New Roman"/>
          <w:color w:val="000000"/>
          <w:sz w:val="28"/>
          <w:szCs w:val="28"/>
          <w:lang w:eastAsia="hi-IN" w:bidi="hi-IN"/>
        </w:rPr>
      </w:pPr>
      <w:r w:rsidRPr="00945D00">
        <w:rPr>
          <w:rFonts w:ascii="Times New Roman" w:eastAsia="Arial" w:hAnsi="Times New Roman" w:cs="Times New Roman"/>
          <w:color w:val="000000"/>
          <w:sz w:val="28"/>
          <w:szCs w:val="28"/>
          <w:lang w:eastAsia="hi-IN" w:bidi="hi-IN"/>
        </w:rPr>
        <w:t>6.1.2 обеспечено раздельное хранение персональных данных (материальных носителей), обработка которых осуществляется в различных целях;</w:t>
      </w:r>
    </w:p>
    <w:p w:rsidR="00945D00" w:rsidRPr="00945D00" w:rsidRDefault="00945D00" w:rsidP="00945D00">
      <w:pPr>
        <w:widowControl w:val="0"/>
        <w:suppressAutoHyphens/>
        <w:autoSpaceDE w:val="0"/>
        <w:spacing w:after="0" w:line="240" w:lineRule="auto"/>
        <w:ind w:firstLine="567"/>
        <w:jc w:val="both"/>
        <w:rPr>
          <w:rFonts w:ascii="Times New Roman" w:eastAsia="Arial" w:hAnsi="Times New Roman" w:cs="Times New Roman"/>
          <w:color w:val="000000"/>
          <w:sz w:val="28"/>
          <w:szCs w:val="28"/>
          <w:lang w:eastAsia="hi-IN" w:bidi="hi-IN"/>
        </w:rPr>
      </w:pPr>
      <w:r w:rsidRPr="00945D00">
        <w:rPr>
          <w:rFonts w:ascii="Times New Roman" w:eastAsia="Arial" w:hAnsi="Times New Roman" w:cs="Times New Roman"/>
          <w:color w:val="000000"/>
          <w:sz w:val="28"/>
          <w:szCs w:val="28"/>
          <w:lang w:eastAsia="hi-IN" w:bidi="hi-IN"/>
        </w:rPr>
        <w:t>6.1.3 соблюдены условия, обеспечивающие сохранность персональных данных и исключающие несанкционированный к ним доступ.</w:t>
      </w:r>
    </w:p>
    <w:p w:rsidR="00945D00" w:rsidRPr="00945D00" w:rsidRDefault="00945D00" w:rsidP="00945D00">
      <w:pPr>
        <w:widowControl w:val="0"/>
        <w:suppressAutoHyphens/>
        <w:autoSpaceDE w:val="0"/>
        <w:spacing w:after="0" w:line="240" w:lineRule="auto"/>
        <w:ind w:firstLine="567"/>
        <w:jc w:val="both"/>
        <w:rPr>
          <w:rFonts w:ascii="Times New Roman" w:eastAsia="Arial" w:hAnsi="Times New Roman" w:cs="Times New Roman"/>
          <w:sz w:val="28"/>
          <w:szCs w:val="28"/>
          <w:lang w:eastAsia="hi-IN" w:bidi="hi-IN"/>
        </w:rPr>
      </w:pPr>
      <w:r w:rsidRPr="00945D00">
        <w:rPr>
          <w:rFonts w:ascii="Times New Roman" w:eastAsia="Arial" w:hAnsi="Times New Roman" w:cs="Times New Roman"/>
          <w:color w:val="000000"/>
          <w:sz w:val="28"/>
          <w:szCs w:val="28"/>
          <w:lang w:eastAsia="hi-IN" w:bidi="hi-IN"/>
        </w:rPr>
        <w:t>6.2. П</w:t>
      </w:r>
      <w:r w:rsidRPr="00945D00">
        <w:rPr>
          <w:rFonts w:ascii="Times New Roman" w:eastAsia="Arial" w:hAnsi="Times New Roman" w:cs="Times New Roman"/>
          <w:sz w:val="28"/>
          <w:szCs w:val="28"/>
          <w:lang w:eastAsia="hi-IN" w:bidi="hi-IN"/>
        </w:rPr>
        <w:t>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945D00" w:rsidRPr="00945D00" w:rsidRDefault="00945D00" w:rsidP="00945D00">
      <w:pPr>
        <w:widowControl w:val="0"/>
        <w:suppressAutoHyphens/>
        <w:autoSpaceDE w:val="0"/>
        <w:spacing w:after="0" w:line="240" w:lineRule="auto"/>
        <w:ind w:firstLine="567"/>
        <w:jc w:val="both"/>
        <w:rPr>
          <w:rFonts w:ascii="Times New Roman" w:eastAsia="Arial" w:hAnsi="Times New Roman" w:cs="Times New Roman"/>
          <w:sz w:val="28"/>
          <w:szCs w:val="28"/>
          <w:lang w:eastAsia="hi-IN" w:bidi="hi-IN"/>
        </w:rPr>
      </w:pPr>
      <w:r w:rsidRPr="00945D00">
        <w:rPr>
          <w:rFonts w:ascii="Times New Roman" w:eastAsia="Arial" w:hAnsi="Times New Roman" w:cs="Times New Roman"/>
          <w:sz w:val="28"/>
          <w:szCs w:val="28"/>
          <w:lang w:eastAsia="hi-IN" w:bidi="hi-IN"/>
        </w:rPr>
        <w:t>6.2.1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945D00" w:rsidRPr="00945D00" w:rsidRDefault="00945D00" w:rsidP="00945D00">
      <w:pPr>
        <w:widowControl w:val="0"/>
        <w:suppressAutoHyphens/>
        <w:autoSpaceDE w:val="0"/>
        <w:spacing w:after="0" w:line="240" w:lineRule="auto"/>
        <w:ind w:firstLine="567"/>
        <w:jc w:val="both"/>
        <w:rPr>
          <w:rFonts w:ascii="Times New Roman" w:eastAsia="Arial" w:hAnsi="Times New Roman" w:cs="Times New Roman"/>
          <w:sz w:val="28"/>
          <w:szCs w:val="28"/>
          <w:lang w:eastAsia="hi-IN" w:bidi="hi-IN"/>
        </w:rPr>
      </w:pPr>
      <w:r w:rsidRPr="00945D00">
        <w:rPr>
          <w:rFonts w:ascii="Times New Roman" w:eastAsia="Arial" w:hAnsi="Times New Roman" w:cs="Times New Roman"/>
          <w:sz w:val="28"/>
          <w:szCs w:val="28"/>
          <w:lang w:eastAsia="hi-IN" w:bidi="hi-IN"/>
        </w:rPr>
        <w:t>6.2.2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945D00" w:rsidRPr="00945D00" w:rsidRDefault="00945D00" w:rsidP="00945D00">
      <w:pPr>
        <w:widowControl w:val="0"/>
        <w:suppressAutoHyphens/>
        <w:autoSpaceDE w:val="0"/>
        <w:spacing w:after="0" w:line="240" w:lineRule="auto"/>
        <w:ind w:firstLine="567"/>
        <w:jc w:val="both"/>
        <w:rPr>
          <w:rFonts w:ascii="Times New Roman" w:eastAsia="Arial" w:hAnsi="Times New Roman" w:cs="Times New Roman"/>
          <w:sz w:val="28"/>
          <w:szCs w:val="28"/>
          <w:lang w:eastAsia="hi-IN" w:bidi="hi-IN"/>
        </w:rPr>
      </w:pPr>
      <w:r w:rsidRPr="00945D00">
        <w:rPr>
          <w:rFonts w:ascii="Times New Roman" w:eastAsia="Arial" w:hAnsi="Times New Roman" w:cs="Times New Roman"/>
          <w:sz w:val="28"/>
          <w:szCs w:val="28"/>
          <w:lang w:eastAsia="hi-IN" w:bidi="hi-IN"/>
        </w:rPr>
        <w:t>6.2.3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945D00" w:rsidRPr="00945D00" w:rsidRDefault="00945D00" w:rsidP="00945D00">
      <w:pPr>
        <w:widowControl w:val="0"/>
        <w:suppressAutoHyphens/>
        <w:autoSpaceDE w:val="0"/>
        <w:spacing w:after="0" w:line="240" w:lineRule="auto"/>
        <w:ind w:firstLine="567"/>
        <w:jc w:val="both"/>
        <w:rPr>
          <w:rFonts w:ascii="Times New Roman" w:eastAsia="Arial" w:hAnsi="Times New Roman" w:cs="Times New Roman"/>
          <w:sz w:val="28"/>
          <w:szCs w:val="28"/>
          <w:lang w:eastAsia="hi-IN" w:bidi="hi-IN"/>
        </w:rPr>
      </w:pPr>
      <w:r w:rsidRPr="00945D00">
        <w:rPr>
          <w:rFonts w:ascii="Times New Roman" w:eastAsia="Arial" w:hAnsi="Times New Roman" w:cs="Times New Roman"/>
          <w:sz w:val="28"/>
          <w:szCs w:val="28"/>
          <w:lang w:eastAsia="hi-IN" w:bidi="hi-IN"/>
        </w:rPr>
        <w:t>6.2.4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945D00" w:rsidRPr="00945D00" w:rsidRDefault="00945D00" w:rsidP="00945D00">
      <w:pPr>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6.3. Все документы,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условия, обеспечивающие их сохранность.</w:t>
      </w:r>
    </w:p>
    <w:p w:rsidR="00945D00" w:rsidRPr="00945D00" w:rsidRDefault="00945D00" w:rsidP="00945D00">
      <w:pPr>
        <w:autoSpaceDE w:val="0"/>
        <w:spacing w:after="0" w:line="240" w:lineRule="auto"/>
        <w:ind w:firstLine="709"/>
        <w:jc w:val="both"/>
        <w:rPr>
          <w:rFonts w:ascii="Times New Roman" w:eastAsia="Lucida Sans Unicode" w:hAnsi="Times New Roman" w:cs="Arial"/>
          <w:color w:val="FF0000"/>
          <w:sz w:val="28"/>
          <w:szCs w:val="28"/>
        </w:rPr>
      </w:pPr>
    </w:p>
    <w:p w:rsidR="00945D00" w:rsidRPr="00945D00" w:rsidRDefault="00945D00" w:rsidP="00945D00">
      <w:pPr>
        <w:autoSpaceDE w:val="0"/>
        <w:spacing w:after="120" w:line="240" w:lineRule="auto"/>
        <w:jc w:val="center"/>
        <w:rPr>
          <w:rFonts w:ascii="Times New Roman" w:eastAsia="Calibri" w:hAnsi="Times New Roman" w:cs="Times New Roman"/>
          <w:b/>
          <w:bCs/>
          <w:color w:val="000000"/>
          <w:sz w:val="28"/>
          <w:szCs w:val="28"/>
        </w:rPr>
      </w:pPr>
      <w:r w:rsidRPr="00945D00">
        <w:rPr>
          <w:rFonts w:ascii="Times New Roman" w:eastAsia="Calibri" w:hAnsi="Times New Roman" w:cs="Times New Roman"/>
          <w:b/>
          <w:bCs/>
          <w:color w:val="000000"/>
          <w:sz w:val="28"/>
          <w:szCs w:val="28"/>
          <w:lang w:val="x-none"/>
        </w:rPr>
        <w:t xml:space="preserve">7. Порядок привлечения специализированных сторонних организаций к разработке ИСПДн и средств защиты информации в </w:t>
      </w:r>
      <w:r w:rsidRPr="00945D00">
        <w:rPr>
          <w:rFonts w:ascii="Times New Roman" w:eastAsia="Calibri" w:hAnsi="Times New Roman" w:cs="Times New Roman"/>
          <w:b/>
          <w:bCs/>
          <w:color w:val="000000"/>
          <w:sz w:val="28"/>
          <w:szCs w:val="28"/>
        </w:rPr>
        <w:t xml:space="preserve">Администрации </w:t>
      </w:r>
    </w:p>
    <w:p w:rsidR="00945D00" w:rsidRPr="00945D00" w:rsidRDefault="00945D00" w:rsidP="00945D00">
      <w:pPr>
        <w:autoSpaceDE w:val="0"/>
        <w:spacing w:after="120" w:line="240" w:lineRule="auto"/>
        <w:ind w:left="283"/>
        <w:rPr>
          <w:rFonts w:ascii="Times New Roman" w:eastAsia="Calibri" w:hAnsi="Times New Roman" w:cs="Times New Roman"/>
          <w:color w:val="000000"/>
          <w:sz w:val="24"/>
          <w:szCs w:val="28"/>
          <w:lang w:val="x-none"/>
        </w:rPr>
      </w:pPr>
    </w:p>
    <w:p w:rsidR="00945D00" w:rsidRPr="00945D00" w:rsidRDefault="00945D00" w:rsidP="00945D00">
      <w:pPr>
        <w:tabs>
          <w:tab w:val="left" w:pos="720"/>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 xml:space="preserve">7.1. Порядок привлечения специализированных сторонних организаций к разработке и эксплуатации новых ИСПДн, их задачи и функции на различных стадиях создания и эксплуатации ИСПДн определяются главой </w:t>
      </w:r>
      <w:r w:rsidRPr="00945D00">
        <w:rPr>
          <w:rFonts w:ascii="Times New Roman" w:eastAsia="Lucida Sans Unicode" w:hAnsi="Times New Roman" w:cs="Arial"/>
          <w:sz w:val="28"/>
          <w:szCs w:val="28"/>
        </w:rPr>
        <w:t>местного самоуправления Балахнинского муниципального района либо руководителем функционального структурного подразделения администрации Балахнинского муниципального района с правами юридического лица</w:t>
      </w:r>
      <w:r w:rsidRPr="00945D00">
        <w:rPr>
          <w:rFonts w:ascii="Times New Roman" w:eastAsia="Lucida Sans Unicode" w:hAnsi="Times New Roman" w:cs="Arial"/>
          <w:color w:val="000000"/>
          <w:sz w:val="28"/>
          <w:szCs w:val="28"/>
        </w:rPr>
        <w:t>.</w:t>
      </w:r>
    </w:p>
    <w:p w:rsidR="00945D00" w:rsidRPr="00945D00" w:rsidRDefault="00945D00" w:rsidP="00945D00">
      <w:pPr>
        <w:tabs>
          <w:tab w:val="left" w:pos="720"/>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 xml:space="preserve">7.2. Разработка систем защиты персональных данных в ИСПДн </w:t>
      </w:r>
      <w:r w:rsidRPr="00945D00">
        <w:rPr>
          <w:rFonts w:ascii="Times New Roman" w:eastAsia="Lucida Sans Unicode" w:hAnsi="Times New Roman" w:cs="Arial"/>
          <w:sz w:val="28"/>
          <w:szCs w:val="28"/>
        </w:rPr>
        <w:t xml:space="preserve"> Администрации</w:t>
      </w:r>
      <w:r w:rsidRPr="00945D00">
        <w:rPr>
          <w:rFonts w:ascii="Times New Roman" w:eastAsia="Lucida Sans Unicode" w:hAnsi="Times New Roman" w:cs="Arial"/>
          <w:color w:val="000000"/>
          <w:sz w:val="28"/>
          <w:szCs w:val="28"/>
        </w:rPr>
        <w:t>, осуществляется ответственным за организацию обработки персональных данных.</w:t>
      </w:r>
    </w:p>
    <w:p w:rsidR="00945D00" w:rsidRPr="00945D00" w:rsidRDefault="00945D00" w:rsidP="00945D00">
      <w:pPr>
        <w:tabs>
          <w:tab w:val="left" w:pos="720"/>
        </w:tabs>
        <w:autoSpaceDE w:val="0"/>
        <w:spacing w:after="0" w:line="240" w:lineRule="auto"/>
        <w:ind w:firstLine="567"/>
        <w:jc w:val="both"/>
        <w:rPr>
          <w:rFonts w:ascii="Times New Roman" w:eastAsia="Lucida Sans Unicode" w:hAnsi="Times New Roman" w:cs="Arial"/>
          <w:color w:val="000000"/>
          <w:sz w:val="28"/>
          <w:szCs w:val="28"/>
        </w:rPr>
      </w:pPr>
      <w:r w:rsidRPr="00945D00">
        <w:rPr>
          <w:rFonts w:ascii="Times New Roman" w:eastAsia="Lucida Sans Unicode" w:hAnsi="Times New Roman" w:cs="Arial"/>
          <w:color w:val="000000"/>
          <w:sz w:val="28"/>
          <w:szCs w:val="28"/>
        </w:rPr>
        <w:t>7.3    Контроль за эксплуатацией ИСПДн осуществляется ответственным за организацию обработки персональных данных.</w:t>
      </w:r>
    </w:p>
    <w:p w:rsidR="00945D00" w:rsidRPr="00945D00" w:rsidRDefault="00945D00" w:rsidP="00945D00">
      <w:pPr>
        <w:tabs>
          <w:tab w:val="left" w:pos="720"/>
        </w:tabs>
        <w:autoSpaceDE w:val="0"/>
        <w:spacing w:after="0" w:line="240" w:lineRule="auto"/>
        <w:ind w:firstLine="567"/>
        <w:jc w:val="both"/>
        <w:rPr>
          <w:rFonts w:ascii="Times New Roman" w:eastAsia="Lucida Sans Unicode" w:hAnsi="Times New Roman" w:cs="Arial"/>
          <w:color w:val="000000"/>
          <w:sz w:val="28"/>
          <w:szCs w:val="28"/>
        </w:rPr>
      </w:pPr>
    </w:p>
    <w:p w:rsidR="00945D00" w:rsidRPr="00945D00" w:rsidRDefault="00945D00" w:rsidP="00945D00">
      <w:pPr>
        <w:shd w:val="clear" w:color="auto" w:fill="FFFFFF"/>
        <w:autoSpaceDE w:val="0"/>
        <w:spacing w:after="0" w:line="240" w:lineRule="auto"/>
        <w:jc w:val="center"/>
        <w:rPr>
          <w:rFonts w:ascii="Times New Roman" w:eastAsia="Lucida Sans Unicode" w:hAnsi="Times New Roman" w:cs="Arial"/>
          <w:b/>
          <w:bCs/>
          <w:color w:val="000000"/>
          <w:sz w:val="28"/>
          <w:szCs w:val="28"/>
        </w:rPr>
      </w:pPr>
    </w:p>
    <w:p w:rsidR="00945D00" w:rsidRPr="00945D00" w:rsidRDefault="00945D00" w:rsidP="00945D00">
      <w:pPr>
        <w:shd w:val="clear" w:color="auto" w:fill="FFFFFF"/>
        <w:autoSpaceDE w:val="0"/>
        <w:spacing w:after="0" w:line="240" w:lineRule="auto"/>
        <w:jc w:val="center"/>
        <w:rPr>
          <w:rFonts w:ascii="Times New Roman" w:eastAsia="Lucida Sans Unicode" w:hAnsi="Times New Roman" w:cs="Arial"/>
          <w:b/>
          <w:bCs/>
          <w:color w:val="000000"/>
          <w:sz w:val="28"/>
          <w:szCs w:val="28"/>
        </w:rPr>
      </w:pPr>
      <w:r w:rsidRPr="00945D00">
        <w:rPr>
          <w:rFonts w:ascii="Times New Roman" w:eastAsia="Lucida Sans Unicode" w:hAnsi="Times New Roman" w:cs="Arial"/>
          <w:b/>
          <w:bCs/>
          <w:color w:val="000000"/>
          <w:sz w:val="28"/>
          <w:szCs w:val="28"/>
        </w:rPr>
        <w:t>8. Ответственность должностных лиц</w:t>
      </w:r>
    </w:p>
    <w:p w:rsidR="00945D00" w:rsidRPr="00945D00" w:rsidRDefault="00945D00" w:rsidP="00945D00">
      <w:pPr>
        <w:suppressAutoHyphens/>
        <w:autoSpaceDE w:val="0"/>
        <w:spacing w:after="150" w:line="240" w:lineRule="auto"/>
        <w:ind w:firstLine="709"/>
        <w:jc w:val="both"/>
        <w:rPr>
          <w:rFonts w:ascii="Times New Roman" w:eastAsia="Lucida Sans Unicode" w:hAnsi="Times New Roman" w:cs="Arial"/>
          <w:color w:val="000000"/>
          <w:sz w:val="28"/>
          <w:szCs w:val="28"/>
          <w:lang w:eastAsia="ar-SA"/>
        </w:rPr>
      </w:pPr>
    </w:p>
    <w:p w:rsidR="00945D00" w:rsidRPr="00945D00" w:rsidRDefault="00945D00" w:rsidP="00945D00">
      <w:pPr>
        <w:suppressAutoHyphens/>
        <w:autoSpaceDE w:val="0"/>
        <w:spacing w:after="150" w:line="240" w:lineRule="auto"/>
        <w:ind w:firstLine="567"/>
        <w:jc w:val="both"/>
        <w:rPr>
          <w:rFonts w:ascii="Times New Roman" w:eastAsia="Lucida Sans Unicode" w:hAnsi="Times New Roman" w:cs="Arial"/>
          <w:color w:val="000000"/>
          <w:sz w:val="28"/>
          <w:szCs w:val="28"/>
          <w:lang w:eastAsia="ar-SA"/>
        </w:rPr>
      </w:pPr>
      <w:r w:rsidRPr="00945D00">
        <w:rPr>
          <w:rFonts w:ascii="Times New Roman" w:eastAsia="Lucida Sans Unicode" w:hAnsi="Times New Roman" w:cs="Arial"/>
          <w:color w:val="000000"/>
          <w:sz w:val="28"/>
          <w:szCs w:val="28"/>
          <w:lang w:eastAsia="ar-SA"/>
        </w:rPr>
        <w:t>Должностные лица,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945D00" w:rsidRPr="00945D00" w:rsidRDefault="00945D00" w:rsidP="00945D00">
      <w:pPr>
        <w:suppressAutoHyphens/>
        <w:spacing w:after="0" w:line="240" w:lineRule="auto"/>
        <w:jc w:val="center"/>
        <w:rPr>
          <w:rFonts w:ascii="Times New Roman" w:eastAsia="Times New Roman" w:hAnsi="Times New Roman" w:cs="Times New Roman"/>
          <w:sz w:val="28"/>
          <w:szCs w:val="20"/>
          <w:lang w:eastAsia="ar-SA"/>
        </w:rPr>
      </w:pPr>
    </w:p>
    <w:p w:rsidR="00945D00" w:rsidRPr="00945D00" w:rsidRDefault="00945D00" w:rsidP="00945D00">
      <w:pPr>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_______________________</w:t>
      </w:r>
      <w:r w:rsidRPr="00945D00">
        <w:rPr>
          <w:rFonts w:ascii="Times New Roman" w:eastAsia="Times New Roman" w:hAnsi="Times New Roman" w:cs="Times New Roman"/>
          <w:sz w:val="24"/>
          <w:szCs w:val="24"/>
        </w:rPr>
        <w:br w:type="page"/>
        <w:t xml:space="preserve">                                                     Приложение № 14</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DF2D31" w:rsidRPr="00945D00" w:rsidRDefault="00DF2D31" w:rsidP="00DF2D31">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spacing w:after="0" w:line="240" w:lineRule="auto"/>
        <w:ind w:left="6381" w:firstLine="709"/>
        <w:jc w:val="center"/>
        <w:rPr>
          <w:rFonts w:ascii="Times New Roman" w:eastAsia="Times New Roman" w:hAnsi="Times New Roman" w:cs="Times New Roman"/>
          <w:sz w:val="32"/>
          <w:szCs w:val="32"/>
        </w:rPr>
      </w:pPr>
    </w:p>
    <w:p w:rsidR="00945D00" w:rsidRPr="00945D00" w:rsidRDefault="00945D00" w:rsidP="00945D00">
      <w:pPr>
        <w:spacing w:after="0" w:line="240" w:lineRule="auto"/>
        <w:jc w:val="center"/>
        <w:rPr>
          <w:rFonts w:ascii="Times New Roman" w:eastAsia="Times New Roman" w:hAnsi="Times New Roman" w:cs="Times New Roman"/>
          <w:b/>
          <w:sz w:val="28"/>
          <w:szCs w:val="32"/>
        </w:rPr>
      </w:pPr>
      <w:r w:rsidRPr="00945D00">
        <w:rPr>
          <w:rFonts w:ascii="Times New Roman" w:eastAsia="Times New Roman" w:hAnsi="Times New Roman" w:cs="Times New Roman"/>
          <w:b/>
          <w:sz w:val="28"/>
          <w:szCs w:val="32"/>
        </w:rPr>
        <w:t>Правила</w:t>
      </w:r>
    </w:p>
    <w:p w:rsidR="00945D00" w:rsidRPr="00945D00" w:rsidRDefault="00945D00" w:rsidP="00945D00">
      <w:pPr>
        <w:spacing w:after="0" w:line="240" w:lineRule="auto"/>
        <w:jc w:val="center"/>
        <w:rPr>
          <w:rFonts w:ascii="Times New Roman" w:eastAsia="Times New Roman" w:hAnsi="Times New Roman" w:cs="Times New Roman"/>
          <w:sz w:val="32"/>
          <w:szCs w:val="32"/>
        </w:rPr>
      </w:pPr>
      <w:r w:rsidRPr="00945D00">
        <w:rPr>
          <w:rFonts w:ascii="Times New Roman" w:eastAsia="Times New Roman" w:hAnsi="Times New Roman" w:cs="Times New Roman"/>
          <w:b/>
          <w:sz w:val="28"/>
          <w:szCs w:val="32"/>
        </w:rPr>
        <w:t>работы с обезличенными персональными данными</w:t>
      </w:r>
      <w:r w:rsidRPr="00945D00">
        <w:rPr>
          <w:rFonts w:ascii="Times New Roman" w:eastAsia="Times New Roman" w:hAnsi="Times New Roman" w:cs="Times New Roman"/>
          <w:sz w:val="28"/>
          <w:szCs w:val="32"/>
        </w:rPr>
        <w:t xml:space="preserve"> </w:t>
      </w:r>
      <w:r w:rsidRPr="00945D00">
        <w:rPr>
          <w:rFonts w:ascii="Times New Roman" w:eastAsia="Times New Roman" w:hAnsi="Times New Roman" w:cs="Times New Roman"/>
          <w:b/>
          <w:bCs/>
          <w:sz w:val="28"/>
          <w:szCs w:val="28"/>
        </w:rPr>
        <w:t>в администрации Балахнинского муниципального района</w:t>
      </w:r>
    </w:p>
    <w:p w:rsidR="00945D00" w:rsidRPr="00945D00" w:rsidRDefault="00945D00" w:rsidP="00945D00">
      <w:pPr>
        <w:spacing w:after="0" w:line="240" w:lineRule="auto"/>
        <w:jc w:val="center"/>
        <w:rPr>
          <w:rFonts w:ascii="Times New Roman" w:eastAsia="Times New Roman" w:hAnsi="Times New Roman" w:cs="Times New Roman"/>
          <w:sz w:val="24"/>
          <w:szCs w:val="24"/>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bCs/>
          <w:sz w:val="28"/>
          <w:szCs w:val="28"/>
        </w:rPr>
        <w:t xml:space="preserve">1. </w:t>
      </w:r>
      <w:r w:rsidRPr="00945D00">
        <w:rPr>
          <w:rFonts w:ascii="Times New Roman" w:eastAsia="Times New Roman" w:hAnsi="Times New Roman" w:cs="Times New Roman"/>
          <w:b/>
          <w:sz w:val="28"/>
          <w:szCs w:val="28"/>
        </w:rPr>
        <w:t>Общие положения</w:t>
      </w:r>
    </w:p>
    <w:p w:rsidR="00945D00" w:rsidRPr="00945D00" w:rsidRDefault="00945D00" w:rsidP="00945D00">
      <w:pPr>
        <w:tabs>
          <w:tab w:val="num" w:pos="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Настоящие Правила работы с обезличенными персональными данными </w:t>
      </w:r>
      <w:r w:rsidRPr="00945D00">
        <w:rPr>
          <w:rFonts w:ascii="Times New Roman" w:eastAsia="Times New Roman" w:hAnsi="Times New Roman" w:cs="Times New Roman"/>
          <w:sz w:val="28"/>
          <w:szCs w:val="26"/>
        </w:rPr>
        <w:t xml:space="preserve"> </w:t>
      </w:r>
      <w:r w:rsidRPr="00945D00">
        <w:rPr>
          <w:rFonts w:ascii="Times New Roman" w:eastAsia="Times New Roman" w:hAnsi="Times New Roman" w:cs="Times New Roman"/>
          <w:sz w:val="28"/>
          <w:szCs w:val="28"/>
        </w:rPr>
        <w:t xml:space="preserve">в администрации Балахнинского муниципального района и её </w:t>
      </w:r>
      <w:r w:rsidRPr="00945D00">
        <w:rPr>
          <w:rFonts w:ascii="Times New Roman" w:eastAsia="Lucida Sans Unicode" w:hAnsi="Times New Roman" w:cs="Arial"/>
          <w:sz w:val="28"/>
          <w:szCs w:val="28"/>
        </w:rPr>
        <w:t>функциональных структурных подразделениях с правами юридического лица</w:t>
      </w:r>
      <w:r w:rsidRPr="00945D00">
        <w:rPr>
          <w:rFonts w:ascii="Times New Roman" w:eastAsia="Times New Roman" w:hAnsi="Times New Roman" w:cs="Times New Roman"/>
          <w:sz w:val="28"/>
          <w:szCs w:val="28"/>
        </w:rPr>
        <w:t xml:space="preserve"> (далее - Администрация) разработаны с учетом требований Федерального закона от 27.07.2006 № 152-ФЗ «О персональных данных», постановления Правительства РФ от 21.03.2012 № 211 «Об утверждении перечня мер, направленных на обеспечение выполнения обязанностей, предусмотренных ФЗ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Приказа Федеральной службы по надзору в сфере связи, информационных технологий и массовых коммуникаций от 05.09.2013г. №996 «Об утверждении требований и методов по обезличиванию персональных данных» и определяют порядок работы с обезличенными данными в Администрации.</w:t>
      </w:r>
    </w:p>
    <w:p w:rsidR="00945D00" w:rsidRPr="00945D00" w:rsidRDefault="00945D00" w:rsidP="00945D00">
      <w:pPr>
        <w:spacing w:after="0" w:line="240" w:lineRule="auto"/>
        <w:jc w:val="both"/>
        <w:rPr>
          <w:rFonts w:ascii="Times New Roman" w:eastAsia="Times New Roman" w:hAnsi="Times New Roman" w:cs="Times New Roman"/>
          <w:sz w:val="28"/>
          <w:szCs w:val="28"/>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2. Термины и определения</w:t>
      </w:r>
    </w:p>
    <w:p w:rsidR="00945D00" w:rsidRPr="00945D00" w:rsidRDefault="00945D00" w:rsidP="00945D00">
      <w:pPr>
        <w:spacing w:after="0" w:line="240" w:lineRule="auto"/>
        <w:jc w:val="center"/>
        <w:rPr>
          <w:rFonts w:ascii="Times New Roman" w:eastAsia="Times New Roman" w:hAnsi="Times New Roman" w:cs="Times New Roman"/>
          <w:sz w:val="28"/>
          <w:szCs w:val="28"/>
        </w:rPr>
      </w:pP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В соответствии с Федеральным законом от 27.07.2006 № 152-ФЗ «О персональных данных» в настоящих Правилах используются следующие понятия:</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945D00" w:rsidRPr="00945D00" w:rsidRDefault="00945D00" w:rsidP="00945D00">
      <w:pPr>
        <w:spacing w:after="0" w:line="240" w:lineRule="auto"/>
        <w:ind w:firstLine="567"/>
        <w:jc w:val="both"/>
        <w:rPr>
          <w:rFonts w:ascii="Times New Roman" w:eastAsia="Times New Roman" w:hAnsi="Times New Roman" w:cs="Times New Roman"/>
          <w:i/>
          <w:sz w:val="28"/>
          <w:szCs w:val="28"/>
        </w:rPr>
      </w:pPr>
      <w:r w:rsidRPr="00945D00">
        <w:rPr>
          <w:rFonts w:ascii="Times New Roman" w:eastAsia="Times New Roman" w:hAnsi="Times New Roman" w:cs="Times New Roman"/>
          <w:sz w:val="28"/>
          <w:szCs w:val="28"/>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45D00" w:rsidRPr="00945D00" w:rsidRDefault="00945D00" w:rsidP="00945D00">
      <w:pPr>
        <w:spacing w:after="0" w:line="240" w:lineRule="auto"/>
        <w:ind w:firstLine="567"/>
        <w:jc w:val="both"/>
        <w:rPr>
          <w:rFonts w:ascii="Times New Roman" w:eastAsia="Times New Roman" w:hAnsi="Times New Roman" w:cs="Times New Roman"/>
          <w:iCs/>
          <w:sz w:val="28"/>
          <w:szCs w:val="28"/>
        </w:rPr>
      </w:pPr>
      <w:r w:rsidRPr="00945D00">
        <w:rPr>
          <w:rFonts w:ascii="Times New Roman" w:eastAsia="Times New Roman" w:hAnsi="Times New Roman" w:cs="Times New Roman"/>
          <w:bCs/>
          <w:iCs/>
          <w:sz w:val="28"/>
          <w:szCs w:val="28"/>
        </w:rPr>
        <w:t>- обезличивание персональных данных</w:t>
      </w:r>
      <w:r w:rsidRPr="00945D00">
        <w:rPr>
          <w:rFonts w:ascii="Times New Roman" w:eastAsia="Times New Roman" w:hAnsi="Times New Roman" w:cs="Times New Roman"/>
          <w:iCs/>
          <w:sz w:val="28"/>
          <w:szCs w:val="28"/>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rsidR="00945D00" w:rsidRPr="00945D00" w:rsidRDefault="00945D00" w:rsidP="00945D00">
      <w:pPr>
        <w:spacing w:after="0" w:line="240" w:lineRule="auto"/>
        <w:ind w:firstLine="708"/>
        <w:jc w:val="both"/>
        <w:rPr>
          <w:rFonts w:ascii="Times New Roman" w:eastAsia="Times New Roman" w:hAnsi="Times New Roman" w:cs="Times New Roman"/>
          <w:i/>
          <w:sz w:val="28"/>
          <w:szCs w:val="28"/>
        </w:rPr>
      </w:pPr>
    </w:p>
    <w:p w:rsidR="00945D00" w:rsidRPr="00945D00" w:rsidRDefault="00945D00" w:rsidP="00945D00">
      <w:pPr>
        <w:spacing w:after="0" w:line="240" w:lineRule="auto"/>
        <w:ind w:left="720"/>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3.Условия обезличивания</w:t>
      </w:r>
    </w:p>
    <w:p w:rsidR="00945D00" w:rsidRPr="00945D00" w:rsidRDefault="00945D00" w:rsidP="00945D00">
      <w:pPr>
        <w:spacing w:after="0" w:line="240" w:lineRule="auto"/>
        <w:ind w:left="720"/>
        <w:jc w:val="center"/>
        <w:rPr>
          <w:rFonts w:ascii="Times New Roman" w:eastAsia="Times New Roman" w:hAnsi="Times New Roman" w:cs="Times New Roman"/>
          <w:sz w:val="28"/>
          <w:szCs w:val="28"/>
        </w:rPr>
      </w:pPr>
    </w:p>
    <w:p w:rsidR="00945D00" w:rsidRPr="00945D00" w:rsidRDefault="00945D00" w:rsidP="00945D00">
      <w:pPr>
        <w:tabs>
          <w:tab w:val="num" w:pos="877"/>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3.1.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уровня защищенности персональных данных Администрации и по достижению целей обработки или в случае утраты необходимости в достижении этих целей, если иное не предусмотрено федеральным законом.</w:t>
      </w:r>
    </w:p>
    <w:p w:rsidR="00945D00" w:rsidRPr="00945D00" w:rsidRDefault="00945D00" w:rsidP="00945D00">
      <w:pPr>
        <w:tabs>
          <w:tab w:val="num" w:pos="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3.2. Способы обезличивания при условии дальнейшей обработки персональных данных:</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 уменьшение перечня обрабатываемых сведений; </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 замена части сведений идентификаторами; </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обобщение – понижение точности некоторых сведений;</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населенный пункт) </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деление сведений на части и обработка в разных информационных системах;</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другие способы.</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3.3.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945D00" w:rsidRPr="00945D00" w:rsidRDefault="00945D00" w:rsidP="00945D00">
      <w:pPr>
        <w:tabs>
          <w:tab w:val="num" w:pos="-142"/>
        </w:tabs>
        <w:spacing w:after="0" w:line="240" w:lineRule="auto"/>
        <w:ind w:firstLine="567"/>
        <w:jc w:val="both"/>
        <w:rPr>
          <w:rFonts w:ascii="Times New Roman" w:eastAsia="Times New Roman" w:hAnsi="Times New Roman" w:cs="Times New Roman"/>
          <w:color w:val="000000"/>
          <w:sz w:val="28"/>
          <w:szCs w:val="28"/>
        </w:rPr>
      </w:pPr>
      <w:r w:rsidRPr="00945D00">
        <w:rPr>
          <w:rFonts w:ascii="Times New Roman" w:eastAsia="Times New Roman" w:hAnsi="Times New Roman" w:cs="Times New Roman"/>
          <w:color w:val="000000"/>
          <w:sz w:val="28"/>
          <w:szCs w:val="28"/>
        </w:rPr>
        <w:t>3.4. Проведение мероприятий по обезличиванию обрабатываемых персональных данных, исполняют:</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начальники структурных подразделений Администрации, непосредственно осуществляющие обработку персональных данных, готовят предложения по обезличиванию персональных данных, обоснование такой необходимости и способ обезличивания;</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работники структурных подразделений Администрации, обслуживающих базы данных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rsidR="00945D00" w:rsidRPr="00945D00" w:rsidRDefault="00945D00" w:rsidP="00945D00">
      <w:pPr>
        <w:spacing w:after="0" w:line="240" w:lineRule="auto"/>
        <w:jc w:val="both"/>
        <w:rPr>
          <w:rFonts w:ascii="Times New Roman" w:eastAsia="Times New Roman" w:hAnsi="Times New Roman" w:cs="Times New Roman"/>
          <w:sz w:val="28"/>
          <w:szCs w:val="28"/>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4. Порядок работы с обезличенными персональными данными</w:t>
      </w:r>
    </w:p>
    <w:p w:rsidR="00945D00" w:rsidRPr="00945D00" w:rsidRDefault="00945D00" w:rsidP="00945D00">
      <w:pPr>
        <w:spacing w:after="0" w:line="240" w:lineRule="auto"/>
        <w:jc w:val="center"/>
        <w:rPr>
          <w:rFonts w:ascii="Times New Roman" w:eastAsia="Times New Roman" w:hAnsi="Times New Roman" w:cs="Times New Roman"/>
          <w:sz w:val="28"/>
          <w:szCs w:val="28"/>
        </w:rPr>
      </w:pPr>
    </w:p>
    <w:p w:rsidR="00945D00" w:rsidRPr="00945D00" w:rsidRDefault="00945D00" w:rsidP="00945D00">
      <w:pPr>
        <w:tabs>
          <w:tab w:val="num" w:pos="-142"/>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4.1. Обезличенные персональные данные не подлежат разглашению и нарушению конфиденциальности.</w:t>
      </w:r>
    </w:p>
    <w:p w:rsidR="00945D00" w:rsidRPr="00945D00" w:rsidRDefault="00945D00" w:rsidP="00945D00">
      <w:pPr>
        <w:tabs>
          <w:tab w:val="num" w:pos="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4.2. Обезличенные персональные данные могут обрабатываться с использованием и без использования средств автоматизации.</w:t>
      </w:r>
    </w:p>
    <w:p w:rsidR="00945D00" w:rsidRPr="00945D00" w:rsidRDefault="00945D00" w:rsidP="00945D00">
      <w:pPr>
        <w:tabs>
          <w:tab w:val="num" w:pos="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4.3. При обработке обезличенных персональных данных с использованием средств автоматизации необходимо соблюдение:</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парольной политики;</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 антивирусной политики; </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 правил работы со съемными носителями (если они используется); </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 правил резервного копирования; </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правил доступа в помещения, где расположены элементы информационных систем.</w:t>
      </w:r>
    </w:p>
    <w:p w:rsidR="00945D00" w:rsidRPr="00945D00" w:rsidRDefault="00945D00" w:rsidP="00945D00">
      <w:pPr>
        <w:tabs>
          <w:tab w:val="num" w:pos="0"/>
        </w:tabs>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4.4. При обработке обезличенных персональных данных без использования средств автоматизации необходимо соблюдение: </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 правил хранения бумажных носителей; </w:t>
      </w:r>
    </w:p>
    <w:p w:rsidR="00945D00" w:rsidRPr="00945D00" w:rsidRDefault="00945D00" w:rsidP="00945D00">
      <w:pPr>
        <w:spacing w:after="0" w:line="240" w:lineRule="auto"/>
        <w:ind w:firstLine="567"/>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правил доступа к ним и в помещения, где они хранятся.</w:t>
      </w:r>
    </w:p>
    <w:p w:rsidR="00945D00" w:rsidRPr="00945D00" w:rsidRDefault="00945D00" w:rsidP="00945D00">
      <w:pPr>
        <w:spacing w:after="0" w:line="240" w:lineRule="auto"/>
        <w:ind w:right="-902"/>
        <w:jc w:val="center"/>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w:t>
      </w:r>
    </w:p>
    <w:p w:rsidR="00945D00" w:rsidRPr="00945D00" w:rsidRDefault="00945D00" w:rsidP="00945D00">
      <w:pPr>
        <w:spacing w:after="0" w:line="240" w:lineRule="auto"/>
        <w:ind w:right="-902"/>
        <w:rPr>
          <w:rFonts w:ascii="Times New Roman" w:eastAsia="Times New Roman" w:hAnsi="Times New Roman" w:cs="Times New Roman"/>
          <w:sz w:val="28"/>
          <w:szCs w:val="28"/>
        </w:rPr>
      </w:pPr>
    </w:p>
    <w:p w:rsidR="00945D00" w:rsidRPr="00945D00" w:rsidRDefault="00945D00" w:rsidP="00DF2D31">
      <w:pPr>
        <w:spacing w:after="0" w:line="240" w:lineRule="auto"/>
        <w:ind w:left="5672"/>
        <w:jc w:val="right"/>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Приложение № 15</w:t>
      </w:r>
    </w:p>
    <w:p w:rsidR="00945D00" w:rsidRPr="00945D00" w:rsidRDefault="00945D00" w:rsidP="00DF2D31">
      <w:pPr>
        <w:spacing w:after="0" w:line="240" w:lineRule="auto"/>
        <w:ind w:left="5672"/>
        <w:jc w:val="right"/>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DF2D31">
      <w:pPr>
        <w:spacing w:after="0" w:line="240" w:lineRule="auto"/>
        <w:ind w:left="5672"/>
        <w:jc w:val="right"/>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DF2D31" w:rsidRPr="00945D00" w:rsidRDefault="00DF2D31" w:rsidP="00DF2D31">
      <w:pPr>
        <w:spacing w:after="0" w:line="240" w:lineRule="auto"/>
        <w:ind w:left="5672"/>
        <w:jc w:val="right"/>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spacing w:after="0" w:line="240" w:lineRule="auto"/>
        <w:jc w:val="both"/>
        <w:rPr>
          <w:rFonts w:ascii="Times New Roman" w:eastAsia="Times New Roman" w:hAnsi="Times New Roman" w:cs="Times New Roman"/>
          <w:sz w:val="24"/>
          <w:szCs w:val="24"/>
        </w:rPr>
      </w:pPr>
    </w:p>
    <w:p w:rsidR="00945D00" w:rsidRPr="00945D00" w:rsidRDefault="00945D00" w:rsidP="00945D00">
      <w:pPr>
        <w:spacing w:after="0" w:line="240" w:lineRule="auto"/>
        <w:jc w:val="both"/>
        <w:rPr>
          <w:rFonts w:ascii="Times New Roman" w:eastAsia="Times New Roman" w:hAnsi="Times New Roman" w:cs="Times New Roman"/>
          <w:sz w:val="24"/>
          <w:szCs w:val="24"/>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 xml:space="preserve">Типовая форма </w:t>
      </w: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согласия на обработку персональных данных граждан, муниципальных служащих, работников администрации Балахнинского муниципального района с целью осуществления возложенных на администрацию района федеральным законодательством, законодательством Нижегородской области, уставом администрации Балахнинского муниципального района функций, полномочий и обязанностей по решению вопросов местного значения</w:t>
      </w:r>
    </w:p>
    <w:p w:rsidR="00945D00" w:rsidRPr="00945D00" w:rsidRDefault="00945D00" w:rsidP="00945D00">
      <w:pPr>
        <w:spacing w:after="0" w:line="240" w:lineRule="auto"/>
        <w:jc w:val="both"/>
        <w:rPr>
          <w:rFonts w:ascii="Times New Roman" w:eastAsia="Times New Roman" w:hAnsi="Times New Roman" w:cs="Times New Roman"/>
          <w:sz w:val="24"/>
          <w:szCs w:val="24"/>
        </w:rPr>
      </w:pPr>
    </w:p>
    <w:p w:rsidR="00945D00" w:rsidRPr="00945D00" w:rsidRDefault="00945D00" w:rsidP="00945D00">
      <w:pPr>
        <w:spacing w:after="0" w:line="240" w:lineRule="auto"/>
        <w:jc w:val="both"/>
        <w:rPr>
          <w:rFonts w:ascii="Times New Roman" w:eastAsia="Times New Roman" w:hAnsi="Times New Roman" w:cs="Times New Roman"/>
          <w:sz w:val="24"/>
          <w:szCs w:val="24"/>
        </w:rPr>
      </w:pPr>
    </w:p>
    <w:p w:rsidR="00945D00" w:rsidRPr="00945D00" w:rsidRDefault="00945D00" w:rsidP="00945D00">
      <w:pPr>
        <w:spacing w:before="100" w:beforeAutospacing="1" w:after="0" w:line="240" w:lineRule="auto"/>
        <w:ind w:firstLine="540"/>
        <w:jc w:val="both"/>
        <w:rPr>
          <w:rFonts w:ascii="Verdana" w:eastAsia="Times New Roman" w:hAnsi="Verdana" w:cs="Times New Roman"/>
          <w:color w:val="000000"/>
          <w:sz w:val="14"/>
          <w:szCs w:val="14"/>
        </w:rPr>
      </w:pPr>
      <w:r w:rsidRPr="00945D00">
        <w:rPr>
          <w:rFonts w:ascii="Times New Roman" w:eastAsia="Times New Roman" w:hAnsi="Times New Roman" w:cs="Times New Roman"/>
          <w:color w:val="000000"/>
          <w:sz w:val="24"/>
          <w:szCs w:val="24"/>
        </w:rPr>
        <w:t>Я, ____________________________________________________________________________,</w:t>
      </w:r>
    </w:p>
    <w:p w:rsidR="00945D00" w:rsidRPr="00945D00" w:rsidRDefault="00945D00" w:rsidP="00945D00">
      <w:pPr>
        <w:spacing w:after="0" w:line="240" w:lineRule="auto"/>
        <w:jc w:val="center"/>
        <w:rPr>
          <w:rFonts w:ascii="Times New Roman" w:eastAsia="Times New Roman" w:hAnsi="Times New Roman" w:cs="Times New Roman"/>
          <w:sz w:val="18"/>
          <w:szCs w:val="18"/>
        </w:rPr>
      </w:pPr>
      <w:r w:rsidRPr="00945D00">
        <w:rPr>
          <w:rFonts w:ascii="Times New Roman" w:eastAsia="Times New Roman" w:hAnsi="Times New Roman" w:cs="Times New Roman"/>
          <w:sz w:val="18"/>
          <w:szCs w:val="18"/>
        </w:rPr>
        <w:t>(фамилия, имя, отчество)</w:t>
      </w:r>
    </w:p>
    <w:p w:rsidR="00945D00" w:rsidRPr="00945D00" w:rsidRDefault="00945D00" w:rsidP="00945D00">
      <w:pPr>
        <w:spacing w:before="100" w:beforeAutospacing="1" w:after="0" w:line="240" w:lineRule="auto"/>
        <w:rPr>
          <w:rFonts w:ascii="Times New Roman" w:eastAsia="Times New Roman" w:hAnsi="Times New Roman" w:cs="Times New Roman"/>
          <w:color w:val="000000"/>
          <w:sz w:val="24"/>
          <w:szCs w:val="24"/>
        </w:rPr>
      </w:pPr>
      <w:r w:rsidRPr="00945D00">
        <w:rPr>
          <w:rFonts w:ascii="Times New Roman" w:eastAsia="Times New Roman" w:hAnsi="Times New Roman" w:cs="Times New Roman"/>
          <w:color w:val="000000"/>
          <w:sz w:val="24"/>
          <w:szCs w:val="24"/>
        </w:rPr>
        <w:t>зарегистрированный по адресу:________________________________________________________,</w:t>
      </w:r>
    </w:p>
    <w:p w:rsidR="00945D00" w:rsidRPr="00945D00" w:rsidRDefault="00945D00" w:rsidP="00945D00">
      <w:pPr>
        <w:spacing w:before="100" w:beforeAutospacing="1" w:after="0" w:line="240" w:lineRule="auto"/>
        <w:jc w:val="both"/>
        <w:rPr>
          <w:rFonts w:ascii="Times New Roman" w:eastAsia="Times New Roman" w:hAnsi="Times New Roman" w:cs="Times New Roman"/>
          <w:color w:val="000000"/>
          <w:sz w:val="24"/>
          <w:szCs w:val="24"/>
        </w:rPr>
      </w:pPr>
      <w:r w:rsidRPr="00945D00">
        <w:rPr>
          <w:rFonts w:ascii="Times New Roman" w:eastAsia="Times New Roman" w:hAnsi="Times New Roman" w:cs="Times New Roman"/>
          <w:color w:val="000000"/>
          <w:sz w:val="24"/>
          <w:szCs w:val="24"/>
        </w:rPr>
        <w:t xml:space="preserve">паспорт серия _________ номер _________ выдан «_____»_______________ ____г. </w:t>
      </w:r>
    </w:p>
    <w:p w:rsidR="00945D00" w:rsidRPr="00945D00" w:rsidRDefault="00945D00" w:rsidP="00945D00">
      <w:pPr>
        <w:spacing w:before="100" w:beforeAutospacing="1" w:after="0" w:line="240" w:lineRule="auto"/>
        <w:jc w:val="center"/>
        <w:rPr>
          <w:rFonts w:ascii="Times New Roman" w:eastAsia="Times New Roman" w:hAnsi="Times New Roman" w:cs="Times New Roman"/>
          <w:color w:val="000000"/>
          <w:sz w:val="24"/>
          <w:szCs w:val="24"/>
        </w:rPr>
      </w:pPr>
      <w:r w:rsidRPr="00945D00">
        <w:rPr>
          <w:rFonts w:ascii="Times New Roman" w:eastAsia="Times New Roman" w:hAnsi="Times New Roman" w:cs="Times New Roman"/>
          <w:color w:val="000000"/>
          <w:sz w:val="24"/>
          <w:szCs w:val="24"/>
        </w:rPr>
        <w:t>___________________________________________________________________________________</w:t>
      </w:r>
    </w:p>
    <w:p w:rsidR="00945D00" w:rsidRPr="00945D00" w:rsidRDefault="00945D00" w:rsidP="00945D00">
      <w:pPr>
        <w:spacing w:before="100" w:beforeAutospacing="1" w:after="0" w:line="240" w:lineRule="auto"/>
        <w:jc w:val="center"/>
        <w:rPr>
          <w:rFonts w:ascii="Verdana" w:eastAsia="Times New Roman" w:hAnsi="Verdana" w:cs="Times New Roman"/>
          <w:color w:val="000000"/>
          <w:sz w:val="18"/>
          <w:szCs w:val="18"/>
        </w:rPr>
      </w:pPr>
      <w:r w:rsidRPr="00945D00">
        <w:rPr>
          <w:rFonts w:ascii="Times New Roman" w:eastAsia="Times New Roman" w:hAnsi="Times New Roman" w:cs="Times New Roman"/>
          <w:color w:val="000000"/>
          <w:sz w:val="24"/>
          <w:szCs w:val="24"/>
        </w:rPr>
        <w:t>__________________________________________________________________________________,</w:t>
      </w:r>
      <w:r w:rsidRPr="00945D00">
        <w:rPr>
          <w:rFonts w:ascii="Times New Roman" w:eastAsia="Times New Roman" w:hAnsi="Times New Roman" w:cs="Times New Roman"/>
          <w:i/>
          <w:iCs/>
          <w:color w:val="000000"/>
          <w:sz w:val="20"/>
          <w:szCs w:val="20"/>
        </w:rPr>
        <w:t xml:space="preserve"> </w:t>
      </w:r>
      <w:r w:rsidRPr="00945D00">
        <w:rPr>
          <w:rFonts w:ascii="Times New Roman" w:eastAsia="Times New Roman" w:hAnsi="Times New Roman" w:cs="Times New Roman"/>
          <w:iCs/>
          <w:color w:val="000000"/>
          <w:sz w:val="18"/>
          <w:szCs w:val="18"/>
        </w:rPr>
        <w:t>(наименование органа выдавшего документ)</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Times New Roman" w:hAnsi="Times New Roman" w:cs="Times New Roman"/>
          <w:color w:val="000000"/>
          <w:sz w:val="24"/>
          <w:szCs w:val="24"/>
        </w:rPr>
        <w:t xml:space="preserve">в соответствии со статьёй 9 Федерального закона от 27.07.2006 №152-ФЗ «О персональных данных» своей волей и в своем интересе с целью решения вопросов местного значения даю согласие оператору </w:t>
      </w:r>
      <w:r w:rsidRPr="00945D00">
        <w:rPr>
          <w:rFonts w:ascii="Times New Roman" w:eastAsia="Lucida Sans Unicode" w:hAnsi="Times New Roman" w:cs="Arial"/>
          <w:sz w:val="24"/>
          <w:szCs w:val="24"/>
        </w:rPr>
        <w:t>персональных данных –</w:t>
      </w:r>
      <w:r w:rsidRPr="00945D00">
        <w:rPr>
          <w:rFonts w:ascii="Times New Roman" w:eastAsia="Lucida Sans Unicode" w:hAnsi="Times New Roman" w:cs="Arial"/>
          <w:sz w:val="28"/>
          <w:szCs w:val="28"/>
        </w:rPr>
        <w:t xml:space="preserve"> </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_______________________________________________________________________</w:t>
      </w:r>
    </w:p>
    <w:p w:rsidR="00945D00" w:rsidRPr="00945D00" w:rsidRDefault="00945D00" w:rsidP="00945D00">
      <w:pPr>
        <w:autoSpaceDE w:val="0"/>
        <w:spacing w:after="0" w:line="240" w:lineRule="auto"/>
        <w:jc w:val="both"/>
        <w:rPr>
          <w:rFonts w:ascii="Times New Roman" w:eastAsia="Lucida Sans Unicode" w:hAnsi="Times New Roman" w:cs="Arial"/>
          <w:sz w:val="28"/>
          <w:szCs w:val="28"/>
        </w:rPr>
      </w:pPr>
      <w:r w:rsidRPr="00945D00">
        <w:rPr>
          <w:rFonts w:ascii="Times New Roman" w:eastAsia="Lucida Sans Unicode" w:hAnsi="Times New Roman" w:cs="Arial"/>
          <w:sz w:val="28"/>
          <w:szCs w:val="28"/>
        </w:rPr>
        <w:t xml:space="preserve">___________________________________________________________________, </w:t>
      </w:r>
    </w:p>
    <w:p w:rsidR="00945D00" w:rsidRPr="00945D00" w:rsidRDefault="00945D00" w:rsidP="00945D00">
      <w:pPr>
        <w:autoSpaceDE w:val="0"/>
        <w:spacing w:after="0" w:line="240" w:lineRule="auto"/>
        <w:jc w:val="center"/>
        <w:rPr>
          <w:rFonts w:ascii="Times New Roman" w:eastAsia="Lucida Sans Unicode" w:hAnsi="Times New Roman" w:cs="Arial"/>
          <w:sz w:val="18"/>
          <w:szCs w:val="18"/>
        </w:rPr>
      </w:pPr>
      <w:r w:rsidRPr="00945D00">
        <w:rPr>
          <w:rFonts w:ascii="Times New Roman" w:eastAsia="Lucida Sans Unicode" w:hAnsi="Times New Roman" w:cs="Arial"/>
          <w:sz w:val="18"/>
          <w:szCs w:val="18"/>
        </w:rPr>
        <w:t xml:space="preserve">(администрация БМР либо её </w:t>
      </w:r>
      <w:r w:rsidRPr="00945D00">
        <w:rPr>
          <w:rFonts w:ascii="Times New Roman" w:eastAsia="Times New Roman" w:hAnsi="Times New Roman" w:cs="Times New Roman"/>
          <w:sz w:val="18"/>
          <w:szCs w:val="18"/>
        </w:rPr>
        <w:t>функциональное структурное подразделение с правами юридического лица)</w:t>
      </w:r>
    </w:p>
    <w:p w:rsidR="00945D00" w:rsidRPr="00945D00" w:rsidRDefault="00945D00" w:rsidP="00945D00">
      <w:pPr>
        <w:spacing w:after="0" w:line="240" w:lineRule="auto"/>
        <w:jc w:val="both"/>
        <w:rPr>
          <w:rFonts w:ascii="Times New Roman" w:eastAsia="Times New Roman" w:hAnsi="Times New Roman" w:cs="Times New Roman"/>
          <w:color w:val="000000"/>
          <w:sz w:val="24"/>
          <w:szCs w:val="24"/>
        </w:rPr>
      </w:pPr>
      <w:r w:rsidRPr="00945D00">
        <w:rPr>
          <w:rFonts w:ascii="Times New Roman" w:eastAsia="Times New Roman" w:hAnsi="Times New Roman" w:cs="Times New Roman"/>
          <w:color w:val="000000"/>
          <w:sz w:val="24"/>
          <w:szCs w:val="24"/>
        </w:rPr>
        <w:t>- на передачу моих персональных данных в ПАО «Сбербанк» в рамках осуществления зарплатного проекта (ФИО, паспорт серия, номер, СНИЛС, ИНН, адрес прописки, № зарплатной карты);</w:t>
      </w:r>
    </w:p>
    <w:p w:rsidR="00945D00" w:rsidRPr="00945D00" w:rsidRDefault="00945D00" w:rsidP="00945D00">
      <w:pPr>
        <w:spacing w:after="0" w:line="240" w:lineRule="auto"/>
        <w:jc w:val="both"/>
        <w:rPr>
          <w:rFonts w:ascii="Times New Roman" w:eastAsia="Times New Roman" w:hAnsi="Times New Roman" w:cs="Times New Roman"/>
          <w:color w:val="000000"/>
          <w:sz w:val="24"/>
          <w:szCs w:val="24"/>
        </w:rPr>
      </w:pPr>
      <w:r w:rsidRPr="00945D00">
        <w:rPr>
          <w:rFonts w:ascii="Times New Roman" w:eastAsia="Times New Roman" w:hAnsi="Times New Roman" w:cs="Times New Roman"/>
          <w:color w:val="000000"/>
          <w:sz w:val="24"/>
          <w:szCs w:val="24"/>
        </w:rPr>
        <w:t>- на предоставление доступа к моим персональным данным и осуществление резервного копирования баз данных, содержащих мои персональные данные, при обслуживании информационной системы 1С: Предприятие,  Коробицыну Д.В.</w:t>
      </w:r>
    </w:p>
    <w:p w:rsidR="00945D00" w:rsidRPr="00945D00" w:rsidRDefault="00945D00" w:rsidP="00945D00">
      <w:pPr>
        <w:spacing w:after="0" w:line="240" w:lineRule="auto"/>
        <w:jc w:val="both"/>
        <w:rPr>
          <w:rFonts w:ascii="Times New Roman" w:eastAsia="Times New Roman" w:hAnsi="Times New Roman" w:cs="Times New Roman"/>
          <w:color w:val="000000"/>
          <w:sz w:val="24"/>
          <w:szCs w:val="24"/>
        </w:rPr>
      </w:pPr>
      <w:r w:rsidRPr="00945D00">
        <w:rPr>
          <w:rFonts w:ascii="Times New Roman" w:eastAsia="Times New Roman" w:hAnsi="Times New Roman" w:cs="Times New Roman"/>
          <w:color w:val="000000"/>
          <w:sz w:val="24"/>
          <w:szCs w:val="24"/>
        </w:rPr>
        <w:t>- на размещение моих персональных данных (ФИО, должность, фото и номер служебного телефона) на официальном сайте администрации.</w:t>
      </w:r>
    </w:p>
    <w:p w:rsidR="00945D00" w:rsidRPr="00945D00" w:rsidRDefault="00945D00" w:rsidP="00945D00">
      <w:pPr>
        <w:spacing w:after="0" w:line="240" w:lineRule="auto"/>
        <w:jc w:val="both"/>
        <w:rPr>
          <w:rFonts w:ascii="Verdana" w:eastAsia="Times New Roman" w:hAnsi="Verdana" w:cs="Times New Roman"/>
          <w:color w:val="000000"/>
          <w:sz w:val="14"/>
          <w:szCs w:val="14"/>
        </w:rPr>
      </w:pPr>
      <w:r w:rsidRPr="00945D00">
        <w:rPr>
          <w:rFonts w:ascii="Times New Roman" w:eastAsia="Times New Roman" w:hAnsi="Times New Roman" w:cs="Times New Roman"/>
          <w:color w:val="000000"/>
          <w:sz w:val="24"/>
          <w:szCs w:val="24"/>
        </w:rPr>
        <w:t>-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дополнительном профессиональном образовании;</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7) сведений об отношении к воинской обязанности;</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9) сведений об идентификационном номере налогоплательщика;</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11) сведений о социальных льготах и о социальном статусе.</w:t>
      </w: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w:t>
      </w: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945D00" w:rsidRPr="00945D00" w:rsidRDefault="00945D00" w:rsidP="00945D00">
      <w:pPr>
        <w:spacing w:after="0" w:line="240" w:lineRule="auto"/>
        <w:ind w:firstLine="567"/>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945D00" w:rsidRPr="00945D00" w:rsidRDefault="00945D00" w:rsidP="00945D00">
      <w:pPr>
        <w:spacing w:before="100" w:beforeAutospacing="1" w:after="0" w:line="240" w:lineRule="auto"/>
        <w:ind w:firstLine="540"/>
        <w:jc w:val="both"/>
        <w:rPr>
          <w:rFonts w:ascii="Verdana" w:eastAsia="Times New Roman" w:hAnsi="Verdana" w:cs="Times New Roman"/>
          <w:color w:val="000000"/>
          <w:sz w:val="14"/>
          <w:szCs w:val="14"/>
        </w:rPr>
      </w:pPr>
      <w:r w:rsidRPr="00945D00">
        <w:rPr>
          <w:rFonts w:ascii="Times New Roman" w:eastAsia="Times New Roman" w:hAnsi="Times New Roman" w:cs="Times New Roman"/>
          <w:color w:val="000000"/>
          <w:sz w:val="24"/>
          <w:szCs w:val="24"/>
        </w:rPr>
        <w:t> </w:t>
      </w:r>
    </w:p>
    <w:p w:rsidR="00945D00" w:rsidRPr="00945D00" w:rsidRDefault="00945D00" w:rsidP="00945D00">
      <w:pPr>
        <w:spacing w:after="0" w:line="240" w:lineRule="auto"/>
        <w:ind w:firstLine="45"/>
        <w:jc w:val="both"/>
        <w:rPr>
          <w:rFonts w:ascii="Times New Roman" w:eastAsia="Times New Roman" w:hAnsi="Times New Roman" w:cs="Times New Roman"/>
          <w:color w:val="000000"/>
        </w:rPr>
      </w:pPr>
      <w:r w:rsidRPr="00945D00">
        <w:rPr>
          <w:rFonts w:ascii="Times New Roman" w:eastAsia="Times New Roman" w:hAnsi="Times New Roman" w:cs="Times New Roman"/>
          <w:color w:val="000000"/>
        </w:rPr>
        <w:t>«_________» ______________ 20_____ г.  __________________   _____________________________</w:t>
      </w:r>
    </w:p>
    <w:p w:rsidR="00945D00" w:rsidRPr="00945D00" w:rsidRDefault="00945D00" w:rsidP="00945D00">
      <w:pPr>
        <w:spacing w:after="0" w:line="240" w:lineRule="auto"/>
        <w:ind w:left="708" w:firstLine="708"/>
        <w:jc w:val="both"/>
        <w:rPr>
          <w:rFonts w:ascii="Times New Roman" w:eastAsia="Times New Roman" w:hAnsi="Times New Roman" w:cs="Times New Roman"/>
          <w:color w:val="000000"/>
          <w:sz w:val="20"/>
          <w:szCs w:val="20"/>
        </w:rPr>
      </w:pPr>
      <w:r w:rsidRPr="00945D00">
        <w:rPr>
          <w:rFonts w:ascii="Times New Roman" w:eastAsia="Times New Roman" w:hAnsi="Times New Roman" w:cs="Times New Roman"/>
          <w:iCs/>
          <w:color w:val="000000"/>
          <w:sz w:val="20"/>
          <w:szCs w:val="20"/>
        </w:rPr>
        <w:t xml:space="preserve">(дата)                                          </w:t>
      </w:r>
      <w:r w:rsidRPr="00945D00">
        <w:rPr>
          <w:rFonts w:ascii="Times New Roman" w:eastAsia="Times New Roman" w:hAnsi="Times New Roman" w:cs="Times New Roman"/>
          <w:iCs/>
          <w:color w:val="000000"/>
          <w:sz w:val="20"/>
          <w:szCs w:val="20"/>
        </w:rPr>
        <w:tab/>
        <w:t>(подпись)                             (расшифровка подписи)</w:t>
      </w:r>
    </w:p>
    <w:p w:rsidR="00945D00" w:rsidRPr="00945D00" w:rsidRDefault="00945D00" w:rsidP="00945D00">
      <w:pPr>
        <w:spacing w:before="100" w:beforeAutospacing="1" w:after="0" w:line="240" w:lineRule="auto"/>
        <w:jc w:val="both"/>
        <w:rPr>
          <w:rFonts w:ascii="Times New Roman" w:eastAsia="Times New Roman" w:hAnsi="Times New Roman" w:cs="Times New Roman"/>
          <w:iCs/>
          <w:color w:val="000000"/>
          <w:sz w:val="20"/>
          <w:szCs w:val="20"/>
        </w:rPr>
      </w:pPr>
    </w:p>
    <w:p w:rsidR="00945D00" w:rsidRPr="00945D00" w:rsidRDefault="00945D00" w:rsidP="00945D00">
      <w:pPr>
        <w:spacing w:before="100" w:beforeAutospacing="1" w:after="0" w:line="240" w:lineRule="auto"/>
        <w:jc w:val="both"/>
        <w:rPr>
          <w:rFonts w:ascii="Times New Roman" w:eastAsia="Times New Roman" w:hAnsi="Times New Roman" w:cs="Times New Roman"/>
          <w:i/>
          <w:iCs/>
          <w:color w:val="000000"/>
          <w:sz w:val="20"/>
          <w:szCs w:val="20"/>
        </w:rPr>
      </w:pPr>
    </w:p>
    <w:p w:rsidR="00945D00" w:rsidRPr="00945D00" w:rsidRDefault="00945D00" w:rsidP="00945D00">
      <w:pPr>
        <w:spacing w:before="100" w:beforeAutospacing="1" w:after="0" w:line="240" w:lineRule="auto"/>
        <w:jc w:val="center"/>
        <w:rPr>
          <w:rFonts w:ascii="Times New Roman" w:eastAsia="Times New Roman" w:hAnsi="Times New Roman" w:cs="Times New Roman"/>
          <w:i/>
          <w:iCs/>
          <w:color w:val="000000"/>
          <w:sz w:val="20"/>
          <w:szCs w:val="20"/>
        </w:rPr>
      </w:pPr>
      <w:r w:rsidRPr="00945D00">
        <w:rPr>
          <w:rFonts w:ascii="Times New Roman" w:eastAsia="Times New Roman" w:hAnsi="Times New Roman" w:cs="Times New Roman"/>
          <w:i/>
          <w:iCs/>
          <w:color w:val="000000"/>
          <w:sz w:val="20"/>
          <w:szCs w:val="20"/>
        </w:rPr>
        <w:t>_________________________________</w:t>
      </w:r>
    </w:p>
    <w:p w:rsidR="00945D00" w:rsidRPr="00945D00" w:rsidRDefault="00945D00" w:rsidP="00945D00">
      <w:pPr>
        <w:spacing w:after="0" w:line="240" w:lineRule="auto"/>
        <w:jc w:val="both"/>
        <w:rPr>
          <w:rFonts w:ascii="Times New Roman" w:eastAsia="Times New Roman" w:hAnsi="Times New Roman" w:cs="Times New Roman"/>
          <w:sz w:val="24"/>
          <w:szCs w:val="24"/>
        </w:rPr>
      </w:pPr>
    </w:p>
    <w:p w:rsidR="00945D00" w:rsidRPr="00945D00" w:rsidRDefault="00945D00" w:rsidP="00945D00">
      <w:pPr>
        <w:spacing w:after="0" w:line="240" w:lineRule="auto"/>
        <w:ind w:left="5760"/>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br w:type="page"/>
        <w:t>Приложение № 16</w:t>
      </w:r>
    </w:p>
    <w:p w:rsidR="00945D00" w:rsidRPr="00945D00" w:rsidRDefault="00945D00" w:rsidP="00945D00">
      <w:pPr>
        <w:spacing w:after="0" w:line="240" w:lineRule="auto"/>
        <w:ind w:left="5760"/>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760"/>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DF2D31" w:rsidRPr="00945D00" w:rsidRDefault="00DF2D31" w:rsidP="00DF2D31">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spacing w:after="0" w:line="240" w:lineRule="auto"/>
        <w:ind w:left="5220"/>
        <w:rPr>
          <w:rFonts w:ascii="Times New Roman" w:eastAsia="Times New Roman" w:hAnsi="Times New Roman" w:cs="Times New Roman"/>
          <w:sz w:val="24"/>
          <w:szCs w:val="24"/>
        </w:rPr>
      </w:pP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jc w:val="center"/>
        <w:rPr>
          <w:rFonts w:ascii="Times New Roman" w:eastAsia="Times New Roman" w:hAnsi="Times New Roman" w:cs="Times New Roman"/>
          <w:b/>
          <w:sz w:val="24"/>
          <w:szCs w:val="24"/>
        </w:rPr>
      </w:pPr>
      <w:r w:rsidRPr="00945D00">
        <w:rPr>
          <w:rFonts w:ascii="Times New Roman" w:eastAsia="Times New Roman" w:hAnsi="Times New Roman" w:cs="Times New Roman"/>
          <w:b/>
          <w:sz w:val="24"/>
          <w:szCs w:val="24"/>
        </w:rPr>
        <w:t>Типовая форма акта об уничтожении носителей,</w:t>
      </w:r>
    </w:p>
    <w:p w:rsidR="00945D00" w:rsidRPr="00945D00" w:rsidRDefault="00945D00" w:rsidP="00945D00">
      <w:pPr>
        <w:spacing w:after="0" w:line="240" w:lineRule="auto"/>
        <w:jc w:val="center"/>
        <w:rPr>
          <w:rFonts w:ascii="Times New Roman" w:eastAsia="Times New Roman" w:hAnsi="Times New Roman" w:cs="Times New Roman"/>
          <w:b/>
          <w:sz w:val="24"/>
          <w:szCs w:val="24"/>
        </w:rPr>
      </w:pPr>
      <w:r w:rsidRPr="00945D00">
        <w:rPr>
          <w:rFonts w:ascii="Times New Roman" w:eastAsia="Times New Roman" w:hAnsi="Times New Roman" w:cs="Times New Roman"/>
          <w:b/>
          <w:sz w:val="24"/>
          <w:szCs w:val="24"/>
        </w:rPr>
        <w:t>содержащих персональные данные</w:t>
      </w: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jc w:val="center"/>
        <w:rPr>
          <w:rFonts w:ascii="Times New Roman" w:eastAsia="Times New Roman" w:hAnsi="Times New Roman" w:cs="Times New Roman"/>
          <w:b/>
          <w:sz w:val="24"/>
          <w:szCs w:val="24"/>
        </w:rPr>
      </w:pPr>
      <w:r w:rsidRPr="00945D00">
        <w:rPr>
          <w:rFonts w:ascii="Times New Roman" w:eastAsia="Times New Roman" w:hAnsi="Times New Roman" w:cs="Times New Roman"/>
          <w:b/>
          <w:sz w:val="24"/>
          <w:szCs w:val="24"/>
        </w:rPr>
        <w:t xml:space="preserve">        АКТ № __________</w:t>
      </w:r>
    </w:p>
    <w:p w:rsidR="00945D00" w:rsidRPr="00945D00" w:rsidRDefault="00945D00" w:rsidP="00945D00">
      <w:pPr>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об уничтожении носителей, содержащих персональные данные</w:t>
      </w: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_________________  </w:t>
      </w:r>
      <w:r w:rsidRPr="00945D00">
        <w:rPr>
          <w:rFonts w:ascii="Times New Roman" w:eastAsia="Times New Roman" w:hAnsi="Times New Roman" w:cs="Times New Roman"/>
          <w:sz w:val="24"/>
          <w:szCs w:val="24"/>
        </w:rPr>
        <w:tab/>
      </w:r>
      <w:r w:rsidRPr="00945D00">
        <w:rPr>
          <w:rFonts w:ascii="Times New Roman" w:eastAsia="Times New Roman" w:hAnsi="Times New Roman" w:cs="Times New Roman"/>
          <w:sz w:val="24"/>
          <w:szCs w:val="24"/>
        </w:rPr>
        <w:tab/>
      </w:r>
      <w:r w:rsidRPr="00945D00">
        <w:rPr>
          <w:rFonts w:ascii="Times New Roman" w:eastAsia="Times New Roman" w:hAnsi="Times New Roman" w:cs="Times New Roman"/>
          <w:sz w:val="24"/>
          <w:szCs w:val="24"/>
        </w:rPr>
        <w:tab/>
      </w:r>
      <w:r w:rsidRPr="00945D00">
        <w:rPr>
          <w:rFonts w:ascii="Times New Roman" w:eastAsia="Times New Roman" w:hAnsi="Times New Roman" w:cs="Times New Roman"/>
          <w:sz w:val="24"/>
          <w:szCs w:val="24"/>
        </w:rPr>
        <w:tab/>
      </w:r>
      <w:r w:rsidRPr="00945D00">
        <w:rPr>
          <w:rFonts w:ascii="Times New Roman" w:eastAsia="Times New Roman" w:hAnsi="Times New Roman" w:cs="Times New Roman"/>
          <w:sz w:val="24"/>
          <w:szCs w:val="24"/>
        </w:rPr>
        <w:tab/>
      </w:r>
      <w:r w:rsidRPr="00945D00">
        <w:rPr>
          <w:rFonts w:ascii="Times New Roman" w:eastAsia="Times New Roman" w:hAnsi="Times New Roman" w:cs="Times New Roman"/>
          <w:sz w:val="24"/>
          <w:szCs w:val="24"/>
        </w:rPr>
        <w:tab/>
      </w:r>
      <w:r w:rsidRPr="00945D00">
        <w:rPr>
          <w:rFonts w:ascii="Times New Roman" w:eastAsia="Times New Roman" w:hAnsi="Times New Roman" w:cs="Times New Roman"/>
          <w:sz w:val="24"/>
          <w:szCs w:val="24"/>
        </w:rPr>
        <w:tab/>
        <w:t>«____»___________20___</w:t>
      </w: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Комиссия в составе:</w:t>
      </w: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Председатель -</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_________________________________________________________________________________</w:t>
      </w: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Члены комиссии -</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_________________________________________________________________________________</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_________________________________________________________________________________</w:t>
      </w: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jc w:val="both"/>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провела отбор бумажных, электронных, магнитных и оптических носителей персональных данных и другой конфиденциальной информации (далее носители) и установила, что в соответствии с требованиями руководящих документов по защите информации указанные носители и информация, записанная на них в процессе эксплуатации, в соответствии с действующим законодательством Российской Федерации, подлежит гарантированному уничтожению и составила настоящий акт о том, что произведено уничтожение носителей персональных данных в составе:</w:t>
      </w:r>
    </w:p>
    <w:p w:rsidR="00945D00" w:rsidRPr="00945D00" w:rsidRDefault="00945D00" w:rsidP="00945D00">
      <w:pPr>
        <w:spacing w:after="0" w:line="240" w:lineRule="auto"/>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1800"/>
        <w:gridCol w:w="1800"/>
        <w:gridCol w:w="2700"/>
        <w:gridCol w:w="1620"/>
      </w:tblGrid>
      <w:tr w:rsidR="00945D00" w:rsidRPr="00945D00" w:rsidTr="00945D00">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945D00" w:rsidRPr="00945D00" w:rsidRDefault="00945D00" w:rsidP="00945D00">
            <w:pPr>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п/п</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45D00" w:rsidRPr="00945D00" w:rsidRDefault="00945D00" w:rsidP="00945D00">
            <w:pPr>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Дата</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945D00" w:rsidRPr="00945D00" w:rsidRDefault="00945D00" w:rsidP="00945D00">
            <w:pPr>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Тип</w:t>
            </w:r>
          </w:p>
          <w:p w:rsidR="00945D00" w:rsidRPr="00945D00" w:rsidRDefault="00945D00" w:rsidP="00945D00">
            <w:pPr>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носителя</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945D00" w:rsidRPr="00945D00" w:rsidRDefault="00945D00" w:rsidP="00945D00">
            <w:pPr>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Учетный номер носителя</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945D00" w:rsidRPr="00945D00" w:rsidRDefault="00945D00" w:rsidP="00945D00">
            <w:pPr>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Категория</w:t>
            </w:r>
          </w:p>
          <w:p w:rsidR="00945D00" w:rsidRPr="00945D00" w:rsidRDefault="00945D00" w:rsidP="00945D00">
            <w:pPr>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информации</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945D00" w:rsidRPr="00945D00" w:rsidRDefault="00945D00" w:rsidP="00945D00">
            <w:pPr>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Примечание</w:t>
            </w:r>
          </w:p>
        </w:tc>
      </w:tr>
      <w:tr w:rsidR="00945D00" w:rsidRPr="00945D00" w:rsidTr="00945D00">
        <w:tc>
          <w:tcPr>
            <w:tcW w:w="900"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spacing w:after="0" w:line="240" w:lineRule="auto"/>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spacing w:after="0" w:line="240" w:lineRule="auto"/>
              <w:rPr>
                <w:rFonts w:ascii="Times New Roman" w:eastAsia="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45D00" w:rsidRPr="00945D00" w:rsidRDefault="00945D00" w:rsidP="00945D00">
            <w:pPr>
              <w:spacing w:after="0" w:line="240" w:lineRule="auto"/>
              <w:rPr>
                <w:rFonts w:ascii="Times New Roman" w:eastAsia="Times New Roman" w:hAnsi="Times New Roman" w:cs="Times New Roman"/>
                <w:sz w:val="24"/>
                <w:szCs w:val="24"/>
              </w:rPr>
            </w:pPr>
          </w:p>
        </w:tc>
      </w:tr>
    </w:tbl>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Всего носителей __________________________________________________________________</w:t>
      </w:r>
    </w:p>
    <w:p w:rsidR="00945D00" w:rsidRPr="00945D00" w:rsidRDefault="00945D00" w:rsidP="00945D00">
      <w:pPr>
        <w:spacing w:after="0" w:line="240" w:lineRule="auto"/>
        <w:jc w:val="center"/>
        <w:rPr>
          <w:rFonts w:ascii="Times New Roman" w:eastAsia="Times New Roman" w:hAnsi="Times New Roman" w:cs="Times New Roman"/>
          <w:sz w:val="16"/>
          <w:szCs w:val="16"/>
        </w:rPr>
      </w:pPr>
      <w:r w:rsidRPr="00945D00">
        <w:rPr>
          <w:rFonts w:ascii="Times New Roman" w:eastAsia="Times New Roman" w:hAnsi="Times New Roman" w:cs="Times New Roman"/>
          <w:sz w:val="16"/>
          <w:szCs w:val="16"/>
        </w:rPr>
        <w:t>(цифрами и прописью количество)</w:t>
      </w:r>
    </w:p>
    <w:p w:rsidR="00945D00" w:rsidRPr="00945D00" w:rsidRDefault="00945D00" w:rsidP="00945D00">
      <w:pPr>
        <w:spacing w:before="120"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На указанных носителях персональные данные уничтожены путем</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_________________________________________________________________________________</w:t>
      </w:r>
    </w:p>
    <w:p w:rsidR="00945D00" w:rsidRPr="00945D00" w:rsidRDefault="00945D00" w:rsidP="00945D00">
      <w:pPr>
        <w:spacing w:after="0" w:line="240" w:lineRule="auto"/>
        <w:jc w:val="center"/>
        <w:rPr>
          <w:rFonts w:ascii="Times New Roman" w:eastAsia="Times New Roman" w:hAnsi="Times New Roman" w:cs="Times New Roman"/>
          <w:sz w:val="16"/>
          <w:szCs w:val="16"/>
        </w:rPr>
      </w:pPr>
      <w:r w:rsidRPr="00945D00">
        <w:rPr>
          <w:rFonts w:ascii="Times New Roman" w:eastAsia="Times New Roman" w:hAnsi="Times New Roman" w:cs="Times New Roman"/>
          <w:sz w:val="16"/>
          <w:szCs w:val="16"/>
        </w:rPr>
        <w:t>(стирания на устройстве гарантированного уничтожения информации и т.п.)</w:t>
      </w:r>
    </w:p>
    <w:p w:rsidR="00945D00" w:rsidRPr="00945D00" w:rsidRDefault="00945D00" w:rsidP="00945D00">
      <w:pPr>
        <w:spacing w:before="120"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Перечисленные носители ПД уничтожены путем</w:t>
      </w: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_____________________________________________________________________________</w:t>
      </w:r>
    </w:p>
    <w:p w:rsidR="00945D00" w:rsidRPr="00945D00" w:rsidRDefault="00945D00" w:rsidP="00945D00">
      <w:pPr>
        <w:spacing w:after="0" w:line="240" w:lineRule="auto"/>
        <w:jc w:val="center"/>
        <w:rPr>
          <w:rFonts w:ascii="Times New Roman" w:eastAsia="Times New Roman" w:hAnsi="Times New Roman" w:cs="Times New Roman"/>
          <w:sz w:val="16"/>
          <w:szCs w:val="16"/>
        </w:rPr>
      </w:pPr>
      <w:r w:rsidRPr="00945D00">
        <w:rPr>
          <w:rFonts w:ascii="Times New Roman" w:eastAsia="Times New Roman" w:hAnsi="Times New Roman" w:cs="Times New Roman"/>
          <w:sz w:val="16"/>
          <w:szCs w:val="16"/>
        </w:rPr>
        <w:t>(разрезания, сжигания, размагничивания, физического уничтожения, механического уничтожения, иного способа)</w:t>
      </w: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Председатель комиссии: ________________ / ______________________</w:t>
      </w:r>
    </w:p>
    <w:p w:rsidR="00945D00" w:rsidRPr="00945D00" w:rsidRDefault="00945D00" w:rsidP="00945D00">
      <w:pPr>
        <w:spacing w:after="0" w:line="240" w:lineRule="auto"/>
        <w:rPr>
          <w:rFonts w:ascii="Times New Roman" w:eastAsia="Times New Roman" w:hAnsi="Times New Roman" w:cs="Times New Roman"/>
          <w:sz w:val="16"/>
          <w:szCs w:val="16"/>
        </w:rPr>
      </w:pPr>
      <w:r w:rsidRPr="00945D00">
        <w:rPr>
          <w:rFonts w:ascii="Times New Roman" w:eastAsia="Times New Roman" w:hAnsi="Times New Roman" w:cs="Times New Roman"/>
          <w:sz w:val="16"/>
          <w:szCs w:val="16"/>
        </w:rPr>
        <w:t xml:space="preserve">                                                                             (подпись)                                               (ФИО)</w:t>
      </w: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Члены комиссии: ________________ / ______________________</w:t>
      </w:r>
    </w:p>
    <w:p w:rsidR="00945D00" w:rsidRPr="00945D00" w:rsidRDefault="00945D00" w:rsidP="00945D00">
      <w:pPr>
        <w:spacing w:after="0" w:line="240" w:lineRule="auto"/>
        <w:rPr>
          <w:rFonts w:ascii="Times New Roman" w:eastAsia="Times New Roman" w:hAnsi="Times New Roman" w:cs="Times New Roman"/>
          <w:sz w:val="16"/>
          <w:szCs w:val="16"/>
        </w:rPr>
      </w:pPr>
      <w:r w:rsidRPr="00945D00">
        <w:rPr>
          <w:rFonts w:ascii="Times New Roman" w:eastAsia="Times New Roman" w:hAnsi="Times New Roman" w:cs="Times New Roman"/>
          <w:sz w:val="24"/>
          <w:szCs w:val="24"/>
        </w:rPr>
        <w:t xml:space="preserve">  </w:t>
      </w:r>
      <w:r w:rsidRPr="00945D00">
        <w:rPr>
          <w:rFonts w:ascii="Times New Roman" w:eastAsia="Times New Roman" w:hAnsi="Times New Roman" w:cs="Times New Roman"/>
          <w:sz w:val="16"/>
          <w:szCs w:val="16"/>
        </w:rPr>
        <w:t xml:space="preserve">                                                          (подпись)                                               (ФИО)</w:t>
      </w:r>
    </w:p>
    <w:p w:rsidR="00945D00" w:rsidRPr="00945D00" w:rsidRDefault="00945D00" w:rsidP="00945D00">
      <w:pPr>
        <w:spacing w:before="120" w:after="0" w:line="240" w:lineRule="auto"/>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                               ________________ / ______________________</w:t>
      </w:r>
    </w:p>
    <w:p w:rsidR="00945D00" w:rsidRPr="00945D00" w:rsidRDefault="00945D00" w:rsidP="00945D00">
      <w:pPr>
        <w:spacing w:after="0" w:line="240" w:lineRule="auto"/>
        <w:rPr>
          <w:rFonts w:ascii="Times New Roman" w:eastAsia="Times New Roman" w:hAnsi="Times New Roman" w:cs="Times New Roman"/>
          <w:sz w:val="16"/>
          <w:szCs w:val="16"/>
        </w:rPr>
      </w:pPr>
      <w:r w:rsidRPr="00945D00">
        <w:rPr>
          <w:rFonts w:ascii="Times New Roman" w:eastAsia="Times New Roman" w:hAnsi="Times New Roman" w:cs="Times New Roman"/>
          <w:sz w:val="16"/>
          <w:szCs w:val="16"/>
        </w:rPr>
        <w:t xml:space="preserve">                                                            (подпись)                                               (ФИО)</w:t>
      </w:r>
    </w:p>
    <w:p w:rsidR="00945D00" w:rsidRPr="00945D00" w:rsidRDefault="00945D00" w:rsidP="00945D00">
      <w:pPr>
        <w:spacing w:after="0" w:line="240" w:lineRule="auto"/>
        <w:ind w:left="5760"/>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br w:type="page"/>
        <w:t>Приложение № 17</w:t>
      </w:r>
    </w:p>
    <w:p w:rsidR="00945D00" w:rsidRPr="00945D00" w:rsidRDefault="00945D00" w:rsidP="00945D00">
      <w:pPr>
        <w:spacing w:after="0" w:line="240" w:lineRule="auto"/>
        <w:ind w:left="5760"/>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760"/>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DF2D31" w:rsidRPr="00945D00" w:rsidRDefault="00DF2D31" w:rsidP="00DF2D31">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spacing w:after="0" w:line="240" w:lineRule="auto"/>
        <w:jc w:val="both"/>
        <w:rPr>
          <w:rFonts w:ascii="Times New Roman" w:eastAsia="Times New Roman" w:hAnsi="Times New Roman" w:cs="Times New Roman"/>
          <w:sz w:val="24"/>
          <w:szCs w:val="24"/>
        </w:rPr>
      </w:pPr>
    </w:p>
    <w:p w:rsidR="00945D00" w:rsidRPr="00945D00" w:rsidRDefault="00945D00" w:rsidP="00945D00">
      <w:pPr>
        <w:spacing w:before="100" w:beforeAutospacing="1" w:after="100" w:afterAutospacing="1" w:line="240" w:lineRule="auto"/>
        <w:jc w:val="center"/>
        <w:rPr>
          <w:rFonts w:ascii="Times New Roman" w:eastAsia="Times New Roman" w:hAnsi="Times New Roman" w:cs="Times New Roman"/>
          <w:b/>
          <w:bCs/>
          <w:sz w:val="24"/>
          <w:szCs w:val="24"/>
        </w:rPr>
      </w:pPr>
      <w:r w:rsidRPr="00945D00">
        <w:rPr>
          <w:rFonts w:ascii="Times New Roman" w:eastAsia="Times New Roman" w:hAnsi="Times New Roman" w:cs="Times New Roman"/>
          <w:b/>
          <w:bCs/>
          <w:sz w:val="24"/>
          <w:szCs w:val="24"/>
        </w:rPr>
        <w:t>Перечень должностных лиц, допущенных к работе с персональными данными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1985"/>
        <w:gridCol w:w="3402"/>
      </w:tblGrid>
      <w:tr w:rsidR="00945D00" w:rsidRPr="00945D00" w:rsidTr="00945D00">
        <w:trPr>
          <w:jc w:val="center"/>
        </w:trPr>
        <w:tc>
          <w:tcPr>
            <w:tcW w:w="567" w:type="dxa"/>
            <w:vMerge w:val="restart"/>
            <w:shd w:val="clear" w:color="auto" w:fill="auto"/>
            <w:vAlign w:val="center"/>
          </w:tcPr>
          <w:p w:rsidR="00945D00" w:rsidRPr="00945D00" w:rsidRDefault="00945D00" w:rsidP="00945D00">
            <w:pPr>
              <w:spacing w:before="100" w:beforeAutospacing="1" w:after="100" w:afterAutospacing="1"/>
              <w:jc w:val="center"/>
              <w:rPr>
                <w:rFonts w:ascii="Times New Roman" w:eastAsia="Calibri" w:hAnsi="Times New Roman" w:cs="Times New Roman"/>
                <w:b/>
                <w:sz w:val="24"/>
                <w:szCs w:val="24"/>
              </w:rPr>
            </w:pPr>
            <w:r w:rsidRPr="00945D00">
              <w:rPr>
                <w:rFonts w:ascii="Times New Roman" w:eastAsia="Calibri" w:hAnsi="Times New Roman" w:cs="Times New Roman"/>
                <w:b/>
                <w:sz w:val="24"/>
                <w:szCs w:val="24"/>
              </w:rPr>
              <w:t>№ п/п</w:t>
            </w:r>
          </w:p>
        </w:tc>
        <w:tc>
          <w:tcPr>
            <w:tcW w:w="3402" w:type="dxa"/>
            <w:vMerge w:val="restart"/>
            <w:shd w:val="clear" w:color="auto" w:fill="auto"/>
            <w:vAlign w:val="center"/>
          </w:tcPr>
          <w:p w:rsidR="00945D00" w:rsidRPr="00945D00" w:rsidRDefault="00945D00" w:rsidP="00945D00">
            <w:pPr>
              <w:spacing w:before="100" w:beforeAutospacing="1" w:after="100" w:afterAutospacing="1"/>
              <w:jc w:val="center"/>
              <w:rPr>
                <w:rFonts w:ascii="Times New Roman" w:eastAsia="Calibri" w:hAnsi="Times New Roman" w:cs="Times New Roman"/>
                <w:b/>
                <w:sz w:val="24"/>
                <w:szCs w:val="24"/>
              </w:rPr>
            </w:pPr>
            <w:r w:rsidRPr="00945D00">
              <w:rPr>
                <w:rFonts w:ascii="Times New Roman" w:eastAsia="Calibri" w:hAnsi="Times New Roman" w:cs="Times New Roman"/>
                <w:b/>
                <w:sz w:val="24"/>
                <w:szCs w:val="24"/>
              </w:rPr>
              <w:t>Должностное лицо</w:t>
            </w:r>
          </w:p>
        </w:tc>
        <w:tc>
          <w:tcPr>
            <w:tcW w:w="5387" w:type="dxa"/>
            <w:gridSpan w:val="2"/>
            <w:shd w:val="clear" w:color="auto" w:fill="auto"/>
            <w:vAlign w:val="center"/>
          </w:tcPr>
          <w:p w:rsidR="00945D00" w:rsidRPr="00945D00" w:rsidRDefault="00945D00" w:rsidP="00945D00">
            <w:pPr>
              <w:spacing w:before="100" w:beforeAutospacing="1" w:after="100" w:afterAutospacing="1"/>
              <w:jc w:val="center"/>
              <w:rPr>
                <w:rFonts w:ascii="Times New Roman" w:eastAsia="Calibri" w:hAnsi="Times New Roman" w:cs="Times New Roman"/>
                <w:b/>
                <w:sz w:val="24"/>
                <w:szCs w:val="24"/>
              </w:rPr>
            </w:pPr>
            <w:r w:rsidRPr="00945D00">
              <w:rPr>
                <w:rFonts w:ascii="Times New Roman" w:eastAsia="Calibri" w:hAnsi="Times New Roman" w:cs="Times New Roman"/>
                <w:b/>
                <w:sz w:val="24"/>
                <w:szCs w:val="24"/>
              </w:rPr>
              <w:t>Доступ к работе с персональными данными</w:t>
            </w:r>
          </w:p>
        </w:tc>
      </w:tr>
      <w:tr w:rsidR="00945D00" w:rsidRPr="00945D00" w:rsidTr="00945D00">
        <w:trPr>
          <w:trHeight w:val="433"/>
          <w:jc w:val="center"/>
        </w:trPr>
        <w:tc>
          <w:tcPr>
            <w:tcW w:w="567" w:type="dxa"/>
            <w:vMerge/>
            <w:shd w:val="clear" w:color="auto" w:fill="auto"/>
            <w:vAlign w:val="center"/>
          </w:tcPr>
          <w:p w:rsidR="00945D00" w:rsidRPr="00945D00" w:rsidRDefault="00945D00" w:rsidP="00945D00">
            <w:pPr>
              <w:spacing w:before="100" w:beforeAutospacing="1" w:after="100" w:afterAutospacing="1"/>
              <w:jc w:val="center"/>
              <w:rPr>
                <w:rFonts w:ascii="Times New Roman" w:eastAsia="Calibri" w:hAnsi="Times New Roman" w:cs="Times New Roman"/>
                <w:b/>
                <w:sz w:val="24"/>
                <w:szCs w:val="24"/>
              </w:rPr>
            </w:pPr>
          </w:p>
        </w:tc>
        <w:tc>
          <w:tcPr>
            <w:tcW w:w="3402" w:type="dxa"/>
            <w:vMerge/>
            <w:shd w:val="clear" w:color="auto" w:fill="auto"/>
            <w:vAlign w:val="center"/>
          </w:tcPr>
          <w:p w:rsidR="00945D00" w:rsidRPr="00945D00" w:rsidRDefault="00945D00" w:rsidP="00945D00">
            <w:pPr>
              <w:spacing w:before="100" w:beforeAutospacing="1" w:after="100" w:afterAutospacing="1"/>
              <w:jc w:val="center"/>
              <w:rPr>
                <w:rFonts w:ascii="Times New Roman" w:eastAsia="Calibri" w:hAnsi="Times New Roman" w:cs="Times New Roman"/>
                <w:b/>
                <w:sz w:val="24"/>
                <w:szCs w:val="24"/>
              </w:rPr>
            </w:pPr>
          </w:p>
        </w:tc>
        <w:tc>
          <w:tcPr>
            <w:tcW w:w="1985" w:type="dxa"/>
            <w:shd w:val="clear" w:color="auto" w:fill="auto"/>
            <w:vAlign w:val="center"/>
          </w:tcPr>
          <w:p w:rsidR="00945D00" w:rsidRPr="00945D00" w:rsidRDefault="00945D00" w:rsidP="00945D00">
            <w:pPr>
              <w:spacing w:before="100" w:beforeAutospacing="1" w:after="100" w:afterAutospacing="1"/>
              <w:jc w:val="center"/>
              <w:rPr>
                <w:rFonts w:ascii="Times New Roman" w:eastAsia="Calibri" w:hAnsi="Times New Roman" w:cs="Times New Roman"/>
                <w:b/>
                <w:sz w:val="24"/>
                <w:szCs w:val="24"/>
              </w:rPr>
            </w:pPr>
            <w:r w:rsidRPr="00945D00">
              <w:rPr>
                <w:rFonts w:ascii="Times New Roman" w:eastAsia="Calibri" w:hAnsi="Times New Roman" w:cs="Times New Roman"/>
                <w:b/>
                <w:sz w:val="24"/>
                <w:szCs w:val="24"/>
              </w:rPr>
              <w:t>Субъекты ПДн</w:t>
            </w:r>
          </w:p>
        </w:tc>
        <w:tc>
          <w:tcPr>
            <w:tcW w:w="3402" w:type="dxa"/>
            <w:shd w:val="clear" w:color="auto" w:fill="auto"/>
            <w:vAlign w:val="center"/>
          </w:tcPr>
          <w:p w:rsidR="00945D00" w:rsidRPr="00945D00" w:rsidRDefault="00945D00" w:rsidP="00945D00">
            <w:pPr>
              <w:spacing w:before="100" w:beforeAutospacing="1" w:after="100" w:afterAutospacing="1"/>
              <w:jc w:val="center"/>
              <w:rPr>
                <w:rFonts w:ascii="Times New Roman" w:eastAsia="Calibri" w:hAnsi="Times New Roman" w:cs="Times New Roman"/>
                <w:b/>
                <w:sz w:val="24"/>
                <w:szCs w:val="24"/>
              </w:rPr>
            </w:pPr>
            <w:r w:rsidRPr="00945D00">
              <w:rPr>
                <w:rFonts w:ascii="Times New Roman" w:eastAsia="Calibri" w:hAnsi="Times New Roman" w:cs="Times New Roman"/>
                <w:b/>
                <w:sz w:val="24"/>
                <w:szCs w:val="24"/>
              </w:rPr>
              <w:t>Доступ к ИСПДн</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Начальник отдела информатизации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АИС «САО»</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Инженер отдела информатизации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АИС «САО»</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rPr>
            </w:pPr>
          </w:p>
        </w:tc>
        <w:tc>
          <w:tcPr>
            <w:tcW w:w="3402" w:type="dxa"/>
            <w:shd w:val="clear" w:color="auto" w:fill="auto"/>
            <w:vAlign w:val="center"/>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Начальник управления кадровой и организационной работы</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Все работники</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lang w:eastAsia="ar-SA"/>
              </w:rPr>
            </w:pPr>
            <w:r w:rsidRPr="00945D00">
              <w:rPr>
                <w:rFonts w:ascii="Times New Roman" w:eastAsia="Calibri" w:hAnsi="Times New Roman" w:cs="Times New Roman"/>
                <w:sz w:val="24"/>
                <w:szCs w:val="24"/>
                <w:lang w:eastAsia="ar-SA"/>
              </w:rPr>
              <w:t>ИСПДн «Кадры»</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Начальник сектора кадровой работы, муниципальной службы и противодействия коррупции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Все работники</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«Кадры»</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Главный специалист сектора кадровой работы, муниципальной службы и противодействия коррупции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Все работники</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«Кадры»</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Главный специалист сектора кадровой работы, муниципальной службы и противодействия коррупции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Все работники</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«Кадры»</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Начальник отдела бухгалтерского учета и отчетности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Все работники</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1С «Бухгалтерия бюджетного учреждения», 1С «Зарплата и кадры бюджетного учреждения»</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Отдел бухгалтерского учета и отчетности Бухгалтер</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Все работники</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1С «Бухгалтерия бюджетного учреждения», 1С «Зарплата и кадры бюджетного учреждения»</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Отдел бухгалтерского учета и отчетности Бухгалтер</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Все работники</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1С «Бухгалтерия бюджетного учреждения», 1С «Зарплата и кадры бюджетного учреждения»</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Отдел бухгалтерского учета и отчетности Бухгалтер</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Все работники</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1С «Бухгалтерия бюджетного учреждения», 1С «Зарплата и кадры бюджетного учреждения»</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Председатель Комитета по управлению муниципальным имуществом и земельными ресурсами</w:t>
            </w:r>
          </w:p>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Заместитель председателя КУМИ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 xml:space="preserve">ИСПДн «Аренда недвижимого имущества» </w:t>
            </w:r>
            <w:r w:rsidRPr="00945D00">
              <w:rPr>
                <w:rFonts w:ascii="Times New Roman" w:eastAsia="Calibri" w:hAnsi="Times New Roman" w:cs="Times New Roman"/>
                <w:sz w:val="24"/>
                <w:szCs w:val="24"/>
                <w:lang w:eastAsia="ar-SA"/>
              </w:rPr>
              <w:br/>
              <w:t>ИСПДн «Аренда земельных участков»</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Главный специалист Комитета по управлению муниципальным имуществом и земельными ресурсами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«Аренда недвижимого имущества»</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945D00" w:rsidRPr="00945D00" w:rsidRDefault="00945D00" w:rsidP="00945D00">
            <w:pPr>
              <w:rPr>
                <w:rFonts w:ascii="Times New Roman" w:eastAsia="Calibri" w:hAnsi="Times New Roman" w:cs="Times New Roman"/>
                <w:sz w:val="24"/>
                <w:szCs w:val="24"/>
                <w:lang w:eastAsia="en-US"/>
              </w:rPr>
            </w:pPr>
            <w:r w:rsidRPr="00945D00">
              <w:rPr>
                <w:rFonts w:ascii="Times New Roman" w:eastAsia="Calibri" w:hAnsi="Times New Roman" w:cs="Times New Roman"/>
                <w:sz w:val="24"/>
                <w:szCs w:val="24"/>
                <w:lang w:eastAsia="en-US"/>
              </w:rPr>
              <w:t>Главный специалист Комитета по управлению муниципальным имуществом и земельными ресурсами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«Аренда недвижимого имущества»</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945D00" w:rsidRPr="00945D00" w:rsidRDefault="00945D00" w:rsidP="00945D00">
            <w:pPr>
              <w:rPr>
                <w:rFonts w:ascii="Times New Roman" w:eastAsia="Calibri" w:hAnsi="Times New Roman" w:cs="Times New Roman"/>
                <w:sz w:val="24"/>
                <w:szCs w:val="24"/>
                <w:lang w:eastAsia="en-US"/>
              </w:rPr>
            </w:pPr>
            <w:r w:rsidRPr="00945D00">
              <w:rPr>
                <w:rFonts w:ascii="Times New Roman" w:eastAsia="Calibri" w:hAnsi="Times New Roman" w:cs="Times New Roman"/>
                <w:sz w:val="24"/>
                <w:szCs w:val="24"/>
                <w:lang w:eastAsia="en-US"/>
              </w:rPr>
              <w:t>Главный специалист Комитета по управлению муниципальным имуществом и земельными ресурсами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«Аренда земельных участков»</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945D00" w:rsidRPr="00945D00" w:rsidRDefault="00945D00" w:rsidP="00945D00">
            <w:pPr>
              <w:rPr>
                <w:rFonts w:ascii="Times New Roman" w:eastAsia="Calibri" w:hAnsi="Times New Roman" w:cs="Times New Roman"/>
                <w:sz w:val="24"/>
                <w:szCs w:val="24"/>
                <w:lang w:eastAsia="en-US"/>
              </w:rPr>
            </w:pPr>
            <w:r w:rsidRPr="00945D00">
              <w:rPr>
                <w:rFonts w:ascii="Times New Roman" w:eastAsia="Calibri" w:hAnsi="Times New Roman" w:cs="Times New Roman"/>
                <w:sz w:val="24"/>
                <w:szCs w:val="24"/>
                <w:lang w:eastAsia="en-US"/>
              </w:rPr>
              <w:t>Главный специалист Комитета по управлению муниципальным имуществом и земельными ресурсами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«Аренда земельных участков»</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Главный специалист Сектора по обеспечению деятельности комиссии по делам несовершеннолетних и защите их прав</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«АРМ ответственного секретаря комиссии по делам несовершеннолетних и защите их прав»</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Ведущий специалист Сектора по обеспечению деятельности комиссии по делам несовершеннолетних и защите их прав</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«АРМ ответственного секретаря комиссии по делам несовершеннолетних и защите их прав»</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Начальник Управления градостроительства и землепользования</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 xml:space="preserve">ИСПДн «Реестр домов и построек» </w:t>
            </w:r>
            <w:r w:rsidRPr="00945D00">
              <w:rPr>
                <w:rFonts w:ascii="Times New Roman" w:eastAsia="Calibri" w:hAnsi="Times New Roman" w:cs="Times New Roman"/>
                <w:sz w:val="24"/>
                <w:szCs w:val="24"/>
                <w:lang w:eastAsia="ar-SA"/>
              </w:rPr>
              <w:br/>
              <w:t>ИСПДн «Рекламные конструкции»</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Главный специалист управления градостроительства и землепользования</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«Реестр домов и построек»</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Главный специалист управления градостроительства и землепользования</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ИСПДн «Рекламные конструкции»</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Начальник Управления по обеспечению жизнедеятельности района и жилищной политики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Реестр граждан, нуждающихся в улучшении жилищных условий</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Главный специалист Управления по обеспечению жизнедеятельности района и жилищной политики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Реестр граждан, нуждающихся в улучшении жилищных условий</w:t>
            </w:r>
          </w:p>
        </w:tc>
      </w:tr>
      <w:tr w:rsidR="00945D00" w:rsidRPr="00945D00" w:rsidTr="00945D00">
        <w:trPr>
          <w:jc w:val="center"/>
        </w:trPr>
        <w:tc>
          <w:tcPr>
            <w:tcW w:w="567" w:type="dxa"/>
            <w:shd w:val="clear" w:color="auto" w:fill="auto"/>
          </w:tcPr>
          <w:p w:rsidR="00945D00" w:rsidRPr="00945D00" w:rsidRDefault="00945D00" w:rsidP="00945D00">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Главный специалист Управления по обеспечению жизнедеятельности района и жилищной политики</w:t>
            </w:r>
          </w:p>
        </w:tc>
        <w:tc>
          <w:tcPr>
            <w:tcW w:w="1985"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Граждане</w:t>
            </w:r>
          </w:p>
        </w:tc>
        <w:tc>
          <w:tcPr>
            <w:tcW w:w="3402" w:type="dxa"/>
            <w:shd w:val="clear" w:color="auto" w:fill="auto"/>
          </w:tcPr>
          <w:p w:rsidR="00945D00" w:rsidRPr="00945D00" w:rsidRDefault="00945D00" w:rsidP="00945D00">
            <w:pPr>
              <w:suppressAutoHyphens/>
              <w:autoSpaceDE w:val="0"/>
              <w:rPr>
                <w:rFonts w:ascii="Times New Roman" w:eastAsia="Calibri" w:hAnsi="Times New Roman" w:cs="Times New Roman"/>
                <w:sz w:val="24"/>
                <w:szCs w:val="24"/>
                <w:lang w:eastAsia="ar-SA"/>
              </w:rPr>
            </w:pPr>
            <w:r w:rsidRPr="00945D00">
              <w:rPr>
                <w:rFonts w:ascii="Times New Roman" w:eastAsia="Calibri" w:hAnsi="Times New Roman" w:cs="Times New Roman"/>
                <w:sz w:val="24"/>
                <w:szCs w:val="24"/>
                <w:lang w:eastAsia="ar-SA"/>
              </w:rPr>
              <w:t>Реестр граждан, нуждающихся в улучшении жилищных условий</w:t>
            </w:r>
          </w:p>
        </w:tc>
      </w:tr>
    </w:tbl>
    <w:p w:rsidR="00945D00" w:rsidRPr="00945D00" w:rsidRDefault="00945D00" w:rsidP="00945D00">
      <w:pPr>
        <w:spacing w:after="0" w:line="240" w:lineRule="auto"/>
        <w:jc w:val="both"/>
        <w:rPr>
          <w:rFonts w:ascii="Times New Roman" w:eastAsia="Times New Roman" w:hAnsi="Times New Roman" w:cs="Times New Roman"/>
          <w:sz w:val="24"/>
          <w:szCs w:val="24"/>
        </w:rPr>
      </w:pPr>
    </w:p>
    <w:p w:rsidR="00945D00" w:rsidRPr="00945D00" w:rsidRDefault="00945D00" w:rsidP="00945D00">
      <w:pPr>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_______________________________</w:t>
      </w:r>
    </w:p>
    <w:p w:rsidR="00945D00" w:rsidRPr="00945D00" w:rsidRDefault="00945D00" w:rsidP="00945D00">
      <w:pPr>
        <w:spacing w:after="0" w:line="240" w:lineRule="auto"/>
        <w:ind w:left="5760"/>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br w:type="page"/>
        <w:t>Приложение № 18</w:t>
      </w:r>
    </w:p>
    <w:p w:rsidR="00945D00" w:rsidRPr="00945D00" w:rsidRDefault="00945D00" w:rsidP="00945D00">
      <w:pPr>
        <w:spacing w:after="0" w:line="240" w:lineRule="auto"/>
        <w:ind w:left="5760"/>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760"/>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DF2D31" w:rsidRPr="00945D00" w:rsidRDefault="00DF2D31" w:rsidP="00DF2D31">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spacing w:after="0" w:line="240" w:lineRule="auto"/>
        <w:jc w:val="center"/>
        <w:rPr>
          <w:rFonts w:ascii="Times New Roman" w:eastAsia="Times New Roman" w:hAnsi="Times New Roman" w:cs="Times New Roman"/>
          <w:sz w:val="24"/>
          <w:szCs w:val="24"/>
        </w:rPr>
      </w:pPr>
    </w:p>
    <w:p w:rsidR="00945D00" w:rsidRPr="00945D00" w:rsidRDefault="00945D00" w:rsidP="00945D00">
      <w:pPr>
        <w:spacing w:after="0" w:line="240" w:lineRule="auto"/>
        <w:jc w:val="center"/>
        <w:rPr>
          <w:rFonts w:ascii="Times New Roman" w:eastAsia="Times New Roman" w:hAnsi="Times New Roman" w:cs="Times New Roman"/>
          <w:sz w:val="24"/>
          <w:szCs w:val="24"/>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 xml:space="preserve">Типовая форма уведомления о прекращении обработки персональных данных </w:t>
      </w: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и их уничтожении по требованию субъекта персональных данных</w:t>
      </w: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jc w:val="right"/>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_____________________________</w:t>
      </w:r>
    </w:p>
    <w:p w:rsidR="00945D00" w:rsidRPr="00945D00" w:rsidRDefault="00945D00" w:rsidP="00945D00">
      <w:pPr>
        <w:spacing w:after="0" w:line="240" w:lineRule="auto"/>
        <w:jc w:val="right"/>
        <w:rPr>
          <w:rFonts w:ascii="Times New Roman" w:eastAsia="Times New Roman" w:hAnsi="Times New Roman" w:cs="Times New Roman"/>
          <w:sz w:val="28"/>
          <w:szCs w:val="28"/>
          <w:vertAlign w:val="superscript"/>
        </w:rPr>
      </w:pPr>
      <w:r w:rsidRPr="00945D00">
        <w:rPr>
          <w:rFonts w:ascii="Times New Roman" w:eastAsia="Times New Roman" w:hAnsi="Times New Roman" w:cs="Times New Roman"/>
          <w:sz w:val="28"/>
          <w:szCs w:val="28"/>
          <w:vertAlign w:val="superscript"/>
        </w:rPr>
        <w:t>ФИО субъекта персональных данных</w:t>
      </w:r>
    </w:p>
    <w:p w:rsidR="00945D00" w:rsidRPr="00945D00" w:rsidRDefault="00945D00" w:rsidP="00945D00">
      <w:pPr>
        <w:spacing w:after="0" w:line="240" w:lineRule="auto"/>
        <w:jc w:val="right"/>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_____________________________</w:t>
      </w:r>
    </w:p>
    <w:p w:rsidR="00945D00" w:rsidRPr="00945D00" w:rsidRDefault="00945D00" w:rsidP="00945D00">
      <w:pPr>
        <w:spacing w:after="0" w:line="240" w:lineRule="auto"/>
        <w:jc w:val="right"/>
        <w:rPr>
          <w:rFonts w:ascii="Times New Roman" w:eastAsia="Times New Roman" w:hAnsi="Times New Roman" w:cs="Times New Roman"/>
          <w:sz w:val="28"/>
          <w:szCs w:val="28"/>
          <w:vertAlign w:val="superscript"/>
        </w:rPr>
      </w:pPr>
      <w:r w:rsidRPr="00945D00">
        <w:rPr>
          <w:rFonts w:ascii="Times New Roman" w:eastAsia="Times New Roman" w:hAnsi="Times New Roman" w:cs="Times New Roman"/>
          <w:sz w:val="28"/>
          <w:szCs w:val="28"/>
          <w:vertAlign w:val="superscript"/>
        </w:rPr>
        <w:t>Адрес регистрации субъекта персональных данных</w:t>
      </w:r>
    </w:p>
    <w:p w:rsidR="00945D00" w:rsidRPr="00945D00" w:rsidRDefault="00945D00" w:rsidP="00945D00">
      <w:pPr>
        <w:spacing w:after="0" w:line="240" w:lineRule="auto"/>
        <w:jc w:val="right"/>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_____________________________</w:t>
      </w:r>
    </w:p>
    <w:p w:rsidR="00945D00" w:rsidRPr="00945D00" w:rsidRDefault="00945D00" w:rsidP="00945D00">
      <w:pPr>
        <w:spacing w:after="0" w:line="240" w:lineRule="auto"/>
        <w:jc w:val="right"/>
        <w:rPr>
          <w:rFonts w:ascii="Times New Roman" w:eastAsia="Times New Roman" w:hAnsi="Times New Roman" w:cs="Times New Roman"/>
          <w:sz w:val="28"/>
          <w:szCs w:val="28"/>
          <w:vertAlign w:val="superscript"/>
        </w:rPr>
      </w:pPr>
      <w:r w:rsidRPr="00945D00">
        <w:rPr>
          <w:rFonts w:ascii="Times New Roman" w:eastAsia="Times New Roman" w:hAnsi="Times New Roman" w:cs="Times New Roman"/>
          <w:sz w:val="28"/>
          <w:szCs w:val="28"/>
          <w:vertAlign w:val="superscript"/>
        </w:rPr>
        <w:t>Номер документа, удостоверяющего его личность</w:t>
      </w:r>
    </w:p>
    <w:p w:rsidR="00945D00" w:rsidRPr="00945D00" w:rsidRDefault="00945D00" w:rsidP="00945D00">
      <w:pPr>
        <w:spacing w:after="0" w:line="240" w:lineRule="auto"/>
        <w:jc w:val="right"/>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_____________________________</w:t>
      </w:r>
    </w:p>
    <w:p w:rsidR="00945D00" w:rsidRPr="00945D00" w:rsidRDefault="00945D00" w:rsidP="00945D00">
      <w:pPr>
        <w:spacing w:after="0" w:line="240" w:lineRule="auto"/>
        <w:jc w:val="right"/>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vertAlign w:val="superscript"/>
        </w:rPr>
        <w:t>Дата выдачи указанного документа</w:t>
      </w:r>
    </w:p>
    <w:p w:rsidR="00945D00" w:rsidRPr="00945D00" w:rsidRDefault="00945D00" w:rsidP="00945D00">
      <w:pPr>
        <w:spacing w:after="0" w:line="240" w:lineRule="auto"/>
        <w:jc w:val="center"/>
        <w:rPr>
          <w:rFonts w:ascii="Times New Roman" w:eastAsia="Times New Roman" w:hAnsi="Times New Roman" w:cs="Times New Roman"/>
          <w:sz w:val="28"/>
          <w:szCs w:val="28"/>
        </w:rPr>
      </w:pPr>
    </w:p>
    <w:p w:rsidR="00945D00" w:rsidRPr="00945D00" w:rsidRDefault="00945D00" w:rsidP="00945D00">
      <w:pPr>
        <w:spacing w:after="0" w:line="240" w:lineRule="auto"/>
        <w:jc w:val="center"/>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Уведомления о прекращении обработки персональных данных </w:t>
      </w:r>
    </w:p>
    <w:p w:rsidR="00945D00" w:rsidRPr="00945D00" w:rsidRDefault="00945D00" w:rsidP="00945D00">
      <w:pPr>
        <w:spacing w:after="0" w:line="240" w:lineRule="auto"/>
        <w:jc w:val="center"/>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и их уничтожении по требованию субъекта персональных данных</w:t>
      </w:r>
    </w:p>
    <w:p w:rsidR="00945D00" w:rsidRPr="00945D00" w:rsidRDefault="00945D00" w:rsidP="00945D00">
      <w:pPr>
        <w:spacing w:after="0" w:line="240" w:lineRule="auto"/>
        <w:jc w:val="right"/>
        <w:rPr>
          <w:rFonts w:ascii="Times New Roman" w:eastAsia="Times New Roman" w:hAnsi="Times New Roman" w:cs="Times New Roman"/>
          <w:sz w:val="28"/>
          <w:szCs w:val="28"/>
        </w:rPr>
      </w:pPr>
    </w:p>
    <w:p w:rsidR="00945D00" w:rsidRPr="00945D00" w:rsidRDefault="00945D00" w:rsidP="00945D00">
      <w:pPr>
        <w:spacing w:after="0" w:line="240" w:lineRule="auto"/>
        <w:ind w:firstLine="426"/>
        <w:jc w:val="center"/>
        <w:rPr>
          <w:rFonts w:ascii="Times New Roman" w:eastAsia="Times New Roman" w:hAnsi="Times New Roman" w:cs="Times New Roman"/>
          <w:sz w:val="28"/>
          <w:szCs w:val="28"/>
        </w:rPr>
      </w:pPr>
    </w:p>
    <w:p w:rsidR="00945D00" w:rsidRPr="00945D00" w:rsidRDefault="00945D00" w:rsidP="00945D00">
      <w:pPr>
        <w:spacing w:after="0" w:line="240" w:lineRule="auto"/>
        <w:ind w:firstLine="709"/>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Сообщаем Вам, что в связи с отзывом согласия на обработку персональных данных обработка Ваших персональных данных прекращена с «___»_______20__г, в следствие чего Ваши персональные данные будут удалены из базы данных администрации Балахнинского муниципального района в сроки, предусмотренные законодательством.</w:t>
      </w:r>
    </w:p>
    <w:p w:rsidR="00945D00" w:rsidRPr="00945D00" w:rsidRDefault="00945D00" w:rsidP="00945D00">
      <w:pPr>
        <w:spacing w:after="0" w:line="240" w:lineRule="auto"/>
        <w:jc w:val="both"/>
        <w:rPr>
          <w:rFonts w:ascii="Times New Roman" w:eastAsia="Times New Roman" w:hAnsi="Times New Roman" w:cs="Times New Roman"/>
          <w:sz w:val="28"/>
          <w:szCs w:val="28"/>
        </w:rPr>
      </w:pPr>
    </w:p>
    <w:p w:rsidR="00945D00" w:rsidRPr="00945D00" w:rsidRDefault="00945D00" w:rsidP="00945D00">
      <w:pPr>
        <w:spacing w:after="0" w:line="240" w:lineRule="auto"/>
        <w:jc w:val="both"/>
        <w:rPr>
          <w:rFonts w:ascii="Times New Roman" w:eastAsia="Times New Roman" w:hAnsi="Times New Roman" w:cs="Times New Roman"/>
          <w:sz w:val="28"/>
          <w:szCs w:val="28"/>
        </w:rPr>
      </w:pPr>
    </w:p>
    <w:p w:rsidR="00945D00" w:rsidRPr="00945D00" w:rsidRDefault="00945D00" w:rsidP="00945D00">
      <w:pPr>
        <w:spacing w:after="0" w:line="240" w:lineRule="auto"/>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Глава местного самоуправления </w:t>
      </w:r>
      <w:r w:rsidRPr="00945D00">
        <w:rPr>
          <w:rFonts w:ascii="Times New Roman" w:eastAsia="Times New Roman" w:hAnsi="Times New Roman" w:cs="Times New Roman"/>
          <w:sz w:val="28"/>
          <w:szCs w:val="28"/>
        </w:rPr>
        <w:tab/>
      </w:r>
      <w:r w:rsidRPr="00945D00">
        <w:rPr>
          <w:rFonts w:ascii="Times New Roman" w:eastAsia="Times New Roman" w:hAnsi="Times New Roman" w:cs="Times New Roman"/>
          <w:sz w:val="28"/>
          <w:szCs w:val="28"/>
        </w:rPr>
        <w:tab/>
      </w:r>
      <w:r w:rsidRPr="00945D00">
        <w:rPr>
          <w:rFonts w:ascii="Times New Roman" w:eastAsia="Times New Roman" w:hAnsi="Times New Roman" w:cs="Times New Roman"/>
          <w:sz w:val="28"/>
          <w:szCs w:val="28"/>
        </w:rPr>
        <w:tab/>
      </w:r>
      <w:r w:rsidRPr="00945D00">
        <w:rPr>
          <w:rFonts w:ascii="Times New Roman" w:eastAsia="Times New Roman" w:hAnsi="Times New Roman" w:cs="Times New Roman"/>
          <w:sz w:val="28"/>
          <w:szCs w:val="28"/>
        </w:rPr>
        <w:tab/>
        <w:t xml:space="preserve">  </w:t>
      </w:r>
      <w:r w:rsidRPr="00945D00">
        <w:rPr>
          <w:rFonts w:ascii="Times New Roman" w:eastAsia="Times New Roman" w:hAnsi="Times New Roman" w:cs="Times New Roman"/>
          <w:sz w:val="28"/>
          <w:szCs w:val="28"/>
        </w:rPr>
        <w:tab/>
        <w:t xml:space="preserve">      /______________/</w:t>
      </w:r>
    </w:p>
    <w:p w:rsidR="00945D00" w:rsidRPr="00945D00" w:rsidRDefault="00945D00" w:rsidP="00945D00">
      <w:pPr>
        <w:spacing w:after="0" w:line="240" w:lineRule="auto"/>
        <w:jc w:val="both"/>
        <w:rPr>
          <w:rFonts w:ascii="Times New Roman" w:eastAsia="Times New Roman" w:hAnsi="Times New Roman" w:cs="Times New Roman"/>
          <w:sz w:val="28"/>
          <w:szCs w:val="28"/>
        </w:rPr>
      </w:pPr>
    </w:p>
    <w:p w:rsidR="00945D00" w:rsidRPr="00945D00" w:rsidRDefault="00945D00" w:rsidP="00945D00">
      <w:pPr>
        <w:spacing w:after="0" w:line="240" w:lineRule="auto"/>
        <w:jc w:val="center"/>
        <w:rPr>
          <w:rFonts w:ascii="Times New Roman" w:eastAsia="Times New Roman" w:hAnsi="Times New Roman" w:cs="Times New Roman"/>
          <w:sz w:val="24"/>
          <w:szCs w:val="24"/>
        </w:rPr>
      </w:pPr>
    </w:p>
    <w:p w:rsidR="00945D00" w:rsidRPr="00945D00" w:rsidRDefault="00945D00" w:rsidP="00945D00">
      <w:pPr>
        <w:spacing w:after="0" w:line="240" w:lineRule="auto"/>
        <w:jc w:val="center"/>
        <w:rPr>
          <w:rFonts w:ascii="Times New Roman" w:eastAsia="Times New Roman" w:hAnsi="Times New Roman" w:cs="Times New Roman"/>
          <w:sz w:val="24"/>
          <w:szCs w:val="24"/>
        </w:rPr>
      </w:pPr>
    </w:p>
    <w:p w:rsidR="00945D00" w:rsidRPr="00945D00" w:rsidRDefault="00945D00" w:rsidP="00945D00">
      <w:pPr>
        <w:spacing w:after="0" w:line="240" w:lineRule="auto"/>
        <w:jc w:val="center"/>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_________________________</w:t>
      </w:r>
    </w:p>
    <w:p w:rsidR="00945D00" w:rsidRPr="00945D00" w:rsidRDefault="00945D00" w:rsidP="00945D00">
      <w:pPr>
        <w:spacing w:after="0" w:line="240" w:lineRule="auto"/>
        <w:jc w:val="center"/>
        <w:rPr>
          <w:rFonts w:ascii="Times New Roman" w:eastAsia="Times New Roman" w:hAnsi="Times New Roman" w:cs="Times New Roman"/>
          <w:sz w:val="24"/>
          <w:szCs w:val="24"/>
        </w:rPr>
      </w:pPr>
    </w:p>
    <w:p w:rsidR="00945D00" w:rsidRPr="00945D00" w:rsidRDefault="00945D00" w:rsidP="00945D00">
      <w:pPr>
        <w:spacing w:after="0" w:line="240" w:lineRule="auto"/>
        <w:ind w:left="5760"/>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br w:type="page"/>
        <w:t>Приложение № 19</w:t>
      </w:r>
    </w:p>
    <w:p w:rsidR="00945D00" w:rsidRPr="00945D00" w:rsidRDefault="00945D00" w:rsidP="00945D00">
      <w:pPr>
        <w:spacing w:after="0" w:line="240" w:lineRule="auto"/>
        <w:ind w:left="5760"/>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к постановлению администрации </w:t>
      </w:r>
    </w:p>
    <w:p w:rsidR="00945D00" w:rsidRPr="00945D00" w:rsidRDefault="00945D00" w:rsidP="00945D00">
      <w:pPr>
        <w:spacing w:after="0" w:line="240" w:lineRule="auto"/>
        <w:ind w:left="5760"/>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Балахнинского муниципального района</w:t>
      </w:r>
    </w:p>
    <w:p w:rsidR="00DF2D31" w:rsidRPr="00945D00" w:rsidRDefault="00DF2D31" w:rsidP="00DF2D31">
      <w:pPr>
        <w:spacing w:after="0" w:line="240" w:lineRule="auto"/>
        <w:ind w:left="5672"/>
        <w:rPr>
          <w:rFonts w:ascii="Times New Roman" w:eastAsia="Times New Roman" w:hAnsi="Times New Roman" w:cs="Times New Roman"/>
          <w:sz w:val="24"/>
          <w:szCs w:val="24"/>
        </w:rPr>
      </w:pPr>
      <w:r w:rsidRPr="00945D00">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21.06.2019 </w:t>
      </w:r>
      <w:r w:rsidRPr="00945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1250</w:t>
      </w:r>
    </w:p>
    <w:p w:rsidR="00945D00" w:rsidRPr="00945D00" w:rsidRDefault="00945D00" w:rsidP="00945D00">
      <w:pPr>
        <w:spacing w:after="0" w:line="240" w:lineRule="auto"/>
        <w:jc w:val="center"/>
        <w:rPr>
          <w:rFonts w:ascii="Times New Roman" w:eastAsia="Times New Roman" w:hAnsi="Times New Roman" w:cs="Times New Roman"/>
          <w:sz w:val="24"/>
          <w:szCs w:val="24"/>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p>
    <w:p w:rsidR="00945D00" w:rsidRPr="00945D00" w:rsidRDefault="00945D00" w:rsidP="00945D00">
      <w:pPr>
        <w:spacing w:after="0" w:line="240" w:lineRule="auto"/>
        <w:jc w:val="center"/>
        <w:rPr>
          <w:rFonts w:ascii="Times New Roman" w:eastAsia="Times New Roman" w:hAnsi="Times New Roman" w:cs="Times New Roman"/>
          <w:b/>
          <w:sz w:val="28"/>
          <w:szCs w:val="28"/>
        </w:rPr>
      </w:pPr>
      <w:r w:rsidRPr="00945D00">
        <w:rPr>
          <w:rFonts w:ascii="Times New Roman" w:eastAsia="Times New Roman" w:hAnsi="Times New Roman" w:cs="Times New Roman"/>
          <w:b/>
          <w:sz w:val="28"/>
          <w:szCs w:val="28"/>
        </w:rPr>
        <w:t>Типовая форма уведомления субъекта персональных данных о начале обработки его персональных данных, полученных от третьей стороны</w:t>
      </w:r>
    </w:p>
    <w:p w:rsidR="00945D00" w:rsidRPr="00945D00" w:rsidRDefault="00945D00" w:rsidP="00945D00">
      <w:pPr>
        <w:spacing w:after="0" w:line="240" w:lineRule="auto"/>
        <w:jc w:val="center"/>
        <w:rPr>
          <w:rFonts w:ascii="Times New Roman" w:eastAsia="Times New Roman" w:hAnsi="Times New Roman" w:cs="Times New Roman"/>
          <w:sz w:val="24"/>
          <w:szCs w:val="24"/>
        </w:rPr>
      </w:pPr>
    </w:p>
    <w:p w:rsidR="00945D00" w:rsidRPr="00945D00" w:rsidRDefault="00945D00" w:rsidP="00945D00">
      <w:pPr>
        <w:autoSpaceDE w:val="0"/>
        <w:autoSpaceDN w:val="0"/>
        <w:adjustRightInd w:val="0"/>
        <w:spacing w:after="0" w:line="240" w:lineRule="auto"/>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_____________________________________________________________________,</w:t>
      </w:r>
    </w:p>
    <w:p w:rsidR="00945D00" w:rsidRPr="00945D00" w:rsidRDefault="00945D00" w:rsidP="00945D00">
      <w:pPr>
        <w:autoSpaceDE w:val="0"/>
        <w:autoSpaceDN w:val="0"/>
        <w:adjustRightInd w:val="0"/>
        <w:spacing w:after="0" w:line="240" w:lineRule="auto"/>
        <w:jc w:val="center"/>
        <w:rPr>
          <w:rFonts w:ascii="Times New Roman" w:eastAsia="Times New Roman" w:hAnsi="Times New Roman" w:cs="Times New Roman"/>
          <w:iCs/>
          <w:sz w:val="28"/>
          <w:szCs w:val="28"/>
          <w:vertAlign w:val="superscript"/>
        </w:rPr>
      </w:pPr>
      <w:r w:rsidRPr="00945D00">
        <w:rPr>
          <w:rFonts w:ascii="Times New Roman" w:eastAsia="Times New Roman" w:hAnsi="Times New Roman" w:cs="Times New Roman"/>
          <w:iCs/>
          <w:sz w:val="28"/>
          <w:szCs w:val="28"/>
          <w:vertAlign w:val="superscript"/>
        </w:rPr>
        <w:t>(фамилия, имя, отчество)</w:t>
      </w:r>
    </w:p>
    <w:p w:rsidR="00945D00" w:rsidRPr="00945D00" w:rsidRDefault="00945D00" w:rsidP="00945D00">
      <w:pPr>
        <w:spacing w:after="0" w:line="240" w:lineRule="auto"/>
        <w:jc w:val="center"/>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_____________________________________________________________________,</w:t>
      </w:r>
    </w:p>
    <w:p w:rsidR="00945D00" w:rsidRPr="00945D00" w:rsidRDefault="00945D00" w:rsidP="00945D00">
      <w:pPr>
        <w:spacing w:after="0" w:line="240" w:lineRule="auto"/>
        <w:jc w:val="center"/>
        <w:rPr>
          <w:rFonts w:ascii="Times New Roman" w:eastAsia="Times New Roman" w:hAnsi="Times New Roman" w:cs="Times New Roman"/>
          <w:iCs/>
          <w:sz w:val="28"/>
          <w:szCs w:val="28"/>
          <w:vertAlign w:val="superscript"/>
        </w:rPr>
      </w:pPr>
      <w:r w:rsidRPr="00945D00">
        <w:rPr>
          <w:rFonts w:ascii="Times New Roman" w:eastAsia="Times New Roman" w:hAnsi="Times New Roman" w:cs="Times New Roman"/>
          <w:iCs/>
          <w:sz w:val="28"/>
          <w:szCs w:val="28"/>
          <w:vertAlign w:val="superscript"/>
        </w:rPr>
        <w:t>(адрес субъекта персональных данных)</w:t>
      </w:r>
    </w:p>
    <w:p w:rsidR="00945D00" w:rsidRPr="00945D00" w:rsidRDefault="00945D00" w:rsidP="00945D00">
      <w:pPr>
        <w:spacing w:after="0" w:line="240" w:lineRule="auto"/>
        <w:ind w:firstLine="1135"/>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Администрация Балахнинского муниципального района  (далее - Оператор) уведомляет Вас о начале обработки Ваших персональных данных с целью:</w:t>
      </w:r>
    </w:p>
    <w:p w:rsidR="00945D00" w:rsidRPr="00945D00" w:rsidRDefault="00945D00" w:rsidP="00945D00">
      <w:pPr>
        <w:spacing w:after="0" w:line="240" w:lineRule="auto"/>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_______________________________________________________________________</w:t>
      </w:r>
    </w:p>
    <w:p w:rsidR="00945D00" w:rsidRPr="00945D00" w:rsidRDefault="00945D00" w:rsidP="00945D00">
      <w:pPr>
        <w:spacing w:after="0" w:line="240" w:lineRule="auto"/>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_______________________________________________________________________.</w:t>
      </w:r>
    </w:p>
    <w:p w:rsidR="00945D00" w:rsidRPr="00945D00" w:rsidRDefault="00945D00" w:rsidP="00945D00">
      <w:pPr>
        <w:spacing w:after="0" w:line="240" w:lineRule="auto"/>
        <w:rPr>
          <w:rFonts w:ascii="Times New Roman" w:eastAsia="Times New Roman" w:hAnsi="Times New Roman" w:cs="Times New Roman"/>
          <w:sz w:val="28"/>
          <w:szCs w:val="28"/>
        </w:rPr>
      </w:pPr>
    </w:p>
    <w:p w:rsidR="00945D00" w:rsidRPr="00945D00" w:rsidRDefault="00945D00" w:rsidP="00945D00">
      <w:pPr>
        <w:spacing w:after="0" w:line="240" w:lineRule="auto"/>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Персональные данные, а именно: _____________________________________________________________________</w:t>
      </w:r>
    </w:p>
    <w:p w:rsidR="00945D00" w:rsidRPr="00945D00" w:rsidRDefault="00945D00" w:rsidP="00945D00">
      <w:pPr>
        <w:spacing w:after="0" w:line="240" w:lineRule="auto"/>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_____________________________________________________________________</w:t>
      </w:r>
    </w:p>
    <w:p w:rsidR="00945D00" w:rsidRPr="00945D00" w:rsidRDefault="00945D00" w:rsidP="00945D00">
      <w:pPr>
        <w:spacing w:after="0" w:line="240" w:lineRule="auto"/>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_____________________________________________________________________,</w:t>
      </w:r>
    </w:p>
    <w:p w:rsidR="00945D00" w:rsidRPr="00945D00" w:rsidRDefault="00945D00" w:rsidP="00945D00">
      <w:pPr>
        <w:spacing w:after="0" w:line="240" w:lineRule="auto"/>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получены от _____________________________________________________________________</w:t>
      </w:r>
    </w:p>
    <w:p w:rsidR="00945D00" w:rsidRPr="00945D00" w:rsidRDefault="00945D00" w:rsidP="00945D00">
      <w:pPr>
        <w:spacing w:after="0" w:line="240" w:lineRule="auto"/>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_____________________________________________________________________.</w:t>
      </w:r>
    </w:p>
    <w:p w:rsidR="00945D00" w:rsidRPr="00945D00" w:rsidRDefault="00945D00" w:rsidP="00945D00">
      <w:pPr>
        <w:spacing w:after="0" w:line="240" w:lineRule="auto"/>
        <w:ind w:firstLine="709"/>
        <w:jc w:val="both"/>
        <w:rPr>
          <w:rFonts w:ascii="Times New Roman" w:eastAsia="Times New Roman" w:hAnsi="Times New Roman" w:cs="Times New Roman"/>
          <w:sz w:val="28"/>
          <w:szCs w:val="28"/>
        </w:rPr>
      </w:pPr>
    </w:p>
    <w:p w:rsidR="00945D00" w:rsidRPr="00945D00" w:rsidRDefault="00945D00" w:rsidP="00945D00">
      <w:pPr>
        <w:spacing w:after="0" w:line="240" w:lineRule="auto"/>
        <w:ind w:firstLine="709"/>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Действия с персональными данными включают в себя: сбор, накопление, систематизацию, хранение, уточнение для достижения вышеизложенных целей.</w:t>
      </w:r>
    </w:p>
    <w:p w:rsidR="00945D00" w:rsidRPr="00945D00" w:rsidRDefault="00945D00" w:rsidP="00945D00">
      <w:pPr>
        <w:autoSpaceDE w:val="0"/>
        <w:autoSpaceDN w:val="0"/>
        <w:adjustRightInd w:val="0"/>
        <w:spacing w:after="0" w:line="240" w:lineRule="auto"/>
        <w:jc w:val="both"/>
        <w:rPr>
          <w:rFonts w:ascii="Times New Roman" w:eastAsia="Times New Roman" w:hAnsi="Times New Roman" w:cs="Times New Roman"/>
          <w:sz w:val="28"/>
          <w:szCs w:val="28"/>
        </w:rPr>
      </w:pPr>
    </w:p>
    <w:p w:rsidR="00945D00" w:rsidRPr="00945D00" w:rsidRDefault="00945D00" w:rsidP="00945D00">
      <w:pPr>
        <w:autoSpaceDE w:val="0"/>
        <w:autoSpaceDN w:val="0"/>
        <w:adjustRightInd w:val="0"/>
        <w:spacing w:after="0" w:line="240" w:lineRule="auto"/>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Вы имеете право:</w:t>
      </w:r>
    </w:p>
    <w:p w:rsidR="00945D00" w:rsidRPr="00945D00" w:rsidRDefault="00945D00" w:rsidP="00945D00">
      <w:pPr>
        <w:autoSpaceDE w:val="0"/>
        <w:autoSpaceDN w:val="0"/>
        <w:adjustRightInd w:val="0"/>
        <w:spacing w:after="0" w:line="240" w:lineRule="auto"/>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на полную информацию о Ваших персональных данных, обрабатываемых в администрации;</w:t>
      </w:r>
    </w:p>
    <w:p w:rsidR="00945D00" w:rsidRPr="00945D00" w:rsidRDefault="00945D00" w:rsidP="00945D00">
      <w:pPr>
        <w:autoSpaceDE w:val="0"/>
        <w:autoSpaceDN w:val="0"/>
        <w:adjustRightInd w:val="0"/>
        <w:spacing w:after="0" w:line="240" w:lineRule="auto"/>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на свободный бесплатный доступ к Вашим персональным данным, включая право на получение копий любой записи, содержащей Ваши персональные данные, за исключением случаев, предусмотренных действующим законодательством;</w:t>
      </w:r>
    </w:p>
    <w:p w:rsidR="00945D00" w:rsidRPr="00945D00" w:rsidRDefault="00945D00" w:rsidP="00945D00">
      <w:pPr>
        <w:autoSpaceDE w:val="0"/>
        <w:autoSpaceDN w:val="0"/>
        <w:adjustRightInd w:val="0"/>
        <w:spacing w:after="0" w:line="240" w:lineRule="auto"/>
        <w:jc w:val="both"/>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требовать от администрации уточнения Ваших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получать иную информацию, касающуюся обработки Ваших персональных данных.</w:t>
      </w:r>
    </w:p>
    <w:p w:rsidR="00945D00" w:rsidRPr="00945D00" w:rsidRDefault="00945D00" w:rsidP="00945D00">
      <w:pPr>
        <w:spacing w:after="0" w:line="240" w:lineRule="auto"/>
        <w:rPr>
          <w:rFonts w:ascii="Times New Roman" w:eastAsia="Times New Roman" w:hAnsi="Times New Roman" w:cs="Times New Roman"/>
          <w:sz w:val="24"/>
          <w:szCs w:val="24"/>
        </w:rPr>
      </w:pPr>
    </w:p>
    <w:p w:rsidR="00945D00" w:rsidRPr="00945D00" w:rsidRDefault="00945D00" w:rsidP="00945D00">
      <w:pPr>
        <w:spacing w:after="0" w:line="240" w:lineRule="auto"/>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 xml:space="preserve">Глава местного самоуправления </w:t>
      </w:r>
      <w:r w:rsidRPr="00945D00">
        <w:rPr>
          <w:rFonts w:ascii="Times New Roman" w:eastAsia="Times New Roman" w:hAnsi="Times New Roman" w:cs="Times New Roman"/>
          <w:sz w:val="28"/>
          <w:szCs w:val="28"/>
        </w:rPr>
        <w:tab/>
      </w:r>
      <w:r w:rsidRPr="00945D00">
        <w:rPr>
          <w:rFonts w:ascii="Times New Roman" w:eastAsia="Times New Roman" w:hAnsi="Times New Roman" w:cs="Times New Roman"/>
          <w:sz w:val="28"/>
          <w:szCs w:val="28"/>
        </w:rPr>
        <w:tab/>
      </w:r>
      <w:r w:rsidRPr="00945D00">
        <w:rPr>
          <w:rFonts w:ascii="Times New Roman" w:eastAsia="Times New Roman" w:hAnsi="Times New Roman" w:cs="Times New Roman"/>
          <w:sz w:val="28"/>
          <w:szCs w:val="28"/>
        </w:rPr>
        <w:tab/>
      </w:r>
      <w:r w:rsidRPr="00945D00">
        <w:rPr>
          <w:rFonts w:ascii="Times New Roman" w:eastAsia="Times New Roman" w:hAnsi="Times New Roman" w:cs="Times New Roman"/>
          <w:sz w:val="28"/>
          <w:szCs w:val="28"/>
        </w:rPr>
        <w:tab/>
      </w:r>
      <w:r w:rsidRPr="00945D00">
        <w:rPr>
          <w:rFonts w:ascii="Times New Roman" w:eastAsia="Times New Roman" w:hAnsi="Times New Roman" w:cs="Times New Roman"/>
          <w:sz w:val="28"/>
          <w:szCs w:val="28"/>
        </w:rPr>
        <w:tab/>
      </w:r>
      <w:r w:rsidRPr="00945D00">
        <w:rPr>
          <w:rFonts w:ascii="Times New Roman" w:eastAsia="Times New Roman" w:hAnsi="Times New Roman" w:cs="Times New Roman"/>
          <w:sz w:val="28"/>
          <w:szCs w:val="28"/>
        </w:rPr>
        <w:tab/>
        <w:t>/_______________/</w:t>
      </w:r>
    </w:p>
    <w:p w:rsidR="00945D00" w:rsidRPr="00945D00" w:rsidRDefault="00945D00" w:rsidP="00945D00">
      <w:pPr>
        <w:spacing w:after="0" w:line="240" w:lineRule="auto"/>
        <w:rPr>
          <w:rFonts w:ascii="Times New Roman" w:eastAsia="Times New Roman" w:hAnsi="Times New Roman" w:cs="Times New Roman"/>
          <w:sz w:val="28"/>
          <w:szCs w:val="28"/>
        </w:rPr>
      </w:pPr>
    </w:p>
    <w:p w:rsidR="00945D00" w:rsidRPr="00945D00" w:rsidRDefault="00945D00" w:rsidP="00945D00">
      <w:pPr>
        <w:spacing w:after="0" w:line="240" w:lineRule="auto"/>
        <w:jc w:val="center"/>
        <w:rPr>
          <w:rFonts w:ascii="Times New Roman" w:eastAsia="Times New Roman" w:hAnsi="Times New Roman" w:cs="Times New Roman"/>
          <w:sz w:val="28"/>
          <w:szCs w:val="28"/>
        </w:rPr>
      </w:pPr>
      <w:r w:rsidRPr="00945D00">
        <w:rPr>
          <w:rFonts w:ascii="Times New Roman" w:eastAsia="Times New Roman" w:hAnsi="Times New Roman" w:cs="Times New Roman"/>
          <w:sz w:val="28"/>
          <w:szCs w:val="28"/>
        </w:rPr>
        <w:t>_______________________</w:t>
      </w:r>
    </w:p>
    <w:p w:rsidR="00945D00" w:rsidRPr="00945D00" w:rsidRDefault="00945D00" w:rsidP="00945D00">
      <w:pPr>
        <w:suppressAutoHyphens/>
        <w:spacing w:after="0" w:line="240" w:lineRule="auto"/>
        <w:ind w:right="283"/>
        <w:jc w:val="center"/>
        <w:rPr>
          <w:rFonts w:ascii="Times New Roman" w:eastAsia="Times New Roman" w:hAnsi="Times New Roman" w:cs="Times New Roman"/>
          <w:b/>
          <w:sz w:val="28"/>
          <w:szCs w:val="28"/>
          <w:lang w:eastAsia="ar-SA"/>
        </w:rPr>
      </w:pPr>
    </w:p>
    <w:sectPr w:rsidR="00945D00" w:rsidRPr="00945D00" w:rsidSect="00945D00">
      <w:pgSz w:w="11907" w:h="16840" w:code="9"/>
      <w:pgMar w:top="-851" w:right="708" w:bottom="-907" w:left="1134" w:header="851" w:footer="720" w:gutter="0"/>
      <w:cols w:space="720"/>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singleLevel"/>
    <w:tmpl w:val="00000002"/>
    <w:name w:val="WW8Num2"/>
    <w:lvl w:ilvl="0">
      <w:start w:val="1"/>
      <w:numFmt w:val="decimal"/>
      <w:lvlText w:val="%1."/>
      <w:lvlJc w:val="left"/>
      <w:pPr>
        <w:tabs>
          <w:tab w:val="num" w:pos="1081"/>
        </w:tabs>
        <w:ind w:left="0" w:firstLine="0"/>
      </w:pPr>
    </w:lvl>
  </w:abstractNum>
  <w:abstractNum w:abstractNumId="2">
    <w:nsid w:val="00000003"/>
    <w:multiLevelType w:val="singleLevel"/>
    <w:tmpl w:val="00000003"/>
    <w:name w:val="WW8Num3"/>
    <w:lvl w:ilvl="0">
      <w:start w:val="3"/>
      <w:numFmt w:val="decimal"/>
      <w:lvlText w:val="%1."/>
      <w:lvlJc w:val="left"/>
      <w:pPr>
        <w:tabs>
          <w:tab w:val="num" w:pos="720"/>
        </w:tabs>
        <w:ind w:left="0" w:firstLine="0"/>
      </w:pPr>
    </w:lvl>
  </w:abstractNum>
  <w:abstractNum w:abstractNumId="3">
    <w:nsid w:val="00000004"/>
    <w:multiLevelType w:val="multilevel"/>
    <w:tmpl w:val="00000004"/>
    <w:name w:val="WW8Num4"/>
    <w:lvl w:ilvl="0">
      <w:start w:val="1"/>
      <w:numFmt w:val="decimal"/>
      <w:lvlText w:val="%1."/>
      <w:lvlJc w:val="left"/>
      <w:pPr>
        <w:tabs>
          <w:tab w:val="num" w:pos="1095"/>
        </w:tabs>
        <w:ind w:left="0" w:firstLine="0"/>
      </w:pPr>
    </w:lvl>
    <w:lvl w:ilvl="1">
      <w:start w:val="1"/>
      <w:numFmt w:val="decimal"/>
      <w:lvlText w:val="%1.%2."/>
      <w:lvlJc w:val="left"/>
      <w:pPr>
        <w:tabs>
          <w:tab w:val="num" w:pos="1635"/>
        </w:tabs>
        <w:ind w:left="0" w:firstLine="0"/>
      </w:pPr>
    </w:lvl>
    <w:lvl w:ilvl="2">
      <w:start w:val="1"/>
      <w:numFmt w:val="decimal"/>
      <w:lvlText w:val="%1.%2.%3."/>
      <w:lvlJc w:val="left"/>
      <w:pPr>
        <w:tabs>
          <w:tab w:val="num" w:pos="2175"/>
        </w:tabs>
        <w:ind w:left="0" w:firstLine="0"/>
      </w:pPr>
    </w:lvl>
    <w:lvl w:ilvl="3">
      <w:start w:val="1"/>
      <w:numFmt w:val="decimal"/>
      <w:lvlText w:val="%1.%2.%3.%4."/>
      <w:lvlJc w:val="left"/>
      <w:pPr>
        <w:tabs>
          <w:tab w:val="num" w:pos="2715"/>
        </w:tabs>
        <w:ind w:left="0" w:firstLine="0"/>
      </w:pPr>
    </w:lvl>
    <w:lvl w:ilvl="4">
      <w:start w:val="1"/>
      <w:numFmt w:val="decimal"/>
      <w:lvlText w:val="%1.%2.%3.%4.%5."/>
      <w:lvlJc w:val="left"/>
      <w:pPr>
        <w:tabs>
          <w:tab w:val="num" w:pos="3255"/>
        </w:tabs>
        <w:ind w:left="0" w:firstLine="0"/>
      </w:pPr>
    </w:lvl>
    <w:lvl w:ilvl="5">
      <w:start w:val="1"/>
      <w:numFmt w:val="decimal"/>
      <w:lvlText w:val="%1.%2.%3.%4.%5.%6."/>
      <w:lvlJc w:val="left"/>
      <w:pPr>
        <w:tabs>
          <w:tab w:val="num" w:pos="4140"/>
        </w:tabs>
        <w:ind w:left="0" w:firstLine="0"/>
      </w:pPr>
    </w:lvl>
    <w:lvl w:ilvl="6">
      <w:start w:val="1"/>
      <w:numFmt w:val="decimal"/>
      <w:lvlText w:val="%1.%2.%3.%4.%5.%6.%7."/>
      <w:lvlJc w:val="left"/>
      <w:pPr>
        <w:tabs>
          <w:tab w:val="num" w:pos="5040"/>
        </w:tabs>
        <w:ind w:left="0" w:firstLine="0"/>
      </w:pPr>
    </w:lvl>
    <w:lvl w:ilvl="7">
      <w:start w:val="1"/>
      <w:numFmt w:val="decimal"/>
      <w:lvlText w:val="%1.%2.%3.%4.%5.%6.%7.%8."/>
      <w:lvlJc w:val="left"/>
      <w:pPr>
        <w:tabs>
          <w:tab w:val="num" w:pos="5580"/>
        </w:tabs>
        <w:ind w:left="0" w:firstLine="0"/>
      </w:pPr>
    </w:lvl>
    <w:lvl w:ilvl="8">
      <w:start w:val="1"/>
      <w:numFmt w:val="decimal"/>
      <w:lvlText w:val="%1.%2.%3.%4.%5.%6.%7.%8.%9."/>
      <w:lvlJc w:val="left"/>
      <w:pPr>
        <w:tabs>
          <w:tab w:val="num" w:pos="6480"/>
        </w:tabs>
        <w:ind w:left="0" w:firstLine="0"/>
      </w:pPr>
    </w:lvl>
  </w:abstractNum>
  <w:abstractNum w:abstractNumId="4">
    <w:nsid w:val="00000005"/>
    <w:multiLevelType w:val="singleLevel"/>
    <w:tmpl w:val="00000005"/>
    <w:name w:val="WW8Num5"/>
    <w:lvl w:ilvl="0">
      <w:start w:val="1"/>
      <w:numFmt w:val="bullet"/>
      <w:lvlText w:val="-"/>
      <w:lvlJc w:val="left"/>
      <w:pPr>
        <w:tabs>
          <w:tab w:val="num" w:pos="1110"/>
        </w:tabs>
        <w:ind w:left="1110" w:hanging="750"/>
      </w:pPr>
      <w:rPr>
        <w:rFonts w:ascii="Courier New" w:hAnsi="Courier New" w:cs="Courier New"/>
      </w:rPr>
    </w:lvl>
  </w:abstractNum>
  <w:abstractNum w:abstractNumId="5">
    <w:nsid w:val="00000006"/>
    <w:multiLevelType w:val="singleLevel"/>
    <w:tmpl w:val="00000006"/>
    <w:name w:val="WW8Num6"/>
    <w:lvl w:ilvl="0">
      <w:start w:val="1"/>
      <w:numFmt w:val="bullet"/>
      <w:lvlText w:val="-"/>
      <w:lvlJc w:val="left"/>
      <w:pPr>
        <w:tabs>
          <w:tab w:val="num" w:pos="1080"/>
        </w:tabs>
        <w:ind w:left="1080" w:hanging="360"/>
      </w:pPr>
      <w:rPr>
        <w:rFonts w:ascii="Courier New" w:hAnsi="Courier New" w:cs="Courier New"/>
      </w:rPr>
    </w:lvl>
  </w:abstractNum>
  <w:abstractNum w:abstractNumId="6">
    <w:nsid w:val="00000007"/>
    <w:multiLevelType w:val="singleLevel"/>
    <w:tmpl w:val="00000007"/>
    <w:name w:val="WW8Num7"/>
    <w:lvl w:ilvl="0">
      <w:start w:val="1"/>
      <w:numFmt w:val="bullet"/>
      <w:lvlText w:val="-"/>
      <w:lvlJc w:val="left"/>
      <w:pPr>
        <w:tabs>
          <w:tab w:val="num" w:pos="1080"/>
        </w:tabs>
        <w:ind w:left="1080" w:hanging="360"/>
      </w:pPr>
      <w:rPr>
        <w:rFonts w:ascii="Courier New" w:hAnsi="Courier New" w:cs="Courier New"/>
      </w:rPr>
    </w:lvl>
  </w:abstractNum>
  <w:abstractNum w:abstractNumId="7">
    <w:nsid w:val="00000008"/>
    <w:multiLevelType w:val="singleLevel"/>
    <w:tmpl w:val="00000008"/>
    <w:name w:val="WW8Num8"/>
    <w:lvl w:ilvl="0">
      <w:start w:val="1"/>
      <w:numFmt w:val="decimal"/>
      <w:lvlText w:val="%1."/>
      <w:lvlJc w:val="left"/>
      <w:pPr>
        <w:tabs>
          <w:tab w:val="num" w:pos="1110"/>
        </w:tabs>
        <w:ind w:left="0" w:firstLine="0"/>
      </w:pPr>
    </w:lvl>
  </w:abstractNum>
  <w:abstractNum w:abstractNumId="8">
    <w:nsid w:val="00000009"/>
    <w:multiLevelType w:val="singleLevel"/>
    <w:tmpl w:val="00000009"/>
    <w:name w:val="WW8Num9"/>
    <w:lvl w:ilvl="0">
      <w:start w:val="1"/>
      <w:numFmt w:val="decimal"/>
      <w:lvlText w:val="%1."/>
      <w:lvlJc w:val="left"/>
      <w:pPr>
        <w:tabs>
          <w:tab w:val="num" w:pos="720"/>
        </w:tabs>
        <w:ind w:left="0" w:firstLine="0"/>
      </w:pPr>
    </w:lvl>
  </w:abstractNum>
  <w:abstractNum w:abstractNumId="9">
    <w:nsid w:val="06395F65"/>
    <w:multiLevelType w:val="multilevel"/>
    <w:tmpl w:val="008C3CD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EAD3129"/>
    <w:multiLevelType w:val="multilevel"/>
    <w:tmpl w:val="D0CA64A2"/>
    <w:lvl w:ilvl="0">
      <w:start w:val="3"/>
      <w:numFmt w:val="decimal"/>
      <w:lvlText w:val="%1."/>
      <w:lvlJc w:val="left"/>
      <w:pPr>
        <w:ind w:left="720" w:hanging="360"/>
      </w:pPr>
      <w:rPr>
        <w:rFonts w:hint="default"/>
      </w:rPr>
    </w:lvl>
    <w:lvl w:ilvl="1">
      <w:start w:val="1"/>
      <w:numFmt w:val="decimal"/>
      <w:isLgl/>
      <w:lvlText w:val="%1.%2"/>
      <w:lvlJc w:val="left"/>
      <w:pPr>
        <w:ind w:left="1509" w:hanging="37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11">
    <w:nsid w:val="11E66292"/>
    <w:multiLevelType w:val="hybridMultilevel"/>
    <w:tmpl w:val="86D40460"/>
    <w:lvl w:ilvl="0" w:tplc="6A522BBC">
      <w:start w:val="1"/>
      <w:numFmt w:val="bullet"/>
      <w:lvlText w:val=""/>
      <w:lvlJc w:val="left"/>
      <w:pPr>
        <w:tabs>
          <w:tab w:val="num" w:pos="907"/>
        </w:tabs>
        <w:ind w:left="907" w:hanging="22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90D1A31"/>
    <w:multiLevelType w:val="multilevel"/>
    <w:tmpl w:val="009E17D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F084E11"/>
    <w:multiLevelType w:val="hybridMultilevel"/>
    <w:tmpl w:val="1DB40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1330820"/>
    <w:multiLevelType w:val="hybridMultilevel"/>
    <w:tmpl w:val="409AB2BC"/>
    <w:lvl w:ilvl="0" w:tplc="1F9ACF4C">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0"/>
  </w:num>
  <w:num w:numId="3">
    <w:abstractNumId w:val="15"/>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1"/>
  </w:num>
  <w:num w:numId="13">
    <w:abstractNumId w:val="14"/>
  </w:num>
  <w:num w:numId="14">
    <w:abstractNumId w:val="1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22"/>
    <w:rsid w:val="00021AAD"/>
    <w:rsid w:val="0002725E"/>
    <w:rsid w:val="000649E9"/>
    <w:rsid w:val="00094DAD"/>
    <w:rsid w:val="000C4487"/>
    <w:rsid w:val="0010519B"/>
    <w:rsid w:val="00137483"/>
    <w:rsid w:val="001719D7"/>
    <w:rsid w:val="001A5E75"/>
    <w:rsid w:val="001D1C95"/>
    <w:rsid w:val="0020542C"/>
    <w:rsid w:val="002817ED"/>
    <w:rsid w:val="002963BF"/>
    <w:rsid w:val="002F3343"/>
    <w:rsid w:val="0035128B"/>
    <w:rsid w:val="003B3A9B"/>
    <w:rsid w:val="003C6CC6"/>
    <w:rsid w:val="00427817"/>
    <w:rsid w:val="004E7786"/>
    <w:rsid w:val="004E7BB6"/>
    <w:rsid w:val="005341E1"/>
    <w:rsid w:val="00577F52"/>
    <w:rsid w:val="006355EC"/>
    <w:rsid w:val="00656284"/>
    <w:rsid w:val="006D3757"/>
    <w:rsid w:val="00730A5A"/>
    <w:rsid w:val="007B085B"/>
    <w:rsid w:val="007B103C"/>
    <w:rsid w:val="007D4CE1"/>
    <w:rsid w:val="00817EE5"/>
    <w:rsid w:val="00843EDD"/>
    <w:rsid w:val="00850E53"/>
    <w:rsid w:val="00891222"/>
    <w:rsid w:val="00916EBF"/>
    <w:rsid w:val="00945D00"/>
    <w:rsid w:val="00985CDB"/>
    <w:rsid w:val="00991037"/>
    <w:rsid w:val="009B0CA2"/>
    <w:rsid w:val="00A0154F"/>
    <w:rsid w:val="00A84E81"/>
    <w:rsid w:val="00AD4198"/>
    <w:rsid w:val="00AD43DA"/>
    <w:rsid w:val="00AE5C96"/>
    <w:rsid w:val="00AF4AD1"/>
    <w:rsid w:val="00B47CCA"/>
    <w:rsid w:val="00B6446F"/>
    <w:rsid w:val="00C202CD"/>
    <w:rsid w:val="00C96A1A"/>
    <w:rsid w:val="00CC0BA8"/>
    <w:rsid w:val="00D62758"/>
    <w:rsid w:val="00D91E52"/>
    <w:rsid w:val="00DA61C9"/>
    <w:rsid w:val="00DF2D31"/>
    <w:rsid w:val="00E02BAF"/>
    <w:rsid w:val="00E14C96"/>
    <w:rsid w:val="00EA2BAB"/>
    <w:rsid w:val="00F34BD4"/>
    <w:rsid w:val="00F469DF"/>
    <w:rsid w:val="00F60697"/>
    <w:rsid w:val="00F93E9A"/>
    <w:rsid w:val="00FF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45D00"/>
    <w:pPr>
      <w:numPr>
        <w:numId w:val="2"/>
      </w:numPr>
      <w:spacing w:before="240" w:after="240" w:line="240" w:lineRule="auto"/>
      <w:jc w:val="center"/>
      <w:outlineLvl w:val="0"/>
    </w:pPr>
    <w:rPr>
      <w:rFonts w:ascii="Times New Roman" w:eastAsia="Times New Roman" w:hAnsi="Times New Roman" w:cs="Times New Roman"/>
      <w:b/>
      <w:caps/>
      <w:kern w:val="28"/>
      <w:sz w:val="24"/>
      <w:szCs w:val="24"/>
    </w:rPr>
  </w:style>
  <w:style w:type="paragraph" w:styleId="2">
    <w:name w:val="heading 2"/>
    <w:basedOn w:val="a"/>
    <w:next w:val="a"/>
    <w:link w:val="20"/>
    <w:qFormat/>
    <w:rsid w:val="00945D00"/>
    <w:pPr>
      <w:numPr>
        <w:ilvl w:val="1"/>
        <w:numId w:val="2"/>
      </w:numPr>
      <w:spacing w:before="240" w:after="120" w:line="240" w:lineRule="auto"/>
      <w:outlineLvl w:val="1"/>
    </w:pPr>
    <w:rPr>
      <w:rFonts w:ascii="Times New Roman" w:eastAsia="Times New Roman" w:hAnsi="Times New Roman" w:cs="Times New Roman"/>
      <w:sz w:val="24"/>
      <w:szCs w:val="24"/>
    </w:rPr>
  </w:style>
  <w:style w:type="paragraph" w:styleId="3">
    <w:name w:val="heading 3"/>
    <w:basedOn w:val="a"/>
    <w:next w:val="a"/>
    <w:link w:val="30"/>
    <w:qFormat/>
    <w:rsid w:val="00945D00"/>
    <w:pPr>
      <w:numPr>
        <w:ilvl w:val="2"/>
        <w:numId w:val="2"/>
      </w:numPr>
      <w:spacing w:before="240" w:after="60" w:line="240" w:lineRule="auto"/>
      <w:outlineLvl w:val="2"/>
    </w:pPr>
    <w:rPr>
      <w:rFonts w:ascii="Times New Roman" w:eastAsia="Times New Roman" w:hAnsi="Times New Roman" w:cs="Times New Roman"/>
      <w:sz w:val="24"/>
      <w:szCs w:val="24"/>
    </w:rPr>
  </w:style>
  <w:style w:type="paragraph" w:styleId="4">
    <w:name w:val="heading 4"/>
    <w:basedOn w:val="a"/>
    <w:next w:val="a"/>
    <w:link w:val="40"/>
    <w:qFormat/>
    <w:rsid w:val="00945D00"/>
    <w:pPr>
      <w:keepNext/>
      <w:numPr>
        <w:ilvl w:val="3"/>
        <w:numId w:val="2"/>
      </w:numPr>
      <w:spacing w:before="120" w:after="120" w:line="240" w:lineRule="auto"/>
      <w:outlineLvl w:val="3"/>
    </w:pPr>
    <w:rPr>
      <w:rFonts w:ascii="Times New Roman" w:eastAsia="Times New Roman" w:hAnsi="Times New Roman" w:cs="Times New Roman"/>
      <w:sz w:val="24"/>
      <w:szCs w:val="24"/>
    </w:rPr>
  </w:style>
  <w:style w:type="paragraph" w:styleId="5">
    <w:name w:val="heading 5"/>
    <w:basedOn w:val="a"/>
    <w:next w:val="a"/>
    <w:link w:val="50"/>
    <w:qFormat/>
    <w:rsid w:val="00945D00"/>
    <w:pPr>
      <w:numPr>
        <w:ilvl w:val="4"/>
        <w:numId w:val="2"/>
      </w:numPr>
      <w:spacing w:before="240" w:after="60" w:line="240" w:lineRule="auto"/>
      <w:outlineLvl w:val="4"/>
    </w:pPr>
    <w:rPr>
      <w:rFonts w:ascii="Arial" w:eastAsia="Times New Roman" w:hAnsi="Arial" w:cs="Times New Roman"/>
      <w:szCs w:val="24"/>
    </w:rPr>
  </w:style>
  <w:style w:type="paragraph" w:styleId="6">
    <w:name w:val="heading 6"/>
    <w:basedOn w:val="a"/>
    <w:next w:val="a"/>
    <w:link w:val="60"/>
    <w:qFormat/>
    <w:rsid w:val="00945D00"/>
    <w:pPr>
      <w:numPr>
        <w:ilvl w:val="5"/>
        <w:numId w:val="2"/>
      </w:numPr>
      <w:spacing w:before="240" w:after="60" w:line="240" w:lineRule="auto"/>
      <w:outlineLvl w:val="5"/>
    </w:pPr>
    <w:rPr>
      <w:rFonts w:ascii="Times New Roman" w:eastAsia="Times New Roman" w:hAnsi="Times New Roman" w:cs="Times New Roman"/>
      <w:i/>
      <w:szCs w:val="24"/>
    </w:rPr>
  </w:style>
  <w:style w:type="paragraph" w:styleId="7">
    <w:name w:val="heading 7"/>
    <w:basedOn w:val="a"/>
    <w:next w:val="a"/>
    <w:link w:val="70"/>
    <w:qFormat/>
    <w:rsid w:val="00945D00"/>
    <w:pPr>
      <w:numPr>
        <w:ilvl w:val="6"/>
        <w:numId w:val="2"/>
      </w:numPr>
      <w:spacing w:before="240" w:after="60" w:line="240" w:lineRule="auto"/>
      <w:outlineLvl w:val="6"/>
    </w:pPr>
    <w:rPr>
      <w:rFonts w:ascii="Arial" w:eastAsia="Times New Roman" w:hAnsi="Arial" w:cs="Times New Roman"/>
      <w:sz w:val="20"/>
      <w:szCs w:val="24"/>
    </w:rPr>
  </w:style>
  <w:style w:type="paragraph" w:styleId="8">
    <w:name w:val="heading 8"/>
    <w:basedOn w:val="a"/>
    <w:next w:val="a"/>
    <w:link w:val="80"/>
    <w:qFormat/>
    <w:rsid w:val="00945D00"/>
    <w:pPr>
      <w:numPr>
        <w:ilvl w:val="7"/>
        <w:numId w:val="2"/>
      </w:numPr>
      <w:spacing w:before="240" w:after="60" w:line="240" w:lineRule="auto"/>
      <w:outlineLvl w:val="7"/>
    </w:pPr>
    <w:rPr>
      <w:rFonts w:ascii="Arial" w:eastAsia="Times New Roman" w:hAnsi="Arial" w:cs="Times New Roman"/>
      <w:i/>
      <w:sz w:val="20"/>
      <w:szCs w:val="24"/>
    </w:rPr>
  </w:style>
  <w:style w:type="paragraph" w:styleId="9">
    <w:name w:val="heading 9"/>
    <w:basedOn w:val="a"/>
    <w:next w:val="a"/>
    <w:link w:val="90"/>
    <w:qFormat/>
    <w:rsid w:val="00945D00"/>
    <w:pPr>
      <w:numPr>
        <w:ilvl w:val="8"/>
        <w:numId w:val="2"/>
      </w:numPr>
      <w:spacing w:before="240" w:after="60" w:line="240" w:lineRule="auto"/>
      <w:outlineLvl w:val="8"/>
    </w:pPr>
    <w:rPr>
      <w:rFonts w:ascii="Arial" w:eastAsia="Times New Roman" w:hAnsi="Arial" w:cs="Times New Roman"/>
      <w:b/>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E5C96"/>
    <w:rPr>
      <w:color w:val="0000FF" w:themeColor="hyperlink"/>
      <w:u w:val="single"/>
    </w:rPr>
  </w:style>
  <w:style w:type="character" w:customStyle="1" w:styleId="10">
    <w:name w:val="Заголовок 1 Знак"/>
    <w:basedOn w:val="a0"/>
    <w:link w:val="1"/>
    <w:rsid w:val="00945D00"/>
    <w:rPr>
      <w:rFonts w:ascii="Times New Roman" w:eastAsia="Times New Roman" w:hAnsi="Times New Roman" w:cs="Times New Roman"/>
      <w:b/>
      <w:caps/>
      <w:kern w:val="28"/>
      <w:sz w:val="24"/>
      <w:szCs w:val="24"/>
    </w:rPr>
  </w:style>
  <w:style w:type="character" w:customStyle="1" w:styleId="20">
    <w:name w:val="Заголовок 2 Знак"/>
    <w:basedOn w:val="a0"/>
    <w:link w:val="2"/>
    <w:rsid w:val="00945D00"/>
    <w:rPr>
      <w:rFonts w:ascii="Times New Roman" w:eastAsia="Times New Roman" w:hAnsi="Times New Roman" w:cs="Times New Roman"/>
      <w:sz w:val="24"/>
      <w:szCs w:val="24"/>
    </w:rPr>
  </w:style>
  <w:style w:type="character" w:customStyle="1" w:styleId="30">
    <w:name w:val="Заголовок 3 Знак"/>
    <w:basedOn w:val="a0"/>
    <w:link w:val="3"/>
    <w:rsid w:val="00945D00"/>
    <w:rPr>
      <w:rFonts w:ascii="Times New Roman" w:eastAsia="Times New Roman" w:hAnsi="Times New Roman" w:cs="Times New Roman"/>
      <w:sz w:val="24"/>
      <w:szCs w:val="24"/>
    </w:rPr>
  </w:style>
  <w:style w:type="character" w:customStyle="1" w:styleId="40">
    <w:name w:val="Заголовок 4 Знак"/>
    <w:basedOn w:val="a0"/>
    <w:link w:val="4"/>
    <w:rsid w:val="00945D00"/>
    <w:rPr>
      <w:rFonts w:ascii="Times New Roman" w:eastAsia="Times New Roman" w:hAnsi="Times New Roman" w:cs="Times New Roman"/>
      <w:sz w:val="24"/>
      <w:szCs w:val="24"/>
    </w:rPr>
  </w:style>
  <w:style w:type="character" w:customStyle="1" w:styleId="50">
    <w:name w:val="Заголовок 5 Знак"/>
    <w:basedOn w:val="a0"/>
    <w:link w:val="5"/>
    <w:rsid w:val="00945D00"/>
    <w:rPr>
      <w:rFonts w:ascii="Arial" w:eastAsia="Times New Roman" w:hAnsi="Arial" w:cs="Times New Roman"/>
      <w:szCs w:val="24"/>
    </w:rPr>
  </w:style>
  <w:style w:type="character" w:customStyle="1" w:styleId="60">
    <w:name w:val="Заголовок 6 Знак"/>
    <w:basedOn w:val="a0"/>
    <w:link w:val="6"/>
    <w:rsid w:val="00945D00"/>
    <w:rPr>
      <w:rFonts w:ascii="Times New Roman" w:eastAsia="Times New Roman" w:hAnsi="Times New Roman" w:cs="Times New Roman"/>
      <w:i/>
      <w:szCs w:val="24"/>
    </w:rPr>
  </w:style>
  <w:style w:type="character" w:customStyle="1" w:styleId="70">
    <w:name w:val="Заголовок 7 Знак"/>
    <w:basedOn w:val="a0"/>
    <w:link w:val="7"/>
    <w:rsid w:val="00945D00"/>
    <w:rPr>
      <w:rFonts w:ascii="Arial" w:eastAsia="Times New Roman" w:hAnsi="Arial" w:cs="Times New Roman"/>
      <w:sz w:val="20"/>
      <w:szCs w:val="24"/>
    </w:rPr>
  </w:style>
  <w:style w:type="character" w:customStyle="1" w:styleId="80">
    <w:name w:val="Заголовок 8 Знак"/>
    <w:basedOn w:val="a0"/>
    <w:link w:val="8"/>
    <w:rsid w:val="00945D00"/>
    <w:rPr>
      <w:rFonts w:ascii="Arial" w:eastAsia="Times New Roman" w:hAnsi="Arial" w:cs="Times New Roman"/>
      <w:i/>
      <w:sz w:val="20"/>
      <w:szCs w:val="24"/>
    </w:rPr>
  </w:style>
  <w:style w:type="character" w:customStyle="1" w:styleId="90">
    <w:name w:val="Заголовок 9 Знак"/>
    <w:basedOn w:val="a0"/>
    <w:link w:val="9"/>
    <w:rsid w:val="00945D00"/>
    <w:rPr>
      <w:rFonts w:ascii="Arial" w:eastAsia="Times New Roman" w:hAnsi="Arial" w:cs="Times New Roman"/>
      <w:b/>
      <w:i/>
      <w:sz w:val="18"/>
      <w:szCs w:val="24"/>
    </w:rPr>
  </w:style>
  <w:style w:type="numbering" w:customStyle="1" w:styleId="11">
    <w:name w:val="Нет списка1"/>
    <w:next w:val="a2"/>
    <w:semiHidden/>
    <w:rsid w:val="00945D00"/>
  </w:style>
  <w:style w:type="paragraph" w:styleId="a4">
    <w:name w:val="header"/>
    <w:basedOn w:val="a"/>
    <w:link w:val="a5"/>
    <w:rsid w:val="00945D00"/>
    <w:pPr>
      <w:tabs>
        <w:tab w:val="center" w:pos="4819"/>
        <w:tab w:val="right" w:pos="9071"/>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945D00"/>
    <w:rPr>
      <w:rFonts w:ascii="Times New Roman" w:eastAsia="Times New Roman" w:hAnsi="Times New Roman" w:cs="Times New Roman"/>
      <w:sz w:val="24"/>
      <w:szCs w:val="24"/>
    </w:rPr>
  </w:style>
  <w:style w:type="paragraph" w:styleId="a6">
    <w:name w:val="footer"/>
    <w:basedOn w:val="a"/>
    <w:link w:val="a7"/>
    <w:rsid w:val="00945D0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945D00"/>
    <w:rPr>
      <w:rFonts w:ascii="Times New Roman" w:eastAsia="Times New Roman" w:hAnsi="Times New Roman" w:cs="Times New Roman"/>
      <w:sz w:val="24"/>
      <w:szCs w:val="24"/>
    </w:rPr>
  </w:style>
  <w:style w:type="character" w:styleId="a8">
    <w:name w:val="annotation reference"/>
    <w:semiHidden/>
    <w:rsid w:val="00945D00"/>
    <w:rPr>
      <w:sz w:val="16"/>
    </w:rPr>
  </w:style>
  <w:style w:type="paragraph" w:customStyle="1" w:styleId="a9">
    <w:name w:val="ПолеТема"/>
    <w:rsid w:val="00945D00"/>
    <w:pPr>
      <w:spacing w:after="0" w:line="240" w:lineRule="auto"/>
    </w:pPr>
    <w:rPr>
      <w:rFonts w:ascii="Times New Roman" w:eastAsia="Times New Roman" w:hAnsi="Times New Roman" w:cs="Times New Roman"/>
      <w:sz w:val="24"/>
      <w:szCs w:val="20"/>
    </w:rPr>
  </w:style>
  <w:style w:type="paragraph" w:customStyle="1" w:styleId="aa">
    <w:name w:val="ПолеКому"/>
    <w:rsid w:val="00945D00"/>
    <w:pPr>
      <w:spacing w:after="0" w:line="240" w:lineRule="auto"/>
    </w:pPr>
    <w:rPr>
      <w:rFonts w:ascii="Times New Roman" w:eastAsia="Times New Roman" w:hAnsi="Times New Roman" w:cs="Times New Roman"/>
      <w:noProof/>
      <w:sz w:val="24"/>
      <w:szCs w:val="20"/>
    </w:rPr>
  </w:style>
  <w:style w:type="paragraph" w:customStyle="1" w:styleId="ab">
    <w:name w:val="ТекстПисьма"/>
    <w:basedOn w:val="a"/>
    <w:rsid w:val="00945D00"/>
    <w:pPr>
      <w:framePr w:w="10048" w:h="6214" w:hSpace="141" w:wrap="around" w:vAnchor="text" w:hAnchor="page" w:x="1276" w:y="5029"/>
      <w:spacing w:after="0" w:line="240" w:lineRule="auto"/>
      <w:ind w:firstLine="709"/>
    </w:pPr>
    <w:rPr>
      <w:rFonts w:ascii="Times New Roman" w:eastAsia="Times New Roman" w:hAnsi="Times New Roman" w:cs="Times New Roman"/>
      <w:sz w:val="24"/>
      <w:szCs w:val="24"/>
    </w:rPr>
  </w:style>
  <w:style w:type="paragraph" w:customStyle="1" w:styleId="ac">
    <w:name w:val="ПолеПодпись"/>
    <w:basedOn w:val="a"/>
    <w:rsid w:val="00945D00"/>
    <w:pPr>
      <w:tabs>
        <w:tab w:val="right" w:pos="9072"/>
      </w:tabs>
      <w:spacing w:after="0" w:line="240" w:lineRule="auto"/>
      <w:jc w:val="both"/>
    </w:pPr>
    <w:rPr>
      <w:rFonts w:ascii="Times New Roman" w:eastAsia="Times New Roman" w:hAnsi="Times New Roman" w:cs="Times New Roman"/>
      <w:sz w:val="24"/>
      <w:szCs w:val="24"/>
    </w:rPr>
  </w:style>
  <w:style w:type="paragraph" w:styleId="ad">
    <w:name w:val="annotation text"/>
    <w:basedOn w:val="a"/>
    <w:link w:val="ae"/>
    <w:semiHidden/>
    <w:rsid w:val="00945D00"/>
    <w:pPr>
      <w:spacing w:after="0" w:line="240" w:lineRule="auto"/>
    </w:pPr>
    <w:rPr>
      <w:rFonts w:ascii="Times New Roman" w:eastAsia="Times New Roman" w:hAnsi="Times New Roman" w:cs="Times New Roman"/>
      <w:sz w:val="24"/>
      <w:szCs w:val="24"/>
    </w:rPr>
  </w:style>
  <w:style w:type="character" w:customStyle="1" w:styleId="ae">
    <w:name w:val="Текст примечания Знак"/>
    <w:basedOn w:val="a0"/>
    <w:link w:val="ad"/>
    <w:semiHidden/>
    <w:rsid w:val="00945D00"/>
    <w:rPr>
      <w:rFonts w:ascii="Times New Roman" w:eastAsia="Times New Roman" w:hAnsi="Times New Roman" w:cs="Times New Roman"/>
      <w:sz w:val="24"/>
      <w:szCs w:val="24"/>
    </w:rPr>
  </w:style>
  <w:style w:type="paragraph" w:customStyle="1" w:styleId="12">
    <w:name w:val="Подпись1"/>
    <w:basedOn w:val="a"/>
    <w:rsid w:val="00945D00"/>
    <w:pPr>
      <w:tabs>
        <w:tab w:val="right" w:pos="9072"/>
      </w:tabs>
      <w:spacing w:after="0" w:line="240" w:lineRule="auto"/>
    </w:pPr>
    <w:rPr>
      <w:rFonts w:ascii="Times New Roman" w:eastAsia="Times New Roman" w:hAnsi="Times New Roman" w:cs="Times New Roman"/>
      <w:sz w:val="24"/>
      <w:szCs w:val="24"/>
    </w:rPr>
  </w:style>
  <w:style w:type="character" w:styleId="af">
    <w:name w:val="page number"/>
    <w:rsid w:val="00945D00"/>
    <w:rPr>
      <w:rFonts w:ascii="Times New Roman" w:hAnsi="Times New Roman"/>
      <w:sz w:val="18"/>
    </w:rPr>
  </w:style>
  <w:style w:type="paragraph" w:customStyle="1" w:styleId="af0">
    <w:name w:val="ШапкаПисьма"/>
    <w:rsid w:val="00945D00"/>
    <w:pPr>
      <w:spacing w:after="0" w:line="240" w:lineRule="auto"/>
      <w:jc w:val="center"/>
    </w:pPr>
    <w:rPr>
      <w:rFonts w:ascii="Times New Roman" w:eastAsia="Times New Roman" w:hAnsi="Times New Roman" w:cs="Times New Roman"/>
      <w:b/>
      <w:noProof/>
      <w:sz w:val="28"/>
      <w:szCs w:val="20"/>
    </w:rPr>
  </w:style>
  <w:style w:type="paragraph" w:styleId="af1">
    <w:name w:val="List Bullet"/>
    <w:basedOn w:val="a"/>
    <w:rsid w:val="00945D00"/>
    <w:pPr>
      <w:spacing w:after="0" w:line="240" w:lineRule="auto"/>
      <w:ind w:left="283" w:hanging="283"/>
    </w:pPr>
    <w:rPr>
      <w:rFonts w:ascii="Times New Roman" w:eastAsia="Times New Roman" w:hAnsi="Times New Roman" w:cs="Times New Roman"/>
      <w:sz w:val="20"/>
      <w:szCs w:val="24"/>
    </w:rPr>
  </w:style>
  <w:style w:type="paragraph" w:styleId="31">
    <w:name w:val="List Bullet 3"/>
    <w:basedOn w:val="a"/>
    <w:rsid w:val="00945D00"/>
    <w:pPr>
      <w:spacing w:after="0" w:line="240" w:lineRule="auto"/>
      <w:ind w:left="1080" w:hanging="360"/>
    </w:pPr>
    <w:rPr>
      <w:rFonts w:ascii="Times New Roman" w:eastAsia="Times New Roman" w:hAnsi="Times New Roman" w:cs="Times New Roman"/>
      <w:sz w:val="20"/>
      <w:szCs w:val="24"/>
    </w:rPr>
  </w:style>
  <w:style w:type="paragraph" w:styleId="af2">
    <w:name w:val="List Number"/>
    <w:basedOn w:val="a"/>
    <w:rsid w:val="00945D00"/>
    <w:pPr>
      <w:spacing w:after="0" w:line="240" w:lineRule="auto"/>
      <w:ind w:left="360" w:hanging="360"/>
    </w:pPr>
    <w:rPr>
      <w:rFonts w:ascii="Times New Roman" w:eastAsia="Times New Roman" w:hAnsi="Times New Roman" w:cs="Times New Roman"/>
      <w:sz w:val="20"/>
      <w:szCs w:val="24"/>
    </w:rPr>
  </w:style>
  <w:style w:type="paragraph" w:styleId="21">
    <w:name w:val="List Number 2"/>
    <w:basedOn w:val="a"/>
    <w:rsid w:val="00945D00"/>
    <w:pPr>
      <w:spacing w:after="0" w:line="240" w:lineRule="auto"/>
      <w:ind w:left="720" w:hanging="360"/>
    </w:pPr>
    <w:rPr>
      <w:rFonts w:ascii="Times New Roman" w:eastAsia="Times New Roman" w:hAnsi="Times New Roman" w:cs="Times New Roman"/>
      <w:sz w:val="20"/>
      <w:szCs w:val="24"/>
    </w:rPr>
  </w:style>
  <w:style w:type="paragraph" w:styleId="32">
    <w:name w:val="List Number 3"/>
    <w:basedOn w:val="a"/>
    <w:rsid w:val="00945D00"/>
    <w:pPr>
      <w:spacing w:after="0" w:line="240" w:lineRule="auto"/>
      <w:ind w:left="849" w:hanging="283"/>
    </w:pPr>
    <w:rPr>
      <w:rFonts w:ascii="Times New Roman" w:eastAsia="Times New Roman" w:hAnsi="Times New Roman" w:cs="Times New Roman"/>
      <w:sz w:val="20"/>
      <w:szCs w:val="24"/>
    </w:rPr>
  </w:style>
  <w:style w:type="paragraph" w:styleId="af3">
    <w:name w:val="List"/>
    <w:basedOn w:val="a"/>
    <w:rsid w:val="00945D00"/>
    <w:pPr>
      <w:tabs>
        <w:tab w:val="left" w:pos="1134"/>
      </w:tabs>
      <w:spacing w:after="0" w:line="240" w:lineRule="auto"/>
      <w:ind w:left="1134" w:hanging="1134"/>
    </w:pPr>
    <w:rPr>
      <w:rFonts w:ascii="Times New Roman" w:eastAsia="Times New Roman" w:hAnsi="Times New Roman" w:cs="Times New Roman"/>
      <w:sz w:val="20"/>
      <w:szCs w:val="24"/>
    </w:rPr>
  </w:style>
  <w:style w:type="paragraph" w:customStyle="1" w:styleId="af4">
    <w:name w:val="Сод_обычный"/>
    <w:basedOn w:val="a"/>
    <w:rsid w:val="00945D00"/>
    <w:pPr>
      <w:spacing w:after="0" w:line="240" w:lineRule="auto"/>
      <w:ind w:firstLine="680"/>
      <w:jc w:val="both"/>
    </w:pPr>
    <w:rPr>
      <w:rFonts w:ascii="Times New Roman" w:eastAsia="Times New Roman" w:hAnsi="Times New Roman" w:cs="Times New Roman"/>
      <w:sz w:val="24"/>
      <w:szCs w:val="24"/>
    </w:rPr>
  </w:style>
  <w:style w:type="paragraph" w:customStyle="1" w:styleId="af5">
    <w:name w:val="Полное имя файла"/>
    <w:rsid w:val="00945D00"/>
    <w:pPr>
      <w:spacing w:after="0" w:line="240" w:lineRule="auto"/>
    </w:pPr>
    <w:rPr>
      <w:rFonts w:ascii="Times New Roman" w:eastAsia="Times New Roman" w:hAnsi="Times New Roman" w:cs="Times New Roman"/>
      <w:sz w:val="20"/>
      <w:szCs w:val="20"/>
    </w:rPr>
  </w:style>
  <w:style w:type="paragraph" w:styleId="af6">
    <w:name w:val="Balloon Text"/>
    <w:basedOn w:val="a"/>
    <w:link w:val="af7"/>
    <w:semiHidden/>
    <w:rsid w:val="00945D00"/>
    <w:pPr>
      <w:spacing w:after="0" w:line="240" w:lineRule="auto"/>
    </w:pPr>
    <w:rPr>
      <w:rFonts w:ascii="Tahoma" w:eastAsia="Times New Roman" w:hAnsi="Tahoma" w:cs="Tahoma"/>
      <w:sz w:val="16"/>
      <w:szCs w:val="16"/>
    </w:rPr>
  </w:style>
  <w:style w:type="character" w:customStyle="1" w:styleId="af7">
    <w:name w:val="Текст выноски Знак"/>
    <w:basedOn w:val="a0"/>
    <w:link w:val="af6"/>
    <w:semiHidden/>
    <w:rsid w:val="00945D00"/>
    <w:rPr>
      <w:rFonts w:ascii="Tahoma" w:eastAsia="Times New Roman" w:hAnsi="Tahoma" w:cs="Tahoma"/>
      <w:sz w:val="16"/>
      <w:szCs w:val="16"/>
    </w:rPr>
  </w:style>
  <w:style w:type="paragraph" w:styleId="af8">
    <w:name w:val="Body Text"/>
    <w:basedOn w:val="a"/>
    <w:link w:val="af9"/>
    <w:rsid w:val="00945D00"/>
    <w:pPr>
      <w:suppressAutoHyphens/>
      <w:spacing w:after="0" w:line="240" w:lineRule="auto"/>
      <w:ind w:right="283"/>
      <w:jc w:val="both"/>
    </w:pPr>
    <w:rPr>
      <w:rFonts w:ascii="Times New Roman" w:eastAsia="Times New Roman" w:hAnsi="Times New Roman" w:cs="Times New Roman"/>
      <w:sz w:val="28"/>
      <w:szCs w:val="20"/>
      <w:lang w:eastAsia="ar-SA"/>
    </w:rPr>
  </w:style>
  <w:style w:type="character" w:customStyle="1" w:styleId="af9">
    <w:name w:val="Основной текст Знак"/>
    <w:basedOn w:val="a0"/>
    <w:link w:val="af8"/>
    <w:rsid w:val="00945D00"/>
    <w:rPr>
      <w:rFonts w:ascii="Times New Roman" w:eastAsia="Times New Roman" w:hAnsi="Times New Roman" w:cs="Times New Roman"/>
      <w:sz w:val="28"/>
      <w:szCs w:val="20"/>
      <w:lang w:eastAsia="ar-SA"/>
    </w:rPr>
  </w:style>
  <w:style w:type="paragraph" w:customStyle="1" w:styleId="consplusnonformat">
    <w:name w:val="consplusnonformat"/>
    <w:basedOn w:val="a"/>
    <w:rsid w:val="00945D00"/>
    <w:pPr>
      <w:suppressAutoHyphens/>
      <w:spacing w:before="280" w:after="280" w:line="240" w:lineRule="auto"/>
    </w:pPr>
    <w:rPr>
      <w:rFonts w:ascii="Times New Roman" w:eastAsia="Times New Roman" w:hAnsi="Times New Roman" w:cs="Times New Roman"/>
      <w:sz w:val="24"/>
      <w:szCs w:val="24"/>
      <w:lang w:eastAsia="ar-SA"/>
    </w:rPr>
  </w:style>
  <w:style w:type="paragraph" w:styleId="afa">
    <w:name w:val="Body Text Indent"/>
    <w:basedOn w:val="a"/>
    <w:link w:val="afb"/>
    <w:rsid w:val="00945D00"/>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945D00"/>
    <w:rPr>
      <w:rFonts w:ascii="Times New Roman" w:eastAsia="Times New Roman" w:hAnsi="Times New Roman" w:cs="Times New Roman"/>
      <w:sz w:val="24"/>
      <w:szCs w:val="24"/>
    </w:rPr>
  </w:style>
  <w:style w:type="paragraph" w:styleId="afc">
    <w:name w:val="Normal (Web)"/>
    <w:basedOn w:val="a"/>
    <w:rsid w:val="00945D00"/>
    <w:pPr>
      <w:suppressAutoHyphens/>
      <w:spacing w:after="150" w:line="240" w:lineRule="auto"/>
    </w:pPr>
    <w:rPr>
      <w:rFonts w:ascii="Times New Roman" w:eastAsia="Times New Roman" w:hAnsi="Times New Roman" w:cs="Times New Roman"/>
      <w:sz w:val="24"/>
      <w:szCs w:val="24"/>
      <w:lang w:eastAsia="ar-SA"/>
    </w:rPr>
  </w:style>
  <w:style w:type="paragraph" w:styleId="afd">
    <w:name w:val="List Paragraph"/>
    <w:basedOn w:val="a"/>
    <w:qFormat/>
    <w:rsid w:val="00945D00"/>
    <w:pPr>
      <w:suppressAutoHyphens/>
      <w:ind w:left="720"/>
    </w:pPr>
    <w:rPr>
      <w:rFonts w:ascii="Calibri" w:eastAsia="Calibri" w:hAnsi="Calibri" w:cs="Calibri"/>
      <w:lang w:eastAsia="ar-SA"/>
    </w:rPr>
  </w:style>
  <w:style w:type="paragraph" w:customStyle="1" w:styleId="ConsPlusNormal">
    <w:name w:val="ConsPlusNormal"/>
    <w:rsid w:val="00945D00"/>
    <w:pPr>
      <w:widowControl w:val="0"/>
      <w:suppressAutoHyphens/>
      <w:autoSpaceDE w:val="0"/>
      <w:spacing w:after="0" w:line="240" w:lineRule="auto"/>
      <w:ind w:firstLine="720"/>
    </w:pPr>
    <w:rPr>
      <w:rFonts w:ascii="Arial" w:eastAsia="Arial" w:hAnsi="Arial" w:cs="Arial"/>
      <w:sz w:val="20"/>
      <w:szCs w:val="20"/>
      <w:lang w:eastAsia="hi-IN" w:bidi="hi-IN"/>
    </w:rPr>
  </w:style>
  <w:style w:type="character" w:styleId="afe">
    <w:name w:val="Emphasis"/>
    <w:uiPriority w:val="99"/>
    <w:qFormat/>
    <w:rsid w:val="00945D00"/>
    <w:rPr>
      <w:rFonts w:cs="Times New Roman"/>
      <w:i/>
    </w:rPr>
  </w:style>
  <w:style w:type="character" w:styleId="aff">
    <w:name w:val="Strong"/>
    <w:uiPriority w:val="99"/>
    <w:qFormat/>
    <w:rsid w:val="00945D00"/>
    <w:rPr>
      <w:rFonts w:cs="Times New Roman"/>
      <w:b/>
    </w:rPr>
  </w:style>
  <w:style w:type="table" w:styleId="aff0">
    <w:name w:val="Table Grid"/>
    <w:basedOn w:val="a1"/>
    <w:rsid w:val="00945D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f0"/>
    <w:uiPriority w:val="59"/>
    <w:rsid w:val="00945D0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rsid w:val="001719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45D00"/>
    <w:pPr>
      <w:numPr>
        <w:numId w:val="2"/>
      </w:numPr>
      <w:spacing w:before="240" w:after="240" w:line="240" w:lineRule="auto"/>
      <w:jc w:val="center"/>
      <w:outlineLvl w:val="0"/>
    </w:pPr>
    <w:rPr>
      <w:rFonts w:ascii="Times New Roman" w:eastAsia="Times New Roman" w:hAnsi="Times New Roman" w:cs="Times New Roman"/>
      <w:b/>
      <w:caps/>
      <w:kern w:val="28"/>
      <w:sz w:val="24"/>
      <w:szCs w:val="24"/>
    </w:rPr>
  </w:style>
  <w:style w:type="paragraph" w:styleId="2">
    <w:name w:val="heading 2"/>
    <w:basedOn w:val="a"/>
    <w:next w:val="a"/>
    <w:link w:val="20"/>
    <w:qFormat/>
    <w:rsid w:val="00945D00"/>
    <w:pPr>
      <w:numPr>
        <w:ilvl w:val="1"/>
        <w:numId w:val="2"/>
      </w:numPr>
      <w:spacing w:before="240" w:after="120" w:line="240" w:lineRule="auto"/>
      <w:outlineLvl w:val="1"/>
    </w:pPr>
    <w:rPr>
      <w:rFonts w:ascii="Times New Roman" w:eastAsia="Times New Roman" w:hAnsi="Times New Roman" w:cs="Times New Roman"/>
      <w:sz w:val="24"/>
      <w:szCs w:val="24"/>
    </w:rPr>
  </w:style>
  <w:style w:type="paragraph" w:styleId="3">
    <w:name w:val="heading 3"/>
    <w:basedOn w:val="a"/>
    <w:next w:val="a"/>
    <w:link w:val="30"/>
    <w:qFormat/>
    <w:rsid w:val="00945D00"/>
    <w:pPr>
      <w:numPr>
        <w:ilvl w:val="2"/>
        <w:numId w:val="2"/>
      </w:numPr>
      <w:spacing w:before="240" w:after="60" w:line="240" w:lineRule="auto"/>
      <w:outlineLvl w:val="2"/>
    </w:pPr>
    <w:rPr>
      <w:rFonts w:ascii="Times New Roman" w:eastAsia="Times New Roman" w:hAnsi="Times New Roman" w:cs="Times New Roman"/>
      <w:sz w:val="24"/>
      <w:szCs w:val="24"/>
    </w:rPr>
  </w:style>
  <w:style w:type="paragraph" w:styleId="4">
    <w:name w:val="heading 4"/>
    <w:basedOn w:val="a"/>
    <w:next w:val="a"/>
    <w:link w:val="40"/>
    <w:qFormat/>
    <w:rsid w:val="00945D00"/>
    <w:pPr>
      <w:keepNext/>
      <w:numPr>
        <w:ilvl w:val="3"/>
        <w:numId w:val="2"/>
      </w:numPr>
      <w:spacing w:before="120" w:after="120" w:line="240" w:lineRule="auto"/>
      <w:outlineLvl w:val="3"/>
    </w:pPr>
    <w:rPr>
      <w:rFonts w:ascii="Times New Roman" w:eastAsia="Times New Roman" w:hAnsi="Times New Roman" w:cs="Times New Roman"/>
      <w:sz w:val="24"/>
      <w:szCs w:val="24"/>
    </w:rPr>
  </w:style>
  <w:style w:type="paragraph" w:styleId="5">
    <w:name w:val="heading 5"/>
    <w:basedOn w:val="a"/>
    <w:next w:val="a"/>
    <w:link w:val="50"/>
    <w:qFormat/>
    <w:rsid w:val="00945D00"/>
    <w:pPr>
      <w:numPr>
        <w:ilvl w:val="4"/>
        <w:numId w:val="2"/>
      </w:numPr>
      <w:spacing w:before="240" w:after="60" w:line="240" w:lineRule="auto"/>
      <w:outlineLvl w:val="4"/>
    </w:pPr>
    <w:rPr>
      <w:rFonts w:ascii="Arial" w:eastAsia="Times New Roman" w:hAnsi="Arial" w:cs="Times New Roman"/>
      <w:szCs w:val="24"/>
    </w:rPr>
  </w:style>
  <w:style w:type="paragraph" w:styleId="6">
    <w:name w:val="heading 6"/>
    <w:basedOn w:val="a"/>
    <w:next w:val="a"/>
    <w:link w:val="60"/>
    <w:qFormat/>
    <w:rsid w:val="00945D00"/>
    <w:pPr>
      <w:numPr>
        <w:ilvl w:val="5"/>
        <w:numId w:val="2"/>
      </w:numPr>
      <w:spacing w:before="240" w:after="60" w:line="240" w:lineRule="auto"/>
      <w:outlineLvl w:val="5"/>
    </w:pPr>
    <w:rPr>
      <w:rFonts w:ascii="Times New Roman" w:eastAsia="Times New Roman" w:hAnsi="Times New Roman" w:cs="Times New Roman"/>
      <w:i/>
      <w:szCs w:val="24"/>
    </w:rPr>
  </w:style>
  <w:style w:type="paragraph" w:styleId="7">
    <w:name w:val="heading 7"/>
    <w:basedOn w:val="a"/>
    <w:next w:val="a"/>
    <w:link w:val="70"/>
    <w:qFormat/>
    <w:rsid w:val="00945D00"/>
    <w:pPr>
      <w:numPr>
        <w:ilvl w:val="6"/>
        <w:numId w:val="2"/>
      </w:numPr>
      <w:spacing w:before="240" w:after="60" w:line="240" w:lineRule="auto"/>
      <w:outlineLvl w:val="6"/>
    </w:pPr>
    <w:rPr>
      <w:rFonts w:ascii="Arial" w:eastAsia="Times New Roman" w:hAnsi="Arial" w:cs="Times New Roman"/>
      <w:sz w:val="20"/>
      <w:szCs w:val="24"/>
    </w:rPr>
  </w:style>
  <w:style w:type="paragraph" w:styleId="8">
    <w:name w:val="heading 8"/>
    <w:basedOn w:val="a"/>
    <w:next w:val="a"/>
    <w:link w:val="80"/>
    <w:qFormat/>
    <w:rsid w:val="00945D00"/>
    <w:pPr>
      <w:numPr>
        <w:ilvl w:val="7"/>
        <w:numId w:val="2"/>
      </w:numPr>
      <w:spacing w:before="240" w:after="60" w:line="240" w:lineRule="auto"/>
      <w:outlineLvl w:val="7"/>
    </w:pPr>
    <w:rPr>
      <w:rFonts w:ascii="Arial" w:eastAsia="Times New Roman" w:hAnsi="Arial" w:cs="Times New Roman"/>
      <w:i/>
      <w:sz w:val="20"/>
      <w:szCs w:val="24"/>
    </w:rPr>
  </w:style>
  <w:style w:type="paragraph" w:styleId="9">
    <w:name w:val="heading 9"/>
    <w:basedOn w:val="a"/>
    <w:next w:val="a"/>
    <w:link w:val="90"/>
    <w:qFormat/>
    <w:rsid w:val="00945D00"/>
    <w:pPr>
      <w:numPr>
        <w:ilvl w:val="8"/>
        <w:numId w:val="2"/>
      </w:numPr>
      <w:spacing w:before="240" w:after="60" w:line="240" w:lineRule="auto"/>
      <w:outlineLvl w:val="8"/>
    </w:pPr>
    <w:rPr>
      <w:rFonts w:ascii="Arial" w:eastAsia="Times New Roman" w:hAnsi="Arial" w:cs="Times New Roman"/>
      <w:b/>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E5C96"/>
    <w:rPr>
      <w:color w:val="0000FF" w:themeColor="hyperlink"/>
      <w:u w:val="single"/>
    </w:rPr>
  </w:style>
  <w:style w:type="character" w:customStyle="1" w:styleId="10">
    <w:name w:val="Заголовок 1 Знак"/>
    <w:basedOn w:val="a0"/>
    <w:link w:val="1"/>
    <w:rsid w:val="00945D00"/>
    <w:rPr>
      <w:rFonts w:ascii="Times New Roman" w:eastAsia="Times New Roman" w:hAnsi="Times New Roman" w:cs="Times New Roman"/>
      <w:b/>
      <w:caps/>
      <w:kern w:val="28"/>
      <w:sz w:val="24"/>
      <w:szCs w:val="24"/>
    </w:rPr>
  </w:style>
  <w:style w:type="character" w:customStyle="1" w:styleId="20">
    <w:name w:val="Заголовок 2 Знак"/>
    <w:basedOn w:val="a0"/>
    <w:link w:val="2"/>
    <w:rsid w:val="00945D00"/>
    <w:rPr>
      <w:rFonts w:ascii="Times New Roman" w:eastAsia="Times New Roman" w:hAnsi="Times New Roman" w:cs="Times New Roman"/>
      <w:sz w:val="24"/>
      <w:szCs w:val="24"/>
    </w:rPr>
  </w:style>
  <w:style w:type="character" w:customStyle="1" w:styleId="30">
    <w:name w:val="Заголовок 3 Знак"/>
    <w:basedOn w:val="a0"/>
    <w:link w:val="3"/>
    <w:rsid w:val="00945D00"/>
    <w:rPr>
      <w:rFonts w:ascii="Times New Roman" w:eastAsia="Times New Roman" w:hAnsi="Times New Roman" w:cs="Times New Roman"/>
      <w:sz w:val="24"/>
      <w:szCs w:val="24"/>
    </w:rPr>
  </w:style>
  <w:style w:type="character" w:customStyle="1" w:styleId="40">
    <w:name w:val="Заголовок 4 Знак"/>
    <w:basedOn w:val="a0"/>
    <w:link w:val="4"/>
    <w:rsid w:val="00945D00"/>
    <w:rPr>
      <w:rFonts w:ascii="Times New Roman" w:eastAsia="Times New Roman" w:hAnsi="Times New Roman" w:cs="Times New Roman"/>
      <w:sz w:val="24"/>
      <w:szCs w:val="24"/>
    </w:rPr>
  </w:style>
  <w:style w:type="character" w:customStyle="1" w:styleId="50">
    <w:name w:val="Заголовок 5 Знак"/>
    <w:basedOn w:val="a0"/>
    <w:link w:val="5"/>
    <w:rsid w:val="00945D00"/>
    <w:rPr>
      <w:rFonts w:ascii="Arial" w:eastAsia="Times New Roman" w:hAnsi="Arial" w:cs="Times New Roman"/>
      <w:szCs w:val="24"/>
    </w:rPr>
  </w:style>
  <w:style w:type="character" w:customStyle="1" w:styleId="60">
    <w:name w:val="Заголовок 6 Знак"/>
    <w:basedOn w:val="a0"/>
    <w:link w:val="6"/>
    <w:rsid w:val="00945D00"/>
    <w:rPr>
      <w:rFonts w:ascii="Times New Roman" w:eastAsia="Times New Roman" w:hAnsi="Times New Roman" w:cs="Times New Roman"/>
      <w:i/>
      <w:szCs w:val="24"/>
    </w:rPr>
  </w:style>
  <w:style w:type="character" w:customStyle="1" w:styleId="70">
    <w:name w:val="Заголовок 7 Знак"/>
    <w:basedOn w:val="a0"/>
    <w:link w:val="7"/>
    <w:rsid w:val="00945D00"/>
    <w:rPr>
      <w:rFonts w:ascii="Arial" w:eastAsia="Times New Roman" w:hAnsi="Arial" w:cs="Times New Roman"/>
      <w:sz w:val="20"/>
      <w:szCs w:val="24"/>
    </w:rPr>
  </w:style>
  <w:style w:type="character" w:customStyle="1" w:styleId="80">
    <w:name w:val="Заголовок 8 Знак"/>
    <w:basedOn w:val="a0"/>
    <w:link w:val="8"/>
    <w:rsid w:val="00945D00"/>
    <w:rPr>
      <w:rFonts w:ascii="Arial" w:eastAsia="Times New Roman" w:hAnsi="Arial" w:cs="Times New Roman"/>
      <w:i/>
      <w:sz w:val="20"/>
      <w:szCs w:val="24"/>
    </w:rPr>
  </w:style>
  <w:style w:type="character" w:customStyle="1" w:styleId="90">
    <w:name w:val="Заголовок 9 Знак"/>
    <w:basedOn w:val="a0"/>
    <w:link w:val="9"/>
    <w:rsid w:val="00945D00"/>
    <w:rPr>
      <w:rFonts w:ascii="Arial" w:eastAsia="Times New Roman" w:hAnsi="Arial" w:cs="Times New Roman"/>
      <w:b/>
      <w:i/>
      <w:sz w:val="18"/>
      <w:szCs w:val="24"/>
    </w:rPr>
  </w:style>
  <w:style w:type="numbering" w:customStyle="1" w:styleId="11">
    <w:name w:val="Нет списка1"/>
    <w:next w:val="a2"/>
    <w:semiHidden/>
    <w:rsid w:val="00945D00"/>
  </w:style>
  <w:style w:type="paragraph" w:styleId="a4">
    <w:name w:val="header"/>
    <w:basedOn w:val="a"/>
    <w:link w:val="a5"/>
    <w:rsid w:val="00945D00"/>
    <w:pPr>
      <w:tabs>
        <w:tab w:val="center" w:pos="4819"/>
        <w:tab w:val="right" w:pos="9071"/>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945D00"/>
    <w:rPr>
      <w:rFonts w:ascii="Times New Roman" w:eastAsia="Times New Roman" w:hAnsi="Times New Roman" w:cs="Times New Roman"/>
      <w:sz w:val="24"/>
      <w:szCs w:val="24"/>
    </w:rPr>
  </w:style>
  <w:style w:type="paragraph" w:styleId="a6">
    <w:name w:val="footer"/>
    <w:basedOn w:val="a"/>
    <w:link w:val="a7"/>
    <w:rsid w:val="00945D0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945D00"/>
    <w:rPr>
      <w:rFonts w:ascii="Times New Roman" w:eastAsia="Times New Roman" w:hAnsi="Times New Roman" w:cs="Times New Roman"/>
      <w:sz w:val="24"/>
      <w:szCs w:val="24"/>
    </w:rPr>
  </w:style>
  <w:style w:type="character" w:styleId="a8">
    <w:name w:val="annotation reference"/>
    <w:semiHidden/>
    <w:rsid w:val="00945D00"/>
    <w:rPr>
      <w:sz w:val="16"/>
    </w:rPr>
  </w:style>
  <w:style w:type="paragraph" w:customStyle="1" w:styleId="a9">
    <w:name w:val="ПолеТема"/>
    <w:rsid w:val="00945D00"/>
    <w:pPr>
      <w:spacing w:after="0" w:line="240" w:lineRule="auto"/>
    </w:pPr>
    <w:rPr>
      <w:rFonts w:ascii="Times New Roman" w:eastAsia="Times New Roman" w:hAnsi="Times New Roman" w:cs="Times New Roman"/>
      <w:sz w:val="24"/>
      <w:szCs w:val="20"/>
    </w:rPr>
  </w:style>
  <w:style w:type="paragraph" w:customStyle="1" w:styleId="aa">
    <w:name w:val="ПолеКому"/>
    <w:rsid w:val="00945D00"/>
    <w:pPr>
      <w:spacing w:after="0" w:line="240" w:lineRule="auto"/>
    </w:pPr>
    <w:rPr>
      <w:rFonts w:ascii="Times New Roman" w:eastAsia="Times New Roman" w:hAnsi="Times New Roman" w:cs="Times New Roman"/>
      <w:noProof/>
      <w:sz w:val="24"/>
      <w:szCs w:val="20"/>
    </w:rPr>
  </w:style>
  <w:style w:type="paragraph" w:customStyle="1" w:styleId="ab">
    <w:name w:val="ТекстПисьма"/>
    <w:basedOn w:val="a"/>
    <w:rsid w:val="00945D00"/>
    <w:pPr>
      <w:framePr w:w="10048" w:h="6214" w:hSpace="141" w:wrap="around" w:vAnchor="text" w:hAnchor="page" w:x="1276" w:y="5029"/>
      <w:spacing w:after="0" w:line="240" w:lineRule="auto"/>
      <w:ind w:firstLine="709"/>
    </w:pPr>
    <w:rPr>
      <w:rFonts w:ascii="Times New Roman" w:eastAsia="Times New Roman" w:hAnsi="Times New Roman" w:cs="Times New Roman"/>
      <w:sz w:val="24"/>
      <w:szCs w:val="24"/>
    </w:rPr>
  </w:style>
  <w:style w:type="paragraph" w:customStyle="1" w:styleId="ac">
    <w:name w:val="ПолеПодпись"/>
    <w:basedOn w:val="a"/>
    <w:rsid w:val="00945D00"/>
    <w:pPr>
      <w:tabs>
        <w:tab w:val="right" w:pos="9072"/>
      </w:tabs>
      <w:spacing w:after="0" w:line="240" w:lineRule="auto"/>
      <w:jc w:val="both"/>
    </w:pPr>
    <w:rPr>
      <w:rFonts w:ascii="Times New Roman" w:eastAsia="Times New Roman" w:hAnsi="Times New Roman" w:cs="Times New Roman"/>
      <w:sz w:val="24"/>
      <w:szCs w:val="24"/>
    </w:rPr>
  </w:style>
  <w:style w:type="paragraph" w:styleId="ad">
    <w:name w:val="annotation text"/>
    <w:basedOn w:val="a"/>
    <w:link w:val="ae"/>
    <w:semiHidden/>
    <w:rsid w:val="00945D00"/>
    <w:pPr>
      <w:spacing w:after="0" w:line="240" w:lineRule="auto"/>
    </w:pPr>
    <w:rPr>
      <w:rFonts w:ascii="Times New Roman" w:eastAsia="Times New Roman" w:hAnsi="Times New Roman" w:cs="Times New Roman"/>
      <w:sz w:val="24"/>
      <w:szCs w:val="24"/>
    </w:rPr>
  </w:style>
  <w:style w:type="character" w:customStyle="1" w:styleId="ae">
    <w:name w:val="Текст примечания Знак"/>
    <w:basedOn w:val="a0"/>
    <w:link w:val="ad"/>
    <w:semiHidden/>
    <w:rsid w:val="00945D00"/>
    <w:rPr>
      <w:rFonts w:ascii="Times New Roman" w:eastAsia="Times New Roman" w:hAnsi="Times New Roman" w:cs="Times New Roman"/>
      <w:sz w:val="24"/>
      <w:szCs w:val="24"/>
    </w:rPr>
  </w:style>
  <w:style w:type="paragraph" w:customStyle="1" w:styleId="12">
    <w:name w:val="Подпись1"/>
    <w:basedOn w:val="a"/>
    <w:rsid w:val="00945D00"/>
    <w:pPr>
      <w:tabs>
        <w:tab w:val="right" w:pos="9072"/>
      </w:tabs>
      <w:spacing w:after="0" w:line="240" w:lineRule="auto"/>
    </w:pPr>
    <w:rPr>
      <w:rFonts w:ascii="Times New Roman" w:eastAsia="Times New Roman" w:hAnsi="Times New Roman" w:cs="Times New Roman"/>
      <w:sz w:val="24"/>
      <w:szCs w:val="24"/>
    </w:rPr>
  </w:style>
  <w:style w:type="character" w:styleId="af">
    <w:name w:val="page number"/>
    <w:rsid w:val="00945D00"/>
    <w:rPr>
      <w:rFonts w:ascii="Times New Roman" w:hAnsi="Times New Roman"/>
      <w:sz w:val="18"/>
    </w:rPr>
  </w:style>
  <w:style w:type="paragraph" w:customStyle="1" w:styleId="af0">
    <w:name w:val="ШапкаПисьма"/>
    <w:rsid w:val="00945D00"/>
    <w:pPr>
      <w:spacing w:after="0" w:line="240" w:lineRule="auto"/>
      <w:jc w:val="center"/>
    </w:pPr>
    <w:rPr>
      <w:rFonts w:ascii="Times New Roman" w:eastAsia="Times New Roman" w:hAnsi="Times New Roman" w:cs="Times New Roman"/>
      <w:b/>
      <w:noProof/>
      <w:sz w:val="28"/>
      <w:szCs w:val="20"/>
    </w:rPr>
  </w:style>
  <w:style w:type="paragraph" w:styleId="af1">
    <w:name w:val="List Bullet"/>
    <w:basedOn w:val="a"/>
    <w:rsid w:val="00945D00"/>
    <w:pPr>
      <w:spacing w:after="0" w:line="240" w:lineRule="auto"/>
      <w:ind w:left="283" w:hanging="283"/>
    </w:pPr>
    <w:rPr>
      <w:rFonts w:ascii="Times New Roman" w:eastAsia="Times New Roman" w:hAnsi="Times New Roman" w:cs="Times New Roman"/>
      <w:sz w:val="20"/>
      <w:szCs w:val="24"/>
    </w:rPr>
  </w:style>
  <w:style w:type="paragraph" w:styleId="31">
    <w:name w:val="List Bullet 3"/>
    <w:basedOn w:val="a"/>
    <w:rsid w:val="00945D00"/>
    <w:pPr>
      <w:spacing w:after="0" w:line="240" w:lineRule="auto"/>
      <w:ind w:left="1080" w:hanging="360"/>
    </w:pPr>
    <w:rPr>
      <w:rFonts w:ascii="Times New Roman" w:eastAsia="Times New Roman" w:hAnsi="Times New Roman" w:cs="Times New Roman"/>
      <w:sz w:val="20"/>
      <w:szCs w:val="24"/>
    </w:rPr>
  </w:style>
  <w:style w:type="paragraph" w:styleId="af2">
    <w:name w:val="List Number"/>
    <w:basedOn w:val="a"/>
    <w:rsid w:val="00945D00"/>
    <w:pPr>
      <w:spacing w:after="0" w:line="240" w:lineRule="auto"/>
      <w:ind w:left="360" w:hanging="360"/>
    </w:pPr>
    <w:rPr>
      <w:rFonts w:ascii="Times New Roman" w:eastAsia="Times New Roman" w:hAnsi="Times New Roman" w:cs="Times New Roman"/>
      <w:sz w:val="20"/>
      <w:szCs w:val="24"/>
    </w:rPr>
  </w:style>
  <w:style w:type="paragraph" w:styleId="21">
    <w:name w:val="List Number 2"/>
    <w:basedOn w:val="a"/>
    <w:rsid w:val="00945D00"/>
    <w:pPr>
      <w:spacing w:after="0" w:line="240" w:lineRule="auto"/>
      <w:ind w:left="720" w:hanging="360"/>
    </w:pPr>
    <w:rPr>
      <w:rFonts w:ascii="Times New Roman" w:eastAsia="Times New Roman" w:hAnsi="Times New Roman" w:cs="Times New Roman"/>
      <w:sz w:val="20"/>
      <w:szCs w:val="24"/>
    </w:rPr>
  </w:style>
  <w:style w:type="paragraph" w:styleId="32">
    <w:name w:val="List Number 3"/>
    <w:basedOn w:val="a"/>
    <w:rsid w:val="00945D00"/>
    <w:pPr>
      <w:spacing w:after="0" w:line="240" w:lineRule="auto"/>
      <w:ind w:left="849" w:hanging="283"/>
    </w:pPr>
    <w:rPr>
      <w:rFonts w:ascii="Times New Roman" w:eastAsia="Times New Roman" w:hAnsi="Times New Roman" w:cs="Times New Roman"/>
      <w:sz w:val="20"/>
      <w:szCs w:val="24"/>
    </w:rPr>
  </w:style>
  <w:style w:type="paragraph" w:styleId="af3">
    <w:name w:val="List"/>
    <w:basedOn w:val="a"/>
    <w:rsid w:val="00945D00"/>
    <w:pPr>
      <w:tabs>
        <w:tab w:val="left" w:pos="1134"/>
      </w:tabs>
      <w:spacing w:after="0" w:line="240" w:lineRule="auto"/>
      <w:ind w:left="1134" w:hanging="1134"/>
    </w:pPr>
    <w:rPr>
      <w:rFonts w:ascii="Times New Roman" w:eastAsia="Times New Roman" w:hAnsi="Times New Roman" w:cs="Times New Roman"/>
      <w:sz w:val="20"/>
      <w:szCs w:val="24"/>
    </w:rPr>
  </w:style>
  <w:style w:type="paragraph" w:customStyle="1" w:styleId="af4">
    <w:name w:val="Сод_обычный"/>
    <w:basedOn w:val="a"/>
    <w:rsid w:val="00945D00"/>
    <w:pPr>
      <w:spacing w:after="0" w:line="240" w:lineRule="auto"/>
      <w:ind w:firstLine="680"/>
      <w:jc w:val="both"/>
    </w:pPr>
    <w:rPr>
      <w:rFonts w:ascii="Times New Roman" w:eastAsia="Times New Roman" w:hAnsi="Times New Roman" w:cs="Times New Roman"/>
      <w:sz w:val="24"/>
      <w:szCs w:val="24"/>
    </w:rPr>
  </w:style>
  <w:style w:type="paragraph" w:customStyle="1" w:styleId="af5">
    <w:name w:val="Полное имя файла"/>
    <w:rsid w:val="00945D00"/>
    <w:pPr>
      <w:spacing w:after="0" w:line="240" w:lineRule="auto"/>
    </w:pPr>
    <w:rPr>
      <w:rFonts w:ascii="Times New Roman" w:eastAsia="Times New Roman" w:hAnsi="Times New Roman" w:cs="Times New Roman"/>
      <w:sz w:val="20"/>
      <w:szCs w:val="20"/>
    </w:rPr>
  </w:style>
  <w:style w:type="paragraph" w:styleId="af6">
    <w:name w:val="Balloon Text"/>
    <w:basedOn w:val="a"/>
    <w:link w:val="af7"/>
    <w:semiHidden/>
    <w:rsid w:val="00945D00"/>
    <w:pPr>
      <w:spacing w:after="0" w:line="240" w:lineRule="auto"/>
    </w:pPr>
    <w:rPr>
      <w:rFonts w:ascii="Tahoma" w:eastAsia="Times New Roman" w:hAnsi="Tahoma" w:cs="Tahoma"/>
      <w:sz w:val="16"/>
      <w:szCs w:val="16"/>
    </w:rPr>
  </w:style>
  <w:style w:type="character" w:customStyle="1" w:styleId="af7">
    <w:name w:val="Текст выноски Знак"/>
    <w:basedOn w:val="a0"/>
    <w:link w:val="af6"/>
    <w:semiHidden/>
    <w:rsid w:val="00945D00"/>
    <w:rPr>
      <w:rFonts w:ascii="Tahoma" w:eastAsia="Times New Roman" w:hAnsi="Tahoma" w:cs="Tahoma"/>
      <w:sz w:val="16"/>
      <w:szCs w:val="16"/>
    </w:rPr>
  </w:style>
  <w:style w:type="paragraph" w:styleId="af8">
    <w:name w:val="Body Text"/>
    <w:basedOn w:val="a"/>
    <w:link w:val="af9"/>
    <w:rsid w:val="00945D00"/>
    <w:pPr>
      <w:suppressAutoHyphens/>
      <w:spacing w:after="0" w:line="240" w:lineRule="auto"/>
      <w:ind w:right="283"/>
      <w:jc w:val="both"/>
    </w:pPr>
    <w:rPr>
      <w:rFonts w:ascii="Times New Roman" w:eastAsia="Times New Roman" w:hAnsi="Times New Roman" w:cs="Times New Roman"/>
      <w:sz w:val="28"/>
      <w:szCs w:val="20"/>
      <w:lang w:eastAsia="ar-SA"/>
    </w:rPr>
  </w:style>
  <w:style w:type="character" w:customStyle="1" w:styleId="af9">
    <w:name w:val="Основной текст Знак"/>
    <w:basedOn w:val="a0"/>
    <w:link w:val="af8"/>
    <w:rsid w:val="00945D00"/>
    <w:rPr>
      <w:rFonts w:ascii="Times New Roman" w:eastAsia="Times New Roman" w:hAnsi="Times New Roman" w:cs="Times New Roman"/>
      <w:sz w:val="28"/>
      <w:szCs w:val="20"/>
      <w:lang w:eastAsia="ar-SA"/>
    </w:rPr>
  </w:style>
  <w:style w:type="paragraph" w:customStyle="1" w:styleId="consplusnonformat">
    <w:name w:val="consplusnonformat"/>
    <w:basedOn w:val="a"/>
    <w:rsid w:val="00945D00"/>
    <w:pPr>
      <w:suppressAutoHyphens/>
      <w:spacing w:before="280" w:after="280" w:line="240" w:lineRule="auto"/>
    </w:pPr>
    <w:rPr>
      <w:rFonts w:ascii="Times New Roman" w:eastAsia="Times New Roman" w:hAnsi="Times New Roman" w:cs="Times New Roman"/>
      <w:sz w:val="24"/>
      <w:szCs w:val="24"/>
      <w:lang w:eastAsia="ar-SA"/>
    </w:rPr>
  </w:style>
  <w:style w:type="paragraph" w:styleId="afa">
    <w:name w:val="Body Text Indent"/>
    <w:basedOn w:val="a"/>
    <w:link w:val="afb"/>
    <w:rsid w:val="00945D00"/>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945D00"/>
    <w:rPr>
      <w:rFonts w:ascii="Times New Roman" w:eastAsia="Times New Roman" w:hAnsi="Times New Roman" w:cs="Times New Roman"/>
      <w:sz w:val="24"/>
      <w:szCs w:val="24"/>
    </w:rPr>
  </w:style>
  <w:style w:type="paragraph" w:styleId="afc">
    <w:name w:val="Normal (Web)"/>
    <w:basedOn w:val="a"/>
    <w:rsid w:val="00945D00"/>
    <w:pPr>
      <w:suppressAutoHyphens/>
      <w:spacing w:after="150" w:line="240" w:lineRule="auto"/>
    </w:pPr>
    <w:rPr>
      <w:rFonts w:ascii="Times New Roman" w:eastAsia="Times New Roman" w:hAnsi="Times New Roman" w:cs="Times New Roman"/>
      <w:sz w:val="24"/>
      <w:szCs w:val="24"/>
      <w:lang w:eastAsia="ar-SA"/>
    </w:rPr>
  </w:style>
  <w:style w:type="paragraph" w:styleId="afd">
    <w:name w:val="List Paragraph"/>
    <w:basedOn w:val="a"/>
    <w:qFormat/>
    <w:rsid w:val="00945D00"/>
    <w:pPr>
      <w:suppressAutoHyphens/>
      <w:ind w:left="720"/>
    </w:pPr>
    <w:rPr>
      <w:rFonts w:ascii="Calibri" w:eastAsia="Calibri" w:hAnsi="Calibri" w:cs="Calibri"/>
      <w:lang w:eastAsia="ar-SA"/>
    </w:rPr>
  </w:style>
  <w:style w:type="paragraph" w:customStyle="1" w:styleId="ConsPlusNormal">
    <w:name w:val="ConsPlusNormal"/>
    <w:rsid w:val="00945D00"/>
    <w:pPr>
      <w:widowControl w:val="0"/>
      <w:suppressAutoHyphens/>
      <w:autoSpaceDE w:val="0"/>
      <w:spacing w:after="0" w:line="240" w:lineRule="auto"/>
      <w:ind w:firstLine="720"/>
    </w:pPr>
    <w:rPr>
      <w:rFonts w:ascii="Arial" w:eastAsia="Arial" w:hAnsi="Arial" w:cs="Arial"/>
      <w:sz w:val="20"/>
      <w:szCs w:val="20"/>
      <w:lang w:eastAsia="hi-IN" w:bidi="hi-IN"/>
    </w:rPr>
  </w:style>
  <w:style w:type="character" w:styleId="afe">
    <w:name w:val="Emphasis"/>
    <w:uiPriority w:val="99"/>
    <w:qFormat/>
    <w:rsid w:val="00945D00"/>
    <w:rPr>
      <w:rFonts w:cs="Times New Roman"/>
      <w:i/>
    </w:rPr>
  </w:style>
  <w:style w:type="character" w:styleId="aff">
    <w:name w:val="Strong"/>
    <w:uiPriority w:val="99"/>
    <w:qFormat/>
    <w:rsid w:val="00945D00"/>
    <w:rPr>
      <w:rFonts w:cs="Times New Roman"/>
      <w:b/>
    </w:rPr>
  </w:style>
  <w:style w:type="table" w:styleId="aff0">
    <w:name w:val="Table Grid"/>
    <w:basedOn w:val="a1"/>
    <w:rsid w:val="00945D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f0"/>
    <w:uiPriority w:val="59"/>
    <w:rsid w:val="00945D0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rsid w:val="001719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15509</Words>
  <Characters>88403</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Горшенкова Алина Сергеевна</cp:lastModifiedBy>
  <cp:revision>2</cp:revision>
  <dcterms:created xsi:type="dcterms:W3CDTF">2023-02-01T08:13:00Z</dcterms:created>
  <dcterms:modified xsi:type="dcterms:W3CDTF">2023-02-01T08:13:00Z</dcterms:modified>
</cp:coreProperties>
</file>