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D223" w14:textId="77777777" w:rsidR="00104E3B" w:rsidRPr="00104E3B" w:rsidRDefault="00104E3B" w:rsidP="00104E3B">
      <w:pPr>
        <w:spacing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>ПЛАН</w:t>
      </w:r>
    </w:p>
    <w:p w14:paraId="260F66AD" w14:textId="573B4A9A" w:rsidR="00104E3B" w:rsidRPr="00104E3B" w:rsidRDefault="00104E3B" w:rsidP="00104E3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 xml:space="preserve">работы методического объединения учителей и преподавателей – организаторов ОБЗР (Основ безопасности и защиты Родины) ОО </w:t>
      </w:r>
      <w:r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 xml:space="preserve">Балахнинского </w:t>
      </w:r>
      <w:r w:rsidRPr="00104E3B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>района на 2025-2026 учебный год.</w:t>
      </w:r>
    </w:p>
    <w:p w14:paraId="37E2CC25" w14:textId="77777777" w:rsidR="00104E3B" w:rsidRPr="00104E3B" w:rsidRDefault="00104E3B" w:rsidP="00104E3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>Тема работы:</w:t>
      </w:r>
      <w:r w:rsidRPr="00104E3B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 «Развитие профессиональных компетенций педагогов – как одно из условий обеспечения качества образования.»</w:t>
      </w:r>
    </w:p>
    <w:p w14:paraId="12BE845B" w14:textId="77777777" w:rsidR="00104E3B" w:rsidRPr="00104E3B" w:rsidRDefault="00104E3B" w:rsidP="00104E3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>Цель методической работы:</w:t>
      </w:r>
    </w:p>
    <w:p w14:paraId="31E85387" w14:textId="77777777" w:rsidR="00104E3B" w:rsidRPr="00104E3B" w:rsidRDefault="00104E3B" w:rsidP="00104E3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Расширение профессиональных компетенций и совершенствование на основе результатов мониторинговых исследований и с учетом современных достижений науки и технологий, изменений запросов учащихся и общества, ориентации на применение полученных знаний, умений и навыков в реальных жизненных ситуаций.</w:t>
      </w:r>
    </w:p>
    <w:p w14:paraId="38D92BEC" w14:textId="77777777" w:rsidR="00104E3B" w:rsidRPr="00104E3B" w:rsidRDefault="00104E3B" w:rsidP="00104E3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>Задачи:</w:t>
      </w:r>
    </w:p>
    <w:p w14:paraId="7E76DA51" w14:textId="435DF5C7" w:rsidR="00104E3B" w:rsidRPr="00104E3B" w:rsidRDefault="00104E3B" w:rsidP="00104E3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 xml:space="preserve">1. Модернизация разработанного инструментария объективной оценки качества результатов освоения образовательной программы по учебному предмету «ОБЗР» согласно требованиям нового ФГОС; 2. Развитие содержания программ учебного предмета на всех уровнях общего образования (с учетом нововведений) при тесной взаимосвязи урочной и внеурочной деятельности. 3. Определение профессиональных дефицитов педагогов, приоритетных направлений и видов образовательной деятельности педагога в обновленном предмете ОБЗР. Повышение квалификации педагогов РМО по отдельным разделам и темам программы ОБЗР: Тактика современного боя. Тактическая медицина, Управление БПЛА. 4. Расширение сетевого взаимодействия между различными структурами и ведомствами. (участие в сетевом методическом объединении учителей ОБЗР </w:t>
      </w:r>
      <w:r w:rsidRPr="00A10E90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Нижегородской области</w:t>
      </w:r>
      <w:r w:rsidRPr="00104E3B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 xml:space="preserve">) на базе </w:t>
      </w:r>
      <w:r w:rsidRPr="00A10E90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НИРО</w:t>
      </w:r>
      <w:r w:rsidRPr="00104E3B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. 5.Создание электронного «Банка методических разработок педагога ОБЗР». 6.Продолжение работы по обобщению и транслированию передового педагогического опыта творчески работающих учителей через публичные выступления, открытые уроки, внеурочные занятия, мастер-классы, проектную деятельность учащихся.(выездные заседания РМО ОБЗР) 7.Формирование целостной системы гражданско-патриотического воспитания в современной школе. 8.Систематическое изучение и анализ педагогической деятельности учителей ОБЗР.</w:t>
      </w:r>
    </w:p>
    <w:p w14:paraId="30A2509C" w14:textId="77777777" w:rsidR="00104E3B" w:rsidRPr="00104E3B" w:rsidRDefault="00104E3B" w:rsidP="00104E3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b/>
          <w:bCs/>
          <w:color w:val="555555"/>
          <w:kern w:val="0"/>
          <w:lang w:eastAsia="ru-RU"/>
          <w14:ligatures w14:val="none"/>
        </w:rPr>
        <w:t>Основные направления работы методического объединения</w:t>
      </w:r>
      <w:r w:rsidRPr="00104E3B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:</w:t>
      </w:r>
    </w:p>
    <w:p w14:paraId="5DFB3BD3" w14:textId="77777777" w:rsidR="00104E3B" w:rsidRPr="00104E3B" w:rsidRDefault="00104E3B" w:rsidP="00104E3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-Повышение квалификации педагогов;</w:t>
      </w:r>
    </w:p>
    <w:p w14:paraId="0A32EE9D" w14:textId="77777777" w:rsidR="00104E3B" w:rsidRPr="00104E3B" w:rsidRDefault="00104E3B" w:rsidP="00104E3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- Изучение и внедрение новых педагогических технологий</w:t>
      </w:r>
    </w:p>
    <w:p w14:paraId="5EF8B228" w14:textId="77777777" w:rsidR="00104E3B" w:rsidRPr="00104E3B" w:rsidRDefault="00104E3B" w:rsidP="00104E3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- работа с одаренными детьми;</w:t>
      </w:r>
    </w:p>
    <w:p w14:paraId="05D7A06C" w14:textId="77777777" w:rsidR="00104E3B" w:rsidRPr="00104E3B" w:rsidRDefault="00104E3B" w:rsidP="00104E3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- практические семинары и вебинары;</w:t>
      </w:r>
    </w:p>
    <w:p w14:paraId="3C31F453" w14:textId="77777777" w:rsidR="00104E3B" w:rsidRPr="00104E3B" w:rsidRDefault="00104E3B" w:rsidP="00104E3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- Распространение педагогического опыта;</w:t>
      </w:r>
    </w:p>
    <w:p w14:paraId="6376EA9E" w14:textId="77777777" w:rsidR="00104E3B" w:rsidRPr="00104E3B" w:rsidRDefault="00104E3B" w:rsidP="00104E3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- участие в профессиональных конкурсах различного уровня.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5271"/>
        <w:gridCol w:w="1563"/>
        <w:gridCol w:w="1834"/>
      </w:tblGrid>
      <w:tr w:rsidR="00A10E90" w:rsidRPr="00104E3B" w14:paraId="4FE70E5D" w14:textId="77777777" w:rsidTr="00A10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3A0C3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B5239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E3870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Сроки проведения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A7F177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Время и место проведения</w:t>
            </w:r>
          </w:p>
        </w:tc>
      </w:tr>
      <w:tr w:rsidR="00A10E90" w:rsidRPr="00104E3B" w14:paraId="0BE59B66" w14:textId="77777777" w:rsidTr="00A10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1EDF19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1AFB4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Анализ работы РМО в 2024-2025 учебном году. Плюсы, минусы. 2.Корректировка и утверждение плана работы РМО на 2025-2026 учебный год с учетом муниципальной программы. Требования к организации и проведению Всероссийской олимпиады на разных этапах. Обсуждение и утверждение состава комиссии.</w:t>
            </w:r>
          </w:p>
          <w:p w14:paraId="0B9E5C58" w14:textId="77777777" w:rsidR="00104E3B" w:rsidRPr="00104E3B" w:rsidRDefault="00104E3B" w:rsidP="00104E3B">
            <w:pPr>
              <w:spacing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Содержание обновленного учебного предмета ОБЗР (рабочие программы).</w:t>
            </w:r>
          </w:p>
          <w:p w14:paraId="5549482D" w14:textId="77777777" w:rsidR="00104E3B" w:rsidRPr="00104E3B" w:rsidRDefault="00104E3B" w:rsidP="00104E3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Практикум/работа в конструкторе/: анализ изменений по классам, соотнесение содержания программы и учебников.</w:t>
            </w:r>
          </w:p>
          <w:p w14:paraId="7762C6A1" w14:textId="77777777" w:rsidR="00104E3B" w:rsidRPr="00104E3B" w:rsidRDefault="00104E3B" w:rsidP="00104E3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Методические рекомендации и требования..</w:t>
            </w:r>
          </w:p>
          <w:p w14:paraId="236AF7FD" w14:textId="77777777" w:rsidR="00104E3B" w:rsidRPr="00104E3B" w:rsidRDefault="00104E3B" w:rsidP="00104E3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3.Обсуждение доклада августовской педагогической конференции.</w:t>
            </w:r>
          </w:p>
          <w:p w14:paraId="59B87528" w14:textId="42662818" w:rsidR="00104E3B" w:rsidRPr="00104E3B" w:rsidRDefault="00104E3B" w:rsidP="00104E3B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36DFB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август 2025г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EDF9F" w14:textId="6C6A3AFF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10E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ИДЦ</w:t>
            </w: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Начало 10.00 ч.</w:t>
            </w:r>
          </w:p>
        </w:tc>
      </w:tr>
      <w:tr w:rsidR="00A10E90" w:rsidRPr="00104E3B" w14:paraId="2BC40D5A" w14:textId="77777777" w:rsidTr="00A10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875A38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918AF8" w14:textId="77777777" w:rsidR="00104E3B" w:rsidRPr="00A10E90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1.Современные аспекты преподавания и воспитания в системе деятельности учителей и преподавателей –организаторов ОБЗР </w:t>
            </w:r>
          </w:p>
          <w:p w14:paraId="035EC0AD" w14:textId="77777777" w:rsidR="00104E3B" w:rsidRPr="00A10E90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2.Проблемы и пути решения организации педагогической деятельности учителя ОБЗР в сельской школе. </w:t>
            </w:r>
          </w:p>
          <w:p w14:paraId="1D9CD8BC" w14:textId="6512578E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3. Современные средства и методики военно-патриотического воспитания. 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33553B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сентябрь 2025г.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97401" w14:textId="7D73E949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10E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ИДЦ</w:t>
            </w: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 10.00 ч.</w:t>
            </w:r>
          </w:p>
        </w:tc>
      </w:tr>
      <w:tr w:rsidR="00A10E90" w:rsidRPr="00104E3B" w14:paraId="7A09F2AD" w14:textId="77777777" w:rsidTr="00A10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40F802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61185" w14:textId="77777777" w:rsidR="00104E3B" w:rsidRPr="00A10E90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Организация и формат проведения муниципального этапа всероссийской олимпиады по ОБЗР.</w:t>
            </w:r>
          </w:p>
          <w:p w14:paraId="330301D5" w14:textId="77777777" w:rsidR="00104E3B" w:rsidRPr="00A10E90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2. Методика организации обучения по теме: «Управление и эксплуатация БПЛА» </w:t>
            </w:r>
          </w:p>
          <w:p w14:paraId="2677350D" w14:textId="3A1AD8FC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 Разное.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224C8B" w14:textId="0EBA8554" w:rsidR="00A10E90" w:rsidRPr="00A10E90" w:rsidRDefault="00A10E90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10E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Ноябрь</w:t>
            </w:r>
          </w:p>
          <w:p w14:paraId="463B02C6" w14:textId="6FB9CE0A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2025г.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E6319B" w14:textId="53115CDD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10E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ИДЦ</w:t>
            </w: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 10.00 ч</w:t>
            </w:r>
          </w:p>
        </w:tc>
      </w:tr>
      <w:tr w:rsidR="00A10E90" w:rsidRPr="00104E3B" w14:paraId="752C3508" w14:textId="77777777" w:rsidTr="00A10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AFE236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BD399D" w14:textId="77777777" w:rsidR="00104E3B" w:rsidRPr="00A10E90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Система военно-патриотической работы на уроках ОБЗР. </w:t>
            </w:r>
          </w:p>
          <w:p w14:paraId="78862C1F" w14:textId="201D7925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Анализ проведения муниципального этапа олимпиады по ОБЗР в 2025г. (проблемы подготовки учащихся и условия проведения на школьном этапе).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57A0CA" w14:textId="613C7D16" w:rsidR="00104E3B" w:rsidRPr="00104E3B" w:rsidRDefault="00A10E90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10E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Декабрь</w:t>
            </w:r>
            <w:r w:rsidR="00104E3B"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2025г.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C04538" w14:textId="57D041F0" w:rsidR="00104E3B" w:rsidRPr="00104E3B" w:rsidRDefault="00A10E90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10E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ИДЦ</w:t>
            </w: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 10.00 ч</w:t>
            </w:r>
          </w:p>
        </w:tc>
      </w:tr>
      <w:tr w:rsidR="00A10E90" w:rsidRPr="00104E3B" w14:paraId="725CE15E" w14:textId="77777777" w:rsidTr="00A10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FB5CE2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03539C" w14:textId="25492935" w:rsidR="00A10E90" w:rsidRPr="00A10E90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1.Методика организации обучения по теме: «</w:t>
            </w:r>
            <w:r w:rsidR="00A10E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Здоровьесберегающие технологии   на уроках ОБЗР</w:t>
            </w: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».</w:t>
            </w:r>
          </w:p>
          <w:p w14:paraId="35271003" w14:textId="4BE3D7D4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2.</w:t>
            </w:r>
            <w:r w:rsidR="00A10E90" w:rsidRPr="00A10E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подготовка и проведение  игры «Зарница 2.0»</w:t>
            </w: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0C6ED" w14:textId="77777777" w:rsidR="00A10E90" w:rsidRPr="00A10E90" w:rsidRDefault="00A10E90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10E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Февраль</w:t>
            </w:r>
          </w:p>
          <w:p w14:paraId="369E08A0" w14:textId="281FB2F2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2026г.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DAB2E" w14:textId="05E7CCBA" w:rsidR="00104E3B" w:rsidRPr="00104E3B" w:rsidRDefault="00A10E90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МБОУ « СОШ №20 имени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В.Г.Рязанова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</w:tr>
      <w:tr w:rsidR="00A10E90" w:rsidRPr="00104E3B" w14:paraId="30D0AADD" w14:textId="77777777" w:rsidTr="00A10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3ED54C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BF7270" w14:textId="77777777" w:rsidR="00A10E90" w:rsidRPr="00A10E90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1..Методика организации обучения по теме: «Тактика современного боя».</w:t>
            </w:r>
          </w:p>
          <w:p w14:paraId="4E080A69" w14:textId="77777777" w:rsidR="00A10E90" w:rsidRPr="00A10E90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2. Организация и проведения декады (месячника) военно-патриотического воспитания в ОО </w:t>
            </w:r>
          </w:p>
          <w:p w14:paraId="3589B215" w14:textId="27ED19EB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3.Разное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D3BF6E" w14:textId="77777777" w:rsidR="00A10E90" w:rsidRPr="00A10E90" w:rsidRDefault="00A10E90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10E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Март</w:t>
            </w:r>
          </w:p>
          <w:p w14:paraId="7E8191A3" w14:textId="3DB13F3C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2026г.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BD1B64" w14:textId="74967624" w:rsidR="00104E3B" w:rsidRPr="00104E3B" w:rsidRDefault="00A10E90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10E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ИДЦ</w:t>
            </w: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 10.00 ч</w:t>
            </w:r>
          </w:p>
        </w:tc>
      </w:tr>
      <w:tr w:rsidR="00A10E90" w:rsidRPr="00104E3B" w14:paraId="746665B4" w14:textId="77777777" w:rsidTr="00A10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37AA77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F311F1" w14:textId="43065C3C" w:rsidR="00A10E90" w:rsidRPr="00A10E90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Планирование и организация военно-полевых сборов в ОО для учащихся 8 классов, на базе школы. </w:t>
            </w:r>
            <w:r w:rsidR="0021072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Обучающий семинар </w:t>
            </w:r>
          </w:p>
          <w:p w14:paraId="02936A54" w14:textId="1D2EC588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2. Организация и проведение военно-полевых сборов для учащихся 10-х классов ОО </w:t>
            </w:r>
            <w:r w:rsidR="00A10E90" w:rsidRPr="00A10E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Балахнинского</w:t>
            </w: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района. 3.Разное.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62DCD9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апрель 2026г.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BF63DA" w14:textId="6F02F6D3" w:rsidR="00104E3B" w:rsidRPr="00104E3B" w:rsidRDefault="00210729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МБОУ « СОШ №20 имени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В.Г.Рязанова</w:t>
            </w:r>
            <w:proofErr w:type="spellEnd"/>
          </w:p>
        </w:tc>
      </w:tr>
      <w:tr w:rsidR="00A10E90" w:rsidRPr="00104E3B" w14:paraId="3367834B" w14:textId="77777777" w:rsidTr="00A10E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589D7C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89A6DD" w14:textId="77777777" w:rsidR="00A10E90" w:rsidRPr="00A10E90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 Анализ работы РМО ОБЗР за 2025- 2026 учебный год. (проблемы и успехи). Планирование на 2026-2027 учебный год.</w:t>
            </w:r>
          </w:p>
          <w:p w14:paraId="3D9E5186" w14:textId="35387FC0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2. Организация военно-полевых сборов в 2026 году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AA5359" w14:textId="77777777" w:rsidR="00104E3B" w:rsidRPr="00104E3B" w:rsidRDefault="00104E3B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май 2026г</w:t>
            </w:r>
          </w:p>
        </w:tc>
        <w:tc>
          <w:tcPr>
            <w:tcW w:w="18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C7D17" w14:textId="1E5FA9F5" w:rsidR="00104E3B" w:rsidRPr="00104E3B" w:rsidRDefault="00A10E90" w:rsidP="00104E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10E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ИДЦ</w:t>
            </w:r>
            <w:r w:rsidRPr="00104E3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 10.00 ч</w:t>
            </w:r>
          </w:p>
        </w:tc>
      </w:tr>
    </w:tbl>
    <w:p w14:paraId="2524A6F8" w14:textId="77777777" w:rsidR="00104E3B" w:rsidRPr="00104E3B" w:rsidRDefault="00104E3B" w:rsidP="00104E3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</w:pPr>
      <w:r w:rsidRPr="00104E3B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Руководитель РМО</w:t>
      </w:r>
    </w:p>
    <w:p w14:paraId="494CD191" w14:textId="7110A991" w:rsidR="00683E4E" w:rsidRPr="00A10E90" w:rsidRDefault="00104E3B" w:rsidP="00104E3B">
      <w:pPr>
        <w:spacing w:before="100" w:beforeAutospacing="1" w:after="100" w:afterAutospacing="1" w:line="300" w:lineRule="atLeast"/>
        <w:rPr>
          <w:rFonts w:ascii="Times New Roman" w:hAnsi="Times New Roman" w:cs="Times New Roman"/>
        </w:rPr>
      </w:pPr>
      <w:r w:rsidRPr="00104E3B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 xml:space="preserve">учителей ОБЗР: : </w:t>
      </w:r>
      <w:r w:rsidRPr="00A10E90">
        <w:rPr>
          <w:rFonts w:ascii="Times New Roman" w:eastAsia="Times New Roman" w:hAnsi="Times New Roman" w:cs="Times New Roman"/>
          <w:color w:val="555555"/>
          <w:kern w:val="0"/>
          <w:lang w:eastAsia="ru-RU"/>
          <w14:ligatures w14:val="none"/>
        </w:rPr>
        <w:t>Аветисян Л.А</w:t>
      </w:r>
    </w:p>
    <w:sectPr w:rsidR="00683E4E" w:rsidRPr="00A1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4E"/>
    <w:rsid w:val="00104E3B"/>
    <w:rsid w:val="00210729"/>
    <w:rsid w:val="00683E4E"/>
    <w:rsid w:val="00A10E90"/>
    <w:rsid w:val="00D3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F568"/>
  <w15:chartTrackingRefBased/>
  <w15:docId w15:val="{AD1E263C-D80F-45D1-813F-34F4BE81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E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E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E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E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E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E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E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E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E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3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2026-01-20T08:45:00Z</dcterms:created>
  <dcterms:modified xsi:type="dcterms:W3CDTF">2026-01-20T09:06:00Z</dcterms:modified>
</cp:coreProperties>
</file>