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F2B" w:rsidRDefault="00BE6FF0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276F2B" w:rsidRDefault="00BE6FF0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276F2B" w:rsidRDefault="00BE6FF0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276F2B" w:rsidRDefault="00276F2B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276F2B" w:rsidRDefault="00BE6FF0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276F2B" w:rsidRDefault="00276F2B">
      <w:pPr>
        <w:ind w:firstLine="0"/>
        <w:jc w:val="center"/>
        <w:rPr>
          <w:rFonts w:eastAsia="Times New Roman"/>
          <w:b/>
          <w:lang w:eastAsia="ru-RU"/>
        </w:rPr>
      </w:pPr>
    </w:p>
    <w:p w:rsidR="00276F2B" w:rsidRDefault="00BE6FF0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25.08.2022г. № 1699</w:t>
      </w:r>
    </w:p>
    <w:p w:rsidR="00276F2B" w:rsidRDefault="00276F2B">
      <w:pPr>
        <w:ind w:firstLine="0"/>
        <w:jc w:val="center"/>
        <w:rPr>
          <w:rFonts w:eastAsia="Times New Roman"/>
          <w:lang w:eastAsia="ru-RU"/>
        </w:rPr>
      </w:pPr>
    </w:p>
    <w:p w:rsidR="00276F2B" w:rsidRDefault="00BE6FF0">
      <w:pPr>
        <w:autoSpaceDE w:val="0"/>
        <w:adjustRightInd w:val="0"/>
        <w:ind w:firstLine="708"/>
        <w:jc w:val="center"/>
        <w:rPr>
          <w:rFonts w:eastAsia="Times New Roman"/>
          <w:b/>
          <w:bCs/>
          <w:szCs w:val="24"/>
          <w:lang w:eastAsia="ru-RU"/>
        </w:rPr>
      </w:pPr>
      <w:bookmarkStart w:id="0" w:name="_GoBack"/>
      <w:r>
        <w:rPr>
          <w:rFonts w:eastAsia="Times New Roman"/>
          <w:b/>
          <w:bCs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>
        <w:rPr>
          <w:rFonts w:eastAsia="Times New Roman"/>
          <w:b/>
          <w:bCs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bCs/>
          <w:szCs w:val="24"/>
          <w:lang w:eastAsia="ru-RU"/>
        </w:rPr>
        <w:t xml:space="preserve"> муниципального округа Нижегородской области </w:t>
      </w:r>
      <w:r w:rsidRPr="00052A45">
        <w:rPr>
          <w:rFonts w:eastAsia="Times New Roman"/>
          <w:b/>
          <w:bCs/>
          <w:szCs w:val="24"/>
          <w:lang w:eastAsia="ru-RU"/>
        </w:rPr>
        <w:t xml:space="preserve">от 11.07.2022 № </w:t>
      </w:r>
      <w:r w:rsidRPr="00052A45">
        <w:rPr>
          <w:rFonts w:eastAsia="Times New Roman"/>
          <w:b/>
          <w:szCs w:val="24"/>
          <w:lang w:eastAsia="ru-RU"/>
        </w:rPr>
        <w:t>1335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b/>
          <w:bCs/>
          <w:szCs w:val="24"/>
          <w:lang w:eastAsia="ru-RU"/>
        </w:rPr>
        <w:t xml:space="preserve">«Об отмене постановлений администраций муниципальных образований </w:t>
      </w:r>
      <w:proofErr w:type="spellStart"/>
      <w:r>
        <w:rPr>
          <w:rFonts w:eastAsia="Times New Roman"/>
          <w:b/>
          <w:bCs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bCs/>
          <w:szCs w:val="24"/>
          <w:lang w:eastAsia="ru-RU"/>
        </w:rPr>
        <w:t xml:space="preserve"> муниципального района»</w:t>
      </w:r>
    </w:p>
    <w:bookmarkEnd w:id="0"/>
    <w:p w:rsidR="00276F2B" w:rsidRDefault="00276F2B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276F2B" w:rsidRDefault="00BE6FF0">
      <w:pPr>
        <w:tabs>
          <w:tab w:val="left" w:pos="0"/>
          <w:tab w:val="right" w:pos="9072"/>
        </w:tabs>
        <w:spacing w:line="360" w:lineRule="auto"/>
        <w:ind w:firstLine="425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 связи с технической ошибкой,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</w:t>
      </w:r>
      <w:proofErr w:type="gramStart"/>
      <w:r>
        <w:rPr>
          <w:rFonts w:eastAsia="Times New Roman"/>
          <w:b/>
          <w:bCs/>
          <w:szCs w:val="24"/>
          <w:lang w:eastAsia="ru-RU"/>
        </w:rPr>
        <w:t>п</w:t>
      </w:r>
      <w:proofErr w:type="gramEnd"/>
      <w:r>
        <w:rPr>
          <w:rFonts w:eastAsia="Times New Roman"/>
          <w:b/>
          <w:bCs/>
          <w:szCs w:val="24"/>
          <w:lang w:eastAsia="ru-RU"/>
        </w:rPr>
        <w:t xml:space="preserve"> о с т а н о в л я е т:</w:t>
      </w:r>
      <w:r>
        <w:rPr>
          <w:rFonts w:eastAsia="Times New Roman"/>
          <w:szCs w:val="24"/>
          <w:lang w:eastAsia="ru-RU"/>
        </w:rPr>
        <w:t xml:space="preserve"> </w:t>
      </w:r>
    </w:p>
    <w:p w:rsidR="00276F2B" w:rsidRDefault="00BE6FF0">
      <w:pPr>
        <w:tabs>
          <w:tab w:val="left" w:pos="0"/>
        </w:tabs>
        <w:spacing w:line="360" w:lineRule="auto"/>
        <w:ind w:firstLine="425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1. </w:t>
      </w:r>
      <w:r>
        <w:rPr>
          <w:rFonts w:eastAsia="Times New Roman"/>
          <w:szCs w:val="24"/>
          <w:lang w:eastAsia="ru-RU"/>
        </w:rPr>
        <w:t xml:space="preserve">Внести изменения </w:t>
      </w:r>
      <w:r>
        <w:rPr>
          <w:rFonts w:eastAsia="Times New Roman"/>
          <w:color w:val="000000"/>
          <w:szCs w:val="24"/>
          <w:lang w:eastAsia="ru-RU"/>
        </w:rPr>
        <w:t xml:space="preserve">в постановление Администрации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 </w:t>
      </w:r>
      <w:r w:rsidRPr="00052A45">
        <w:rPr>
          <w:rFonts w:eastAsia="Times New Roman"/>
          <w:szCs w:val="24"/>
          <w:lang w:eastAsia="ru-RU"/>
        </w:rPr>
        <w:t>от 11.07.2022 №  1335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bCs/>
          <w:szCs w:val="24"/>
          <w:lang w:eastAsia="ru-RU"/>
        </w:rPr>
        <w:t xml:space="preserve">«Об отмене постановлений администраций муниципальных образований </w:t>
      </w:r>
      <w:proofErr w:type="spellStart"/>
      <w:r>
        <w:rPr>
          <w:rFonts w:eastAsia="Times New Roman"/>
          <w:bCs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szCs w:val="24"/>
          <w:lang w:eastAsia="ru-RU"/>
        </w:rPr>
        <w:t xml:space="preserve"> муниципального района» </w:t>
      </w:r>
      <w:r>
        <w:rPr>
          <w:rFonts w:eastAsia="Times New Roman"/>
          <w:color w:val="000000"/>
          <w:szCs w:val="24"/>
          <w:lang w:eastAsia="ru-RU"/>
        </w:rPr>
        <w:t xml:space="preserve">изложив абзац третий п.1 в следующей редакции: </w:t>
      </w:r>
    </w:p>
    <w:p w:rsidR="00276F2B" w:rsidRDefault="00BE6FF0">
      <w:pPr>
        <w:tabs>
          <w:tab w:val="left" w:pos="0"/>
        </w:tabs>
        <w:spacing w:line="360" w:lineRule="auto"/>
        <w:ind w:firstLine="425"/>
        <w:rPr>
          <w:rFonts w:eastAsia="Times New Roman"/>
          <w:color w:val="000000"/>
          <w:szCs w:val="24"/>
          <w:lang w:eastAsia="ar-SA"/>
        </w:rPr>
      </w:pPr>
      <w:r>
        <w:rPr>
          <w:rFonts w:eastAsia="Times New Roman"/>
          <w:color w:val="000000"/>
          <w:szCs w:val="24"/>
          <w:lang w:eastAsia="ar-SA"/>
        </w:rPr>
        <w:t>«- постановление администрации МО «</w:t>
      </w:r>
      <w:proofErr w:type="spellStart"/>
      <w:r>
        <w:rPr>
          <w:rFonts w:eastAsia="Times New Roman"/>
          <w:color w:val="000000"/>
          <w:szCs w:val="24"/>
          <w:lang w:eastAsia="ar-SA"/>
        </w:rPr>
        <w:t>Кочергинский</w:t>
      </w:r>
      <w:proofErr w:type="spellEnd"/>
      <w:r>
        <w:rPr>
          <w:rFonts w:eastAsia="Times New Roman"/>
          <w:color w:val="000000"/>
          <w:szCs w:val="24"/>
          <w:lang w:eastAsia="ar-SA"/>
        </w:rPr>
        <w:t xml:space="preserve"> сельсовет» </w:t>
      </w:r>
      <w:proofErr w:type="spellStart"/>
      <w:r>
        <w:rPr>
          <w:rFonts w:eastAsia="Times New Roman"/>
          <w:color w:val="000000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ar-SA"/>
        </w:rPr>
        <w:t xml:space="preserve"> муниципального района от 14.11.2019 № 28 «Об утверждении программы «Благоустройство муниципального образования «</w:t>
      </w:r>
      <w:proofErr w:type="spellStart"/>
      <w:r>
        <w:rPr>
          <w:rFonts w:eastAsia="Times New Roman"/>
          <w:color w:val="000000"/>
          <w:szCs w:val="24"/>
          <w:lang w:eastAsia="ar-SA"/>
        </w:rPr>
        <w:t>Кочергинский</w:t>
      </w:r>
      <w:proofErr w:type="spellEnd"/>
      <w:r>
        <w:rPr>
          <w:rFonts w:eastAsia="Times New Roman"/>
          <w:color w:val="000000"/>
          <w:szCs w:val="24"/>
          <w:lang w:eastAsia="ar-SA"/>
        </w:rPr>
        <w:t xml:space="preserve"> сельсовет» на 2020 – 2022 годы»</w:t>
      </w:r>
      <w:proofErr w:type="gramStart"/>
      <w:r>
        <w:rPr>
          <w:rFonts w:eastAsia="Times New Roman"/>
          <w:color w:val="000000"/>
          <w:szCs w:val="24"/>
          <w:lang w:eastAsia="ar-SA"/>
        </w:rPr>
        <w:t>;»</w:t>
      </w:r>
      <w:proofErr w:type="gramEnd"/>
      <w:r>
        <w:rPr>
          <w:rFonts w:eastAsia="Times New Roman"/>
          <w:color w:val="000000"/>
          <w:szCs w:val="24"/>
          <w:lang w:eastAsia="ar-SA"/>
        </w:rPr>
        <w:t>.</w:t>
      </w:r>
    </w:p>
    <w:p w:rsidR="00276F2B" w:rsidRDefault="00BE6FF0">
      <w:pPr>
        <w:tabs>
          <w:tab w:val="left" w:pos="0"/>
        </w:tabs>
        <w:spacing w:line="360" w:lineRule="auto"/>
        <w:ind w:firstLine="425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2. </w:t>
      </w:r>
      <w:r>
        <w:rPr>
          <w:rFonts w:eastAsia="Times New Roman"/>
          <w:szCs w:val="24"/>
          <w:lang w:eastAsia="ru-RU"/>
        </w:rPr>
        <w:t xml:space="preserve">Отделу организационно-протокольной работы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</w:t>
      </w:r>
      <w:proofErr w:type="spellStart"/>
      <w:r>
        <w:rPr>
          <w:rFonts w:eastAsia="Times New Roman"/>
          <w:szCs w:val="24"/>
          <w:lang w:eastAsia="ru-RU"/>
        </w:rPr>
        <w:t>Болкина</w:t>
      </w:r>
      <w:proofErr w:type="spellEnd"/>
      <w:r>
        <w:rPr>
          <w:rFonts w:eastAsia="Times New Roman"/>
          <w:szCs w:val="24"/>
          <w:lang w:eastAsia="ru-RU"/>
        </w:rPr>
        <w:t xml:space="preserve"> Н.П.)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 </w:t>
      </w:r>
    </w:p>
    <w:p w:rsidR="00276F2B" w:rsidRDefault="00BE6FF0">
      <w:pPr>
        <w:tabs>
          <w:tab w:val="left" w:pos="0"/>
        </w:tabs>
        <w:autoSpaceDE w:val="0"/>
        <w:spacing w:line="360" w:lineRule="auto"/>
        <w:ind w:firstLine="425"/>
        <w:rPr>
          <w:rFonts w:eastAsia="Times New Roman"/>
          <w:color w:val="FF0000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ЖКХ, строительству и экологии.</w:t>
      </w:r>
    </w:p>
    <w:p w:rsidR="00276F2B" w:rsidRDefault="00276F2B">
      <w:pPr>
        <w:spacing w:line="360" w:lineRule="auto"/>
        <w:ind w:firstLine="0"/>
        <w:rPr>
          <w:szCs w:val="24"/>
        </w:rPr>
      </w:pPr>
    </w:p>
    <w:p w:rsidR="00276F2B" w:rsidRDefault="00276F2B">
      <w:pPr>
        <w:spacing w:line="360" w:lineRule="auto"/>
        <w:ind w:firstLine="0"/>
        <w:rPr>
          <w:szCs w:val="24"/>
        </w:rPr>
      </w:pPr>
    </w:p>
    <w:p w:rsidR="00276F2B" w:rsidRDefault="00BE6FF0">
      <w:pPr>
        <w:spacing w:after="200"/>
        <w:ind w:firstLine="0"/>
        <w:rPr>
          <w:szCs w:val="24"/>
        </w:rPr>
      </w:pPr>
      <w:proofErr w:type="spellStart"/>
      <w:r>
        <w:rPr>
          <w:szCs w:val="24"/>
        </w:rPr>
        <w:t>Врип</w:t>
      </w:r>
      <w:proofErr w:type="spellEnd"/>
      <w:r>
        <w:rPr>
          <w:szCs w:val="24"/>
        </w:rPr>
        <w:t xml:space="preserve"> главы местного самоуправления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А.В. Дранишников</w:t>
      </w:r>
    </w:p>
    <w:sectPr w:rsidR="00276F2B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F2B" w:rsidRDefault="00BE6FF0">
      <w:r>
        <w:separator/>
      </w:r>
    </w:p>
  </w:endnote>
  <w:endnote w:type="continuationSeparator" w:id="0">
    <w:p w:rsidR="00276F2B" w:rsidRDefault="00BE6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F2B" w:rsidRDefault="00BE6FF0">
      <w:r>
        <w:separator/>
      </w:r>
    </w:p>
  </w:footnote>
  <w:footnote w:type="continuationSeparator" w:id="0">
    <w:p w:rsidR="00276F2B" w:rsidRDefault="00BE6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FF0"/>
    <w:rsid w:val="00052A45"/>
    <w:rsid w:val="00276F2B"/>
    <w:rsid w:val="00BE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9695A-8FF9-403A-939F-DF48DC53C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2023-04-14T08:50:00Z</dcterms:created>
  <dcterms:modified xsi:type="dcterms:W3CDTF">2023-04-14T08:50:00Z</dcterms:modified>
</cp:coreProperties>
</file>