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C6" w:rsidRDefault="00DC099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C12C6" w:rsidRDefault="00DC099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C12C6" w:rsidRDefault="00DC099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C12C6" w:rsidRDefault="00BC12C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C12C6" w:rsidRDefault="00DC099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C12C6" w:rsidRDefault="00BC12C6">
      <w:pPr>
        <w:ind w:firstLine="0"/>
        <w:jc w:val="center"/>
        <w:rPr>
          <w:rFonts w:eastAsia="Times New Roman"/>
          <w:b/>
          <w:lang w:eastAsia="ru-RU"/>
        </w:rPr>
      </w:pPr>
    </w:p>
    <w:p w:rsidR="00BC12C6" w:rsidRDefault="00DC099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11.08.2022г. № 1606</w:t>
      </w:r>
    </w:p>
    <w:p w:rsidR="00BC12C6" w:rsidRDefault="00BC12C6">
      <w:pPr>
        <w:ind w:firstLine="0"/>
        <w:jc w:val="center"/>
        <w:rPr>
          <w:rFonts w:eastAsia="Times New Roman"/>
          <w:lang w:eastAsia="ru-RU"/>
        </w:rPr>
      </w:pPr>
    </w:p>
    <w:p w:rsidR="00BC12C6" w:rsidRDefault="00DC099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</w:t>
      </w:r>
      <w:proofErr w:type="gramStart"/>
      <w:r>
        <w:rPr>
          <w:rFonts w:eastAsia="Times New Roman"/>
          <w:b/>
          <w:szCs w:val="24"/>
          <w:lang w:eastAsia="ru-RU"/>
        </w:rPr>
        <w:t xml:space="preserve">Нижегородская обл., г. Балахна, ул. Бумажников, д. 7, кв. 16 пригодным для проживания </w:t>
      </w:r>
      <w:proofErr w:type="gramEnd"/>
    </w:p>
    <w:p w:rsidR="00BC12C6" w:rsidRDefault="00BC12C6">
      <w:pPr>
        <w:ind w:firstLine="0"/>
        <w:jc w:val="center"/>
        <w:rPr>
          <w:rFonts w:eastAsia="Times New Roman"/>
          <w:szCs w:val="24"/>
          <w:lang w:eastAsia="ru-RU"/>
        </w:rPr>
      </w:pPr>
    </w:p>
    <w:bookmarkEnd w:id="0"/>
    <w:p w:rsidR="00BC12C6" w:rsidRDefault="00DC0994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года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 xml:space="preserve">муниципального округа Нижегородской области </w:t>
      </w:r>
      <w:r w:rsidRPr="00556598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 w:rsidRPr="00556598">
        <w:rPr>
          <w:rFonts w:eastAsia="Times New Roman"/>
          <w:szCs w:val="24"/>
          <w:lang w:eastAsia="ru-RU"/>
        </w:rPr>
        <w:t>от 28.04.2021 №746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 18</w:t>
      </w:r>
      <w:proofErr w:type="gramEnd"/>
      <w:r>
        <w:rPr>
          <w:rFonts w:eastAsia="Times New Roman"/>
          <w:szCs w:val="24"/>
          <w:lang w:eastAsia="ru-RU"/>
        </w:rPr>
        <w:t xml:space="preserve">/22 от 05.08.2022,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 xml:space="preserve">: </w:t>
      </w:r>
    </w:p>
    <w:p w:rsidR="00BC12C6" w:rsidRDefault="00DC0994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жилое помещение (квартиру), расположенное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 область, г. Балахна, ул. Бумажников, д. 7, кв. 16, пригодным для проживания.</w:t>
      </w:r>
      <w:proofErr w:type="gramEnd"/>
    </w:p>
    <w:p w:rsidR="00BC12C6" w:rsidRDefault="00DC0994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BC12C6" w:rsidRDefault="00DC0994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BC12C6" w:rsidRDefault="00BC12C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BC12C6" w:rsidRDefault="00BC12C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BC12C6" w:rsidRDefault="00DC0994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556598" w:rsidRDefault="00556598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sectPr w:rsidR="00556598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C6" w:rsidRDefault="00DC0994">
      <w:r>
        <w:separator/>
      </w:r>
    </w:p>
  </w:endnote>
  <w:endnote w:type="continuationSeparator" w:id="0">
    <w:p w:rsidR="00BC12C6" w:rsidRDefault="00DC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C6" w:rsidRDefault="00DC0994">
      <w:r>
        <w:separator/>
      </w:r>
    </w:p>
  </w:footnote>
  <w:footnote w:type="continuationSeparator" w:id="0">
    <w:p w:rsidR="00BC12C6" w:rsidRDefault="00DC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4"/>
    <w:rsid w:val="00556598"/>
    <w:rsid w:val="00BC12C6"/>
    <w:rsid w:val="00D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FB21-998F-4376-8424-73E6715F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2023-04-14T08:10:00Z</dcterms:created>
  <dcterms:modified xsi:type="dcterms:W3CDTF">2023-04-14T08:10:00Z</dcterms:modified>
</cp:coreProperties>
</file>