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215"/>
        <w:gridCol w:w="4445"/>
      </w:tblGrid>
      <w:tr w:rsidR="001C4B49" w:rsidRPr="00492259" w:rsidTr="004A0644">
        <w:trPr>
          <w:trHeight w:val="1602"/>
        </w:trPr>
        <w:tc>
          <w:tcPr>
            <w:tcW w:w="10215" w:type="dxa"/>
            <w:shd w:val="clear" w:color="auto" w:fill="auto"/>
          </w:tcPr>
          <w:p w:rsidR="00AA6979" w:rsidRPr="00492259" w:rsidRDefault="00AA6979" w:rsidP="00AA697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445" w:type="dxa"/>
            <w:shd w:val="clear" w:color="auto" w:fill="auto"/>
          </w:tcPr>
          <w:p w:rsidR="00AA6979" w:rsidRPr="00492259" w:rsidRDefault="00AA6979" w:rsidP="00AA69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960A5" w:rsidRPr="0049225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Балахнинского муниципального района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AA6979" w:rsidRDefault="00AA6979" w:rsidP="004A06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9225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8020B">
              <w:rPr>
                <w:rFonts w:ascii="Times New Roman" w:hAnsi="Times New Roman"/>
                <w:sz w:val="24"/>
                <w:szCs w:val="24"/>
              </w:rPr>
              <w:t>15.11.2019</w:t>
            </w:r>
            <w:r w:rsidRPr="0049225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8020B">
              <w:rPr>
                <w:rFonts w:ascii="Times New Roman" w:hAnsi="Times New Roman"/>
                <w:sz w:val="24"/>
                <w:szCs w:val="24"/>
              </w:rPr>
              <w:t>2188</w:t>
            </w:r>
          </w:p>
          <w:p w:rsidR="00A6222B" w:rsidRPr="00492259" w:rsidRDefault="00A6222B" w:rsidP="00AA6979">
            <w:pPr>
              <w:spacing w:after="0" w:line="240" w:lineRule="auto"/>
            </w:pPr>
          </w:p>
        </w:tc>
      </w:tr>
    </w:tbl>
    <w:p w:rsidR="004A0644" w:rsidRDefault="004A0644" w:rsidP="00475FF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75FF6">
        <w:rPr>
          <w:rFonts w:ascii="Times New Roman" w:hAnsi="Times New Roman" w:cs="Times New Roman"/>
          <w:b/>
          <w:sz w:val="24"/>
          <w:szCs w:val="24"/>
        </w:rPr>
        <w:t>Таблица № 2</w:t>
      </w:r>
      <w:r w:rsidR="00475FF6" w:rsidRPr="00475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FF6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5D47A0">
        <w:rPr>
          <w:rFonts w:ascii="Times New Roman" w:hAnsi="Times New Roman" w:cs="Times New Roman"/>
          <w:b/>
          <w:sz w:val="24"/>
          <w:szCs w:val="24"/>
        </w:rPr>
        <w:t xml:space="preserve"> основных мероприятий Муниципальной программы</w:t>
      </w:r>
    </w:p>
    <w:p w:rsidR="00475FF6" w:rsidRDefault="00475FF6" w:rsidP="00475FF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4A0644" w:rsidRPr="004A0644" w:rsidRDefault="004A0644" w:rsidP="004A0644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2726"/>
        <w:gridCol w:w="1559"/>
        <w:gridCol w:w="1417"/>
        <w:gridCol w:w="2127"/>
        <w:gridCol w:w="992"/>
        <w:gridCol w:w="992"/>
        <w:gridCol w:w="851"/>
        <w:gridCol w:w="708"/>
        <w:gridCol w:w="756"/>
        <w:gridCol w:w="851"/>
        <w:gridCol w:w="880"/>
        <w:gridCol w:w="1167"/>
      </w:tblGrid>
      <w:tr w:rsidR="00A25D46" w:rsidRPr="00A25D46" w:rsidTr="00A25D46">
        <w:trPr>
          <w:trHeight w:val="147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расходов (капвложения, НИОКР, прочие расходы)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71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бюджета муниципального образования «город Балахна», тыс. руб.</w:t>
            </w:r>
          </w:p>
        </w:tc>
      </w:tr>
      <w:tr w:rsidR="00A25D46" w:rsidRPr="00A25D46" w:rsidTr="00A25D46">
        <w:trPr>
          <w:trHeight w:val="30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25D46" w:rsidRPr="00A25D46" w:rsidTr="00A25D46">
        <w:trPr>
          <w:trHeight w:val="30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25D46" w:rsidRPr="00A25D46" w:rsidTr="00A25D46">
        <w:trPr>
          <w:trHeight w:val="630"/>
          <w:jc w:val="center"/>
        </w:trPr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6 413,7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11 623,3</w:t>
            </w:r>
          </w:p>
        </w:tc>
      </w:tr>
      <w:tr w:rsidR="00A25D46" w:rsidRPr="00A25D46" w:rsidTr="00A25D46">
        <w:trPr>
          <w:trHeight w:val="94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 «Благоустройство дворовых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2018-2024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«Департамент ЖКХ и КС» МО «МБР 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3 758,4</w:t>
            </w:r>
          </w:p>
        </w:tc>
      </w:tr>
      <w:tr w:rsidR="00A25D46" w:rsidRPr="00A25D46" w:rsidTr="00A25D46">
        <w:trPr>
          <w:trHeight w:val="337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 «Благоустройство общественных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2018-2024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lang w:eastAsia="ru-RU"/>
              </w:rPr>
              <w:t>МКУ «Департамент ЖКХ и КС» МО «МБР НО», отдел бухгалтерского учета и отчетности администрации Балахнинского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6 964,9</w:t>
            </w:r>
          </w:p>
        </w:tc>
      </w:tr>
      <w:tr w:rsidR="00A25D46" w:rsidRPr="00A25D46" w:rsidTr="00A25D46">
        <w:trPr>
          <w:trHeight w:val="157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3 «Инвентаризация уровня благоустройства индивидуальных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«Департамент ЖКХ и КС» МО «МБР НО»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25D46" w:rsidRPr="00A25D46" w:rsidTr="00A25D46">
        <w:trPr>
          <w:trHeight w:val="345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4 «Проведение работ по образованию земельных участков, на которых расположены  многоквартирные дома, </w:t>
            </w:r>
            <w:proofErr w:type="gramStart"/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благоустройству дворовых территорий которых </w:t>
            </w:r>
            <w:proofErr w:type="spellStart"/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софинансируются</w:t>
            </w:r>
            <w:proofErr w:type="spellEnd"/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бюджета Нижегородской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266780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градостроительства и землепользования администрации Балахнинского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674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D46" w:rsidRPr="00A25D46" w:rsidRDefault="00A25D46" w:rsidP="00A25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</w:tbl>
    <w:p w:rsidR="00860828" w:rsidRPr="00492259" w:rsidRDefault="00860828" w:rsidP="009C0F44">
      <w:pPr>
        <w:jc w:val="center"/>
      </w:pPr>
    </w:p>
    <w:p w:rsidR="009C0F44" w:rsidRPr="00492259" w:rsidRDefault="009C0F44" w:rsidP="009C0F44">
      <w:pPr>
        <w:jc w:val="center"/>
      </w:pPr>
      <w:r w:rsidRPr="00492259">
        <w:t>_______________</w:t>
      </w:r>
    </w:p>
    <w:p w:rsidR="00C44AB0" w:rsidRDefault="00C44AB0" w:rsidP="004A144B">
      <w:pPr>
        <w:widowControl w:val="0"/>
        <w:autoSpaceDE w:val="0"/>
        <w:autoSpaceDN w:val="0"/>
        <w:adjustRightInd w:val="0"/>
        <w:spacing w:after="0" w:line="360" w:lineRule="auto"/>
        <w:ind w:firstLine="10206"/>
        <w:rPr>
          <w:rFonts w:ascii="Times New Roman" w:hAnsi="Times New Roman"/>
          <w:sz w:val="24"/>
          <w:szCs w:val="24"/>
        </w:rPr>
        <w:sectPr w:rsidR="00C44AB0" w:rsidSect="00CE1CA9">
          <w:headerReference w:type="default" r:id="rId8"/>
          <w:pgSz w:w="16838" w:h="11906" w:orient="landscape"/>
          <w:pgMar w:top="993" w:right="1245" w:bottom="1134" w:left="1134" w:header="708" w:footer="708" w:gutter="0"/>
          <w:cols w:space="708"/>
          <w:titlePg/>
          <w:docGrid w:linePitch="360"/>
        </w:sectPr>
      </w:pPr>
    </w:p>
    <w:p w:rsidR="004A144B" w:rsidRPr="00492259" w:rsidRDefault="000D4F19" w:rsidP="004A144B">
      <w:pPr>
        <w:widowControl w:val="0"/>
        <w:autoSpaceDE w:val="0"/>
        <w:autoSpaceDN w:val="0"/>
        <w:adjustRightInd w:val="0"/>
        <w:spacing w:after="0" w:line="360" w:lineRule="auto"/>
        <w:ind w:firstLine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4A144B" w:rsidRPr="00492259">
        <w:rPr>
          <w:rFonts w:ascii="Times New Roman" w:hAnsi="Times New Roman"/>
          <w:sz w:val="24"/>
          <w:szCs w:val="24"/>
        </w:rPr>
        <w:t xml:space="preserve">РИЛОЖЕНИЕ </w:t>
      </w:r>
      <w:r w:rsidR="004A144B">
        <w:rPr>
          <w:rFonts w:ascii="Times New Roman" w:hAnsi="Times New Roman"/>
          <w:sz w:val="24"/>
          <w:szCs w:val="24"/>
        </w:rPr>
        <w:t>2</w:t>
      </w:r>
    </w:p>
    <w:p w:rsidR="004A144B" w:rsidRPr="00492259" w:rsidRDefault="004A144B" w:rsidP="004A144B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  <w:r w:rsidRPr="0049225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A144B" w:rsidRPr="00492259" w:rsidRDefault="004A144B" w:rsidP="004A144B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  <w:r w:rsidRPr="00492259">
        <w:rPr>
          <w:rFonts w:ascii="Times New Roman" w:hAnsi="Times New Roman"/>
          <w:sz w:val="24"/>
          <w:szCs w:val="24"/>
        </w:rPr>
        <w:t>Балахнинского муниципального района</w:t>
      </w:r>
    </w:p>
    <w:p w:rsidR="004A144B" w:rsidRPr="00492259" w:rsidRDefault="004A144B" w:rsidP="004A144B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  <w:r w:rsidRPr="00492259">
        <w:rPr>
          <w:rFonts w:ascii="Times New Roman" w:hAnsi="Times New Roman"/>
          <w:sz w:val="24"/>
          <w:szCs w:val="24"/>
        </w:rPr>
        <w:t>Нижегородской области</w:t>
      </w:r>
    </w:p>
    <w:p w:rsidR="004A144B" w:rsidRPr="00492259" w:rsidRDefault="004A144B" w:rsidP="004A144B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  <w:r w:rsidRPr="00492259">
        <w:rPr>
          <w:rFonts w:ascii="Times New Roman" w:hAnsi="Times New Roman"/>
          <w:sz w:val="24"/>
          <w:szCs w:val="24"/>
        </w:rPr>
        <w:t xml:space="preserve">от </w:t>
      </w:r>
      <w:r w:rsidR="0008020B">
        <w:rPr>
          <w:rFonts w:ascii="Times New Roman" w:hAnsi="Times New Roman"/>
          <w:sz w:val="24"/>
          <w:szCs w:val="24"/>
        </w:rPr>
        <w:t>15.11.2019</w:t>
      </w:r>
      <w:r w:rsidRPr="00492259">
        <w:rPr>
          <w:rFonts w:ascii="Times New Roman" w:hAnsi="Times New Roman"/>
          <w:sz w:val="24"/>
          <w:szCs w:val="24"/>
        </w:rPr>
        <w:t xml:space="preserve"> № </w:t>
      </w:r>
      <w:r w:rsidR="0008020B">
        <w:rPr>
          <w:rFonts w:ascii="Times New Roman" w:hAnsi="Times New Roman"/>
          <w:sz w:val="24"/>
          <w:szCs w:val="24"/>
        </w:rPr>
        <w:t>2188</w:t>
      </w:r>
    </w:p>
    <w:p w:rsidR="004A144B" w:rsidRDefault="004A144B" w:rsidP="00A622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222B" w:rsidRDefault="00A6222B" w:rsidP="00A622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0A5" w:rsidRDefault="00747C26" w:rsidP="00A6222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144B">
        <w:rPr>
          <w:rFonts w:ascii="Times New Roman" w:hAnsi="Times New Roman"/>
          <w:b/>
          <w:sz w:val="24"/>
          <w:szCs w:val="24"/>
        </w:rPr>
        <w:t xml:space="preserve">Таблица </w:t>
      </w:r>
      <w:r w:rsidR="00BF2AE5" w:rsidRPr="004A144B">
        <w:rPr>
          <w:rFonts w:ascii="Times New Roman" w:hAnsi="Times New Roman"/>
          <w:b/>
          <w:sz w:val="24"/>
          <w:szCs w:val="24"/>
        </w:rPr>
        <w:t>6</w:t>
      </w:r>
      <w:r w:rsidRPr="004A144B">
        <w:rPr>
          <w:rFonts w:ascii="Times New Roman" w:hAnsi="Times New Roman"/>
          <w:b/>
          <w:sz w:val="24"/>
          <w:szCs w:val="24"/>
        </w:rPr>
        <w:t xml:space="preserve">. </w:t>
      </w:r>
      <w:r w:rsidR="004A144B" w:rsidRPr="004A144B">
        <w:rPr>
          <w:rFonts w:ascii="Times New Roman" w:hAnsi="Times New Roman"/>
          <w:b/>
          <w:sz w:val="26"/>
          <w:szCs w:val="26"/>
        </w:rPr>
        <w:t xml:space="preserve">Прогнозная оценка расходов на реализацию </w:t>
      </w:r>
      <w:r w:rsidR="00AB6729">
        <w:rPr>
          <w:rFonts w:ascii="Times New Roman" w:hAnsi="Times New Roman"/>
          <w:b/>
          <w:sz w:val="26"/>
          <w:szCs w:val="26"/>
        </w:rPr>
        <w:t>М</w:t>
      </w:r>
      <w:r w:rsidR="004A144B" w:rsidRPr="004A144B">
        <w:rPr>
          <w:rFonts w:ascii="Times New Roman" w:hAnsi="Times New Roman"/>
          <w:b/>
          <w:sz w:val="26"/>
          <w:szCs w:val="26"/>
        </w:rPr>
        <w:t>униципальной программы за счет всех источников</w:t>
      </w:r>
    </w:p>
    <w:p w:rsidR="00A6222B" w:rsidRPr="004A144B" w:rsidRDefault="00A6222B" w:rsidP="00A622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82" w:type="dxa"/>
        <w:jc w:val="right"/>
        <w:tblLook w:val="04A0" w:firstRow="1" w:lastRow="0" w:firstColumn="1" w:lastColumn="0" w:noHBand="0" w:noVBand="1"/>
      </w:tblPr>
      <w:tblGrid>
        <w:gridCol w:w="1723"/>
        <w:gridCol w:w="2402"/>
        <w:gridCol w:w="4675"/>
        <w:gridCol w:w="992"/>
        <w:gridCol w:w="992"/>
        <w:gridCol w:w="851"/>
        <w:gridCol w:w="709"/>
        <w:gridCol w:w="616"/>
        <w:gridCol w:w="616"/>
        <w:gridCol w:w="706"/>
      </w:tblGrid>
      <w:tr w:rsidR="00D8576E" w:rsidRPr="00D8576E" w:rsidTr="00D8576E">
        <w:trPr>
          <w:trHeight w:val="705"/>
          <w:jc w:val="right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расходы (тыс. руб.), годы</w:t>
            </w:r>
          </w:p>
        </w:tc>
      </w:tr>
      <w:tr w:rsidR="00D8576E" w:rsidRPr="00D8576E" w:rsidTr="00D8576E">
        <w:trPr>
          <w:trHeight w:val="507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D8576E" w:rsidRPr="00D8576E" w:rsidTr="00D8576E">
        <w:trPr>
          <w:trHeight w:val="429"/>
          <w:jc w:val="right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8576E" w:rsidRPr="00D8576E" w:rsidTr="00D8576E">
        <w:trPr>
          <w:trHeight w:val="549"/>
          <w:jc w:val="right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муниципального образования «город Балахна» на 2018-2024 годы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24 672,1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5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(1) расходы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6 413,7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9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666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88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624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(5) расходы территориальных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9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17 392,2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16 893,7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708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602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60"/>
          <w:jc w:val="right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90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(1) расходы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78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(5) расходы территориальных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0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50"/>
          <w:jc w:val="right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30 876,2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21 513,7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75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(1) расходы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66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(5) расходы территориальных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8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16 893,7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90"/>
          <w:jc w:val="right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Основное мероприятие 3 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Инвентаризация уровня благоустройства индивидуальных жилых домов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00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(1) расходы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00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(5) расходы территориальных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0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35"/>
          <w:jc w:val="right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работ по образованию земельных участков, на которых расположены  многоквартирные дома, </w:t>
            </w:r>
            <w:proofErr w:type="gramStart"/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благоустройству дворовых территорий которых </w:t>
            </w:r>
            <w:proofErr w:type="spellStart"/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софинансируются</w:t>
            </w:r>
            <w:proofErr w:type="spellEnd"/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из бюджета Нижегородской области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6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(1) расходы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435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(5) расходы территориальных 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30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8576E" w:rsidRPr="00D8576E" w:rsidTr="00D8576E">
        <w:trPr>
          <w:trHeight w:val="510"/>
          <w:jc w:val="right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76E" w:rsidRPr="00D8576E" w:rsidRDefault="00D8576E" w:rsidP="00D8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57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1B0F23" w:rsidRPr="002A027F" w:rsidRDefault="00DC257C" w:rsidP="00EC50A0">
      <w:pPr>
        <w:jc w:val="center"/>
        <w:rPr>
          <w:rFonts w:ascii="Times New Roman" w:hAnsi="Times New Roman"/>
          <w:b/>
        </w:rPr>
      </w:pPr>
      <w:r>
        <w:t>_________________</w:t>
      </w:r>
    </w:p>
    <w:sectPr w:rsidR="001B0F23" w:rsidRPr="002A027F" w:rsidSect="00C44AB0">
      <w:pgSz w:w="16838" w:h="11906" w:orient="landscape"/>
      <w:pgMar w:top="993" w:right="1245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3D" w:rsidRDefault="000B163D" w:rsidP="008960A5">
      <w:pPr>
        <w:spacing w:after="0" w:line="240" w:lineRule="auto"/>
      </w:pPr>
      <w:r>
        <w:separator/>
      </w:r>
    </w:p>
  </w:endnote>
  <w:endnote w:type="continuationSeparator" w:id="0">
    <w:p w:rsidR="000B163D" w:rsidRDefault="000B163D" w:rsidP="0089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3D" w:rsidRDefault="000B163D" w:rsidP="008960A5">
      <w:pPr>
        <w:spacing w:after="0" w:line="240" w:lineRule="auto"/>
      </w:pPr>
      <w:r>
        <w:separator/>
      </w:r>
    </w:p>
  </w:footnote>
  <w:footnote w:type="continuationSeparator" w:id="0">
    <w:p w:rsidR="000B163D" w:rsidRDefault="000B163D" w:rsidP="0089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46" w:rsidRDefault="00A25D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3887">
      <w:rPr>
        <w:noProof/>
      </w:rPr>
      <w:t>3</w:t>
    </w:r>
    <w:r>
      <w:fldChar w:fldCharType="end"/>
    </w:r>
  </w:p>
  <w:p w:rsidR="00A25D46" w:rsidRDefault="00A25D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9"/>
    <w:rsid w:val="0001019D"/>
    <w:rsid w:val="00011294"/>
    <w:rsid w:val="0005277F"/>
    <w:rsid w:val="00057660"/>
    <w:rsid w:val="00077136"/>
    <w:rsid w:val="0008020B"/>
    <w:rsid w:val="00083469"/>
    <w:rsid w:val="00087517"/>
    <w:rsid w:val="000915E6"/>
    <w:rsid w:val="000A560B"/>
    <w:rsid w:val="000B0F53"/>
    <w:rsid w:val="000B163D"/>
    <w:rsid w:val="000B3831"/>
    <w:rsid w:val="000C015E"/>
    <w:rsid w:val="000C4B0D"/>
    <w:rsid w:val="000D1455"/>
    <w:rsid w:val="000D289C"/>
    <w:rsid w:val="000D4F19"/>
    <w:rsid w:val="000F100F"/>
    <w:rsid w:val="00104C5C"/>
    <w:rsid w:val="00107913"/>
    <w:rsid w:val="0012256A"/>
    <w:rsid w:val="00150228"/>
    <w:rsid w:val="00162E96"/>
    <w:rsid w:val="00165F6A"/>
    <w:rsid w:val="00196985"/>
    <w:rsid w:val="001B0F23"/>
    <w:rsid w:val="001B63C8"/>
    <w:rsid w:val="001C133C"/>
    <w:rsid w:val="001C4B49"/>
    <w:rsid w:val="001C5F6A"/>
    <w:rsid w:val="001D5DC1"/>
    <w:rsid w:val="001E5D7E"/>
    <w:rsid w:val="00204292"/>
    <w:rsid w:val="0022753A"/>
    <w:rsid w:val="00240192"/>
    <w:rsid w:val="00260333"/>
    <w:rsid w:val="00266780"/>
    <w:rsid w:val="00293199"/>
    <w:rsid w:val="00294998"/>
    <w:rsid w:val="002A027F"/>
    <w:rsid w:val="002A72FE"/>
    <w:rsid w:val="002B23A4"/>
    <w:rsid w:val="002D6A50"/>
    <w:rsid w:val="002F355D"/>
    <w:rsid w:val="002F37F7"/>
    <w:rsid w:val="002F57BF"/>
    <w:rsid w:val="0030043B"/>
    <w:rsid w:val="00307E0D"/>
    <w:rsid w:val="0031416C"/>
    <w:rsid w:val="0031443B"/>
    <w:rsid w:val="0031453C"/>
    <w:rsid w:val="00345F9D"/>
    <w:rsid w:val="00365AD8"/>
    <w:rsid w:val="00390E3C"/>
    <w:rsid w:val="003C4285"/>
    <w:rsid w:val="003D69FF"/>
    <w:rsid w:val="003E41DA"/>
    <w:rsid w:val="00410BEE"/>
    <w:rsid w:val="00421D76"/>
    <w:rsid w:val="0044726B"/>
    <w:rsid w:val="00451C15"/>
    <w:rsid w:val="004679A3"/>
    <w:rsid w:val="00472571"/>
    <w:rsid w:val="00475FF6"/>
    <w:rsid w:val="00492259"/>
    <w:rsid w:val="004A0644"/>
    <w:rsid w:val="004A0E68"/>
    <w:rsid w:val="004A144B"/>
    <w:rsid w:val="004C459F"/>
    <w:rsid w:val="004F4359"/>
    <w:rsid w:val="00507759"/>
    <w:rsid w:val="005308E2"/>
    <w:rsid w:val="005364C8"/>
    <w:rsid w:val="00537A27"/>
    <w:rsid w:val="0054355F"/>
    <w:rsid w:val="00557D3B"/>
    <w:rsid w:val="00563887"/>
    <w:rsid w:val="0058786F"/>
    <w:rsid w:val="00591EC7"/>
    <w:rsid w:val="00592244"/>
    <w:rsid w:val="00595D89"/>
    <w:rsid w:val="00596510"/>
    <w:rsid w:val="0059680E"/>
    <w:rsid w:val="005B72DF"/>
    <w:rsid w:val="005C4309"/>
    <w:rsid w:val="00600E61"/>
    <w:rsid w:val="006036AD"/>
    <w:rsid w:val="006274FA"/>
    <w:rsid w:val="00633085"/>
    <w:rsid w:val="006363A2"/>
    <w:rsid w:val="00640807"/>
    <w:rsid w:val="00640D1A"/>
    <w:rsid w:val="00643317"/>
    <w:rsid w:val="00643471"/>
    <w:rsid w:val="006522F5"/>
    <w:rsid w:val="006706B8"/>
    <w:rsid w:val="006743D8"/>
    <w:rsid w:val="006754B3"/>
    <w:rsid w:val="00691745"/>
    <w:rsid w:val="0069643A"/>
    <w:rsid w:val="006A6471"/>
    <w:rsid w:val="006B7585"/>
    <w:rsid w:val="006C0DA1"/>
    <w:rsid w:val="006C50D0"/>
    <w:rsid w:val="006C591E"/>
    <w:rsid w:val="006D115E"/>
    <w:rsid w:val="006D2342"/>
    <w:rsid w:val="006D55E8"/>
    <w:rsid w:val="006D5F46"/>
    <w:rsid w:val="006E0EB5"/>
    <w:rsid w:val="00703498"/>
    <w:rsid w:val="00714298"/>
    <w:rsid w:val="00725989"/>
    <w:rsid w:val="00747C26"/>
    <w:rsid w:val="00752284"/>
    <w:rsid w:val="00764D9C"/>
    <w:rsid w:val="00783704"/>
    <w:rsid w:val="0079428A"/>
    <w:rsid w:val="007A2C41"/>
    <w:rsid w:val="007A50B5"/>
    <w:rsid w:val="007A7EFF"/>
    <w:rsid w:val="007C5717"/>
    <w:rsid w:val="007D2C82"/>
    <w:rsid w:val="007E66A8"/>
    <w:rsid w:val="007F72FB"/>
    <w:rsid w:val="0082061F"/>
    <w:rsid w:val="00851DC3"/>
    <w:rsid w:val="00860828"/>
    <w:rsid w:val="00861C20"/>
    <w:rsid w:val="00864299"/>
    <w:rsid w:val="0086594C"/>
    <w:rsid w:val="0088423C"/>
    <w:rsid w:val="008960A5"/>
    <w:rsid w:val="008A2417"/>
    <w:rsid w:val="008A615C"/>
    <w:rsid w:val="008C63A1"/>
    <w:rsid w:val="008D0E43"/>
    <w:rsid w:val="008D13D8"/>
    <w:rsid w:val="008E4F47"/>
    <w:rsid w:val="008F22E7"/>
    <w:rsid w:val="008F6283"/>
    <w:rsid w:val="009055CC"/>
    <w:rsid w:val="009073F0"/>
    <w:rsid w:val="00911A65"/>
    <w:rsid w:val="00920450"/>
    <w:rsid w:val="00920EFF"/>
    <w:rsid w:val="0093489B"/>
    <w:rsid w:val="00973DA4"/>
    <w:rsid w:val="00994A53"/>
    <w:rsid w:val="009A3B91"/>
    <w:rsid w:val="009B6A7D"/>
    <w:rsid w:val="009C0F44"/>
    <w:rsid w:val="009C23B0"/>
    <w:rsid w:val="009D5E64"/>
    <w:rsid w:val="009D6357"/>
    <w:rsid w:val="009E4C7A"/>
    <w:rsid w:val="00A0534E"/>
    <w:rsid w:val="00A13923"/>
    <w:rsid w:val="00A25D46"/>
    <w:rsid w:val="00A53B42"/>
    <w:rsid w:val="00A6222B"/>
    <w:rsid w:val="00A6542B"/>
    <w:rsid w:val="00A67C90"/>
    <w:rsid w:val="00A840F4"/>
    <w:rsid w:val="00A953E8"/>
    <w:rsid w:val="00A9560A"/>
    <w:rsid w:val="00AA4CDA"/>
    <w:rsid w:val="00AA5457"/>
    <w:rsid w:val="00AA6979"/>
    <w:rsid w:val="00AB6729"/>
    <w:rsid w:val="00AB6815"/>
    <w:rsid w:val="00AD05F5"/>
    <w:rsid w:val="00AE1580"/>
    <w:rsid w:val="00AE5796"/>
    <w:rsid w:val="00B01765"/>
    <w:rsid w:val="00B21B0D"/>
    <w:rsid w:val="00B26B6F"/>
    <w:rsid w:val="00B31B84"/>
    <w:rsid w:val="00B52D3F"/>
    <w:rsid w:val="00B845D1"/>
    <w:rsid w:val="00B920CE"/>
    <w:rsid w:val="00B950F0"/>
    <w:rsid w:val="00BA3FBA"/>
    <w:rsid w:val="00BA6E0C"/>
    <w:rsid w:val="00BE123E"/>
    <w:rsid w:val="00BF1C32"/>
    <w:rsid w:val="00BF2AE5"/>
    <w:rsid w:val="00BF5152"/>
    <w:rsid w:val="00C069B7"/>
    <w:rsid w:val="00C4021A"/>
    <w:rsid w:val="00C4084B"/>
    <w:rsid w:val="00C44AB0"/>
    <w:rsid w:val="00C54169"/>
    <w:rsid w:val="00C55AD2"/>
    <w:rsid w:val="00C72FE8"/>
    <w:rsid w:val="00C76F8D"/>
    <w:rsid w:val="00C85EBD"/>
    <w:rsid w:val="00C94CE9"/>
    <w:rsid w:val="00CA0FC3"/>
    <w:rsid w:val="00CA1A97"/>
    <w:rsid w:val="00CC3860"/>
    <w:rsid w:val="00CE1CA9"/>
    <w:rsid w:val="00CE322C"/>
    <w:rsid w:val="00D06480"/>
    <w:rsid w:val="00D1712D"/>
    <w:rsid w:val="00D46AD0"/>
    <w:rsid w:val="00D53596"/>
    <w:rsid w:val="00D631F3"/>
    <w:rsid w:val="00D67822"/>
    <w:rsid w:val="00D67F88"/>
    <w:rsid w:val="00D71392"/>
    <w:rsid w:val="00D73BFC"/>
    <w:rsid w:val="00D83BC6"/>
    <w:rsid w:val="00D8576E"/>
    <w:rsid w:val="00D866C4"/>
    <w:rsid w:val="00DB13C7"/>
    <w:rsid w:val="00DB2CC5"/>
    <w:rsid w:val="00DB31C1"/>
    <w:rsid w:val="00DC257C"/>
    <w:rsid w:val="00DC560E"/>
    <w:rsid w:val="00DE4C9F"/>
    <w:rsid w:val="00DF210F"/>
    <w:rsid w:val="00E15317"/>
    <w:rsid w:val="00E17D88"/>
    <w:rsid w:val="00E23060"/>
    <w:rsid w:val="00E41337"/>
    <w:rsid w:val="00E41CCF"/>
    <w:rsid w:val="00E5758B"/>
    <w:rsid w:val="00E64031"/>
    <w:rsid w:val="00E97DE2"/>
    <w:rsid w:val="00EA48B3"/>
    <w:rsid w:val="00EC50A0"/>
    <w:rsid w:val="00EC6A02"/>
    <w:rsid w:val="00ED5F16"/>
    <w:rsid w:val="00F04C2B"/>
    <w:rsid w:val="00F051DC"/>
    <w:rsid w:val="00F3360A"/>
    <w:rsid w:val="00F5651A"/>
    <w:rsid w:val="00F92F3E"/>
    <w:rsid w:val="00F934B9"/>
    <w:rsid w:val="00FA0D3E"/>
    <w:rsid w:val="00FA1BA6"/>
    <w:rsid w:val="00FA684D"/>
    <w:rsid w:val="00FC094C"/>
    <w:rsid w:val="00FD238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60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960A5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960A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960A5"/>
    <w:rPr>
      <w:color w:val="800080"/>
      <w:u w:val="single"/>
    </w:rPr>
  </w:style>
  <w:style w:type="paragraph" w:customStyle="1" w:styleId="font5">
    <w:name w:val="font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960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09">
    <w:name w:val="xl109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6">
    <w:name w:val="xl116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7">
    <w:name w:val="xl117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8">
    <w:name w:val="xl11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41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1">
    <w:name w:val="xl121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2">
    <w:name w:val="xl122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3">
    <w:name w:val="xl123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41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41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41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064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A0644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60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960A5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960A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960A5"/>
    <w:rPr>
      <w:color w:val="800080"/>
      <w:u w:val="single"/>
    </w:rPr>
  </w:style>
  <w:style w:type="paragraph" w:customStyle="1" w:styleId="font5">
    <w:name w:val="font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960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09">
    <w:name w:val="xl109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6">
    <w:name w:val="xl116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7">
    <w:name w:val="xl117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8">
    <w:name w:val="xl11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41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1">
    <w:name w:val="xl121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2">
    <w:name w:val="xl122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3">
    <w:name w:val="xl123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41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41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41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064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A064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8424-3F10-4C2C-9603-AB6E8616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Жолудева Мария Анатольевна</cp:lastModifiedBy>
  <cp:revision>6</cp:revision>
  <cp:lastPrinted>2016-09-26T08:27:00Z</cp:lastPrinted>
  <dcterms:created xsi:type="dcterms:W3CDTF">2019-11-15T09:57:00Z</dcterms:created>
  <dcterms:modified xsi:type="dcterms:W3CDTF">2019-11-15T10:33:00Z</dcterms:modified>
</cp:coreProperties>
</file>