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2AEF" w14:textId="77777777" w:rsidR="00641521" w:rsidRPr="00D0076D" w:rsidRDefault="00641521" w:rsidP="00D0076D">
      <w:pPr>
        <w:spacing w:line="283" w:lineRule="exact"/>
        <w:jc w:val="both"/>
        <w:rPr>
          <w:spacing w:val="3"/>
          <w:sz w:val="28"/>
          <w:szCs w:val="28"/>
        </w:rPr>
      </w:pPr>
    </w:p>
    <w:p w14:paraId="3E3F0B3C" w14:textId="77777777" w:rsidR="0038263C" w:rsidRPr="00641521" w:rsidRDefault="0038263C" w:rsidP="00E27F70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139ED2AB" w14:textId="77777777" w:rsidR="009D0683" w:rsidRPr="00641521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4F04A3BE" w14:textId="77777777" w:rsidR="009D0683" w:rsidRPr="00641521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000A7DA7" w14:textId="77777777" w:rsidR="009D0683" w:rsidRPr="00641521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2D832A0A" w14:textId="77777777" w:rsidR="00641521" w:rsidRPr="00641521" w:rsidRDefault="009D0683" w:rsidP="00641521">
      <w:pPr>
        <w:jc w:val="center"/>
        <w:rPr>
          <w:b/>
          <w:sz w:val="32"/>
          <w:szCs w:val="32"/>
        </w:rPr>
      </w:pPr>
      <w:r w:rsidRPr="00641521">
        <w:rPr>
          <w:b/>
          <w:sz w:val="32"/>
          <w:szCs w:val="32"/>
        </w:rPr>
        <w:t>ПЛАН РАБОТЫ</w:t>
      </w:r>
    </w:p>
    <w:p w14:paraId="1BF08838" w14:textId="77777777" w:rsidR="009D0683" w:rsidRPr="00641521" w:rsidRDefault="00641521" w:rsidP="009D06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</w:t>
      </w:r>
      <w:r w:rsidR="009D0683" w:rsidRPr="00641521">
        <w:rPr>
          <w:b/>
          <w:sz w:val="32"/>
          <w:szCs w:val="32"/>
        </w:rPr>
        <w:t xml:space="preserve">НОГО МЕТОДИЧЕСКОГО ОБЪЕДИНЕНИЯ УЧИТЕЛЕЙ БИОЛОГИИ </w:t>
      </w:r>
    </w:p>
    <w:p w14:paraId="75A69180" w14:textId="77777777" w:rsidR="009D0683" w:rsidRPr="00641521" w:rsidRDefault="009D0683" w:rsidP="009D0683">
      <w:pPr>
        <w:jc w:val="center"/>
        <w:rPr>
          <w:b/>
          <w:sz w:val="32"/>
          <w:szCs w:val="32"/>
        </w:rPr>
      </w:pPr>
      <w:r w:rsidRPr="00641521">
        <w:rPr>
          <w:b/>
          <w:sz w:val="32"/>
          <w:szCs w:val="32"/>
        </w:rPr>
        <w:t>В</w:t>
      </w:r>
      <w:r w:rsidR="002C5FCF">
        <w:rPr>
          <w:b/>
          <w:sz w:val="32"/>
          <w:szCs w:val="32"/>
        </w:rPr>
        <w:t xml:space="preserve"> 2023-2024</w:t>
      </w:r>
      <w:r w:rsidRPr="00641521">
        <w:rPr>
          <w:b/>
          <w:sz w:val="32"/>
          <w:szCs w:val="32"/>
        </w:rPr>
        <w:t xml:space="preserve"> УЧЕБНОМ ГОДУ.</w:t>
      </w:r>
    </w:p>
    <w:p w14:paraId="4284911A" w14:textId="77777777" w:rsidR="009D0683" w:rsidRPr="00641521" w:rsidRDefault="009D0683" w:rsidP="009D0683">
      <w:pPr>
        <w:rPr>
          <w:sz w:val="28"/>
          <w:szCs w:val="28"/>
        </w:rPr>
      </w:pPr>
    </w:p>
    <w:p w14:paraId="22392E2C" w14:textId="7E972462" w:rsidR="005A4202" w:rsidRPr="005A4202" w:rsidRDefault="009D0683" w:rsidP="009D0683">
      <w:pPr>
        <w:jc w:val="both"/>
        <w:rPr>
          <w:b/>
          <w:bCs/>
          <w:sz w:val="28"/>
          <w:szCs w:val="28"/>
        </w:rPr>
      </w:pPr>
      <w:r w:rsidRPr="00641521">
        <w:rPr>
          <w:b/>
          <w:sz w:val="28"/>
          <w:szCs w:val="28"/>
        </w:rPr>
        <w:t>ТЕМА:</w:t>
      </w:r>
      <w:r w:rsidRPr="00641521">
        <w:rPr>
          <w:sz w:val="28"/>
          <w:szCs w:val="28"/>
        </w:rPr>
        <w:t xml:space="preserve"> </w:t>
      </w:r>
      <w:r w:rsidR="005A4202" w:rsidRPr="005A4202">
        <w:rPr>
          <w:b/>
          <w:bCs/>
          <w:sz w:val="28"/>
          <w:szCs w:val="28"/>
        </w:rPr>
        <w:t>«Совершенствование уровня педагогического мастерства учителей в условиях обновления содержания биологического образования и создания единого образовательного пространства».</w:t>
      </w:r>
    </w:p>
    <w:p w14:paraId="36C38602" w14:textId="77777777" w:rsidR="009D0683" w:rsidRPr="00641521" w:rsidRDefault="009D0683" w:rsidP="009D0683">
      <w:pPr>
        <w:jc w:val="both"/>
        <w:rPr>
          <w:sz w:val="28"/>
          <w:szCs w:val="28"/>
        </w:rPr>
      </w:pPr>
    </w:p>
    <w:p w14:paraId="7B8897FA" w14:textId="2924E0A6" w:rsidR="005A4202" w:rsidRPr="001A7E99" w:rsidRDefault="009D0683" w:rsidP="00ED5C94">
      <w:pPr>
        <w:jc w:val="both"/>
        <w:rPr>
          <w:bCs/>
          <w:sz w:val="28"/>
          <w:szCs w:val="28"/>
        </w:rPr>
      </w:pPr>
      <w:r w:rsidRPr="00641521">
        <w:rPr>
          <w:b/>
          <w:sz w:val="28"/>
          <w:szCs w:val="28"/>
        </w:rPr>
        <w:t xml:space="preserve">ЦЕЛЬ: </w:t>
      </w:r>
      <w:r w:rsidR="005A4202" w:rsidRPr="001A7E99">
        <w:rPr>
          <w:bCs/>
          <w:sz w:val="28"/>
          <w:szCs w:val="28"/>
        </w:rPr>
        <w:t>Р</w:t>
      </w:r>
      <w:r w:rsidR="005A4202" w:rsidRPr="001A7E99">
        <w:rPr>
          <w:bCs/>
          <w:sz w:val="28"/>
          <w:szCs w:val="28"/>
        </w:rPr>
        <w:t>азвитие профессиональной компетентности педагогов для повышения качества образовательного результата в ОО в условиях введения обновленных ФГОС ООО и СОО как средства системных обновлений биологического образования.</w:t>
      </w:r>
    </w:p>
    <w:p w14:paraId="356FD6D1" w14:textId="77777777" w:rsidR="009D0683" w:rsidRPr="00641521" w:rsidRDefault="009D0683" w:rsidP="009D0683">
      <w:pPr>
        <w:jc w:val="both"/>
        <w:rPr>
          <w:b/>
          <w:sz w:val="28"/>
          <w:szCs w:val="28"/>
        </w:rPr>
      </w:pPr>
    </w:p>
    <w:p w14:paraId="1E90D131" w14:textId="77777777" w:rsidR="009D0683" w:rsidRPr="00641521" w:rsidRDefault="009D0683" w:rsidP="009D0683">
      <w:pPr>
        <w:jc w:val="both"/>
        <w:rPr>
          <w:b/>
          <w:sz w:val="28"/>
          <w:szCs w:val="28"/>
        </w:rPr>
      </w:pPr>
      <w:r w:rsidRPr="00641521">
        <w:rPr>
          <w:b/>
          <w:sz w:val="28"/>
          <w:szCs w:val="28"/>
        </w:rPr>
        <w:t>ЗАДАЧИ:</w:t>
      </w:r>
    </w:p>
    <w:p w14:paraId="34B6004B" w14:textId="7DAEBF0A" w:rsidR="002C5FCF" w:rsidRPr="002C5FCF" w:rsidRDefault="002C5FCF" w:rsidP="002C5FCF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Повышение методического</w:t>
      </w:r>
      <w:r w:rsidRPr="002C5FCF">
        <w:rPr>
          <w:sz w:val="28"/>
          <w:szCs w:val="28"/>
        </w:rPr>
        <w:t xml:space="preserve"> мастерства учител</w:t>
      </w:r>
      <w:r w:rsidR="001A7E99">
        <w:rPr>
          <w:sz w:val="28"/>
          <w:szCs w:val="28"/>
        </w:rPr>
        <w:t>ей</w:t>
      </w:r>
      <w:r w:rsidRPr="002C5FCF">
        <w:rPr>
          <w:sz w:val="28"/>
          <w:szCs w:val="28"/>
        </w:rPr>
        <w:t xml:space="preserve"> с учетом требований </w:t>
      </w:r>
      <w:r>
        <w:rPr>
          <w:sz w:val="28"/>
          <w:szCs w:val="28"/>
        </w:rPr>
        <w:t>обновленных ФГОС ООО и СОО</w:t>
      </w:r>
      <w:r w:rsidRPr="002C5FCF">
        <w:rPr>
          <w:sz w:val="28"/>
          <w:szCs w:val="28"/>
        </w:rPr>
        <w:t>.</w:t>
      </w:r>
    </w:p>
    <w:p w14:paraId="45361FA0" w14:textId="77777777" w:rsidR="002C5FCF" w:rsidRPr="002C5FCF" w:rsidRDefault="002C5FCF" w:rsidP="002C5FC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C5FCF">
        <w:rPr>
          <w:sz w:val="28"/>
          <w:szCs w:val="28"/>
        </w:rPr>
        <w:t>Изучение и внедрение в практику работы нормативных документов, регла</w:t>
      </w:r>
      <w:r>
        <w:rPr>
          <w:sz w:val="28"/>
          <w:szCs w:val="28"/>
        </w:rPr>
        <w:t xml:space="preserve">ментирующих условия реализации федеральной </w:t>
      </w:r>
      <w:r w:rsidRPr="002C5FCF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</w:rPr>
        <w:t xml:space="preserve">по биологии </w:t>
      </w:r>
      <w:r w:rsidRPr="002C5FCF">
        <w:rPr>
          <w:sz w:val="28"/>
          <w:szCs w:val="28"/>
        </w:rPr>
        <w:t>с учетом достижений целей, устанавливаемых Федеральным государственным образовательным стандартом.</w:t>
      </w:r>
    </w:p>
    <w:p w14:paraId="486829EC" w14:textId="77777777" w:rsidR="002C5FCF" w:rsidRPr="002C5FCF" w:rsidRDefault="002C5FCF" w:rsidP="002C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Внедрение и совершенствование новых педагогических </w:t>
      </w:r>
      <w:r w:rsidRPr="002C5FCF">
        <w:rPr>
          <w:sz w:val="28"/>
          <w:szCs w:val="28"/>
        </w:rPr>
        <w:t xml:space="preserve">технологий, активных форм, методов и средств обучения. </w:t>
      </w:r>
    </w:p>
    <w:p w14:paraId="5F1D12AE" w14:textId="77777777" w:rsidR="002C5FCF" w:rsidRPr="002C5FCF" w:rsidRDefault="002C5FCF" w:rsidP="002C5FCF">
      <w:pPr>
        <w:jc w:val="both"/>
        <w:rPr>
          <w:sz w:val="28"/>
          <w:szCs w:val="28"/>
        </w:rPr>
      </w:pPr>
      <w:r w:rsidRPr="002C5FCF">
        <w:rPr>
          <w:sz w:val="28"/>
          <w:szCs w:val="28"/>
        </w:rPr>
        <w:t>4. Изучение и распространение положительного опыта подготовки к ГИА И ЕГЭ.</w:t>
      </w:r>
    </w:p>
    <w:p w14:paraId="79629624" w14:textId="77777777" w:rsidR="002C5FCF" w:rsidRPr="002C5FCF" w:rsidRDefault="002C5FCF" w:rsidP="002C5FCF">
      <w:pPr>
        <w:jc w:val="both"/>
        <w:rPr>
          <w:sz w:val="28"/>
          <w:szCs w:val="28"/>
        </w:rPr>
      </w:pPr>
      <w:r>
        <w:rPr>
          <w:sz w:val="28"/>
          <w:szCs w:val="28"/>
        </w:rPr>
        <w:t>5.Активизация деятельности</w:t>
      </w:r>
      <w:r w:rsidRPr="002C5FCF">
        <w:rPr>
          <w:sz w:val="28"/>
          <w:szCs w:val="28"/>
        </w:rPr>
        <w:t xml:space="preserve"> педагогов по систематизации и повышению уровня подготовки одаренных и мотивированных обучающихся к участию в олимпиадах, конкурсах и исследовательской деятельности.</w:t>
      </w:r>
    </w:p>
    <w:p w14:paraId="5626E9B9" w14:textId="77777777" w:rsidR="009D0683" w:rsidRDefault="002C5FCF" w:rsidP="002C5FCF">
      <w:pPr>
        <w:jc w:val="both"/>
        <w:rPr>
          <w:sz w:val="28"/>
          <w:szCs w:val="28"/>
        </w:rPr>
      </w:pPr>
      <w:r w:rsidRPr="002C5FCF">
        <w:rPr>
          <w:sz w:val="28"/>
          <w:szCs w:val="28"/>
        </w:rPr>
        <w:t>6. Повышение к</w:t>
      </w:r>
      <w:r>
        <w:rPr>
          <w:sz w:val="28"/>
          <w:szCs w:val="28"/>
        </w:rPr>
        <w:t xml:space="preserve">валификации учителей в условиях реализации </w:t>
      </w:r>
      <w:r w:rsidRPr="002C5FCF">
        <w:rPr>
          <w:sz w:val="28"/>
          <w:szCs w:val="28"/>
        </w:rPr>
        <w:t xml:space="preserve">обновленных ФГОС ООО и </w:t>
      </w:r>
      <w:r>
        <w:rPr>
          <w:sz w:val="28"/>
          <w:szCs w:val="28"/>
        </w:rPr>
        <w:t>С</w:t>
      </w:r>
      <w:r w:rsidRPr="002C5FCF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14:paraId="2DE147C8" w14:textId="77777777" w:rsidR="00641521" w:rsidRPr="00641521" w:rsidRDefault="00641521" w:rsidP="009D0683">
      <w:pPr>
        <w:jc w:val="both"/>
        <w:rPr>
          <w:sz w:val="28"/>
          <w:szCs w:val="28"/>
        </w:rPr>
      </w:pPr>
    </w:p>
    <w:p w14:paraId="368B9AE0" w14:textId="77777777" w:rsidR="009D0683" w:rsidRPr="00641521" w:rsidRDefault="009D0683" w:rsidP="009D0683">
      <w:pPr>
        <w:jc w:val="both"/>
        <w:rPr>
          <w:sz w:val="28"/>
          <w:szCs w:val="28"/>
        </w:rPr>
      </w:pPr>
      <w:r w:rsidRPr="00641521">
        <w:rPr>
          <w:b/>
          <w:sz w:val="28"/>
          <w:szCs w:val="28"/>
        </w:rPr>
        <w:t>Основная форма работы:</w:t>
      </w:r>
      <w:r w:rsidRPr="00641521">
        <w:rPr>
          <w:sz w:val="28"/>
          <w:szCs w:val="28"/>
        </w:rPr>
        <w:t xml:space="preserve"> организация заседаний МО в соответствии с планом.</w:t>
      </w:r>
      <w:r w:rsidRPr="00641521">
        <w:rPr>
          <w:sz w:val="28"/>
          <w:szCs w:val="28"/>
        </w:rPr>
        <w:cr/>
      </w:r>
    </w:p>
    <w:p w14:paraId="24C14756" w14:textId="77777777" w:rsidR="009D0683" w:rsidRPr="0054191E" w:rsidRDefault="009D0683" w:rsidP="009D0683">
      <w:pPr>
        <w:jc w:val="center"/>
        <w:rPr>
          <w:b/>
          <w:sz w:val="28"/>
          <w:szCs w:val="28"/>
        </w:rPr>
      </w:pPr>
    </w:p>
    <w:p w14:paraId="25DA7E6B" w14:textId="77777777" w:rsidR="00E27F70" w:rsidRPr="0054191E" w:rsidRDefault="00E27F70" w:rsidP="005C1404">
      <w:pPr>
        <w:rPr>
          <w:b/>
          <w:sz w:val="28"/>
          <w:szCs w:val="28"/>
        </w:rPr>
      </w:pPr>
    </w:p>
    <w:p w14:paraId="4A308FFC" w14:textId="77777777" w:rsidR="005C1404" w:rsidRPr="0054191E" w:rsidRDefault="005C1404" w:rsidP="005C1404">
      <w:pPr>
        <w:rPr>
          <w:b/>
          <w:sz w:val="28"/>
          <w:szCs w:val="28"/>
        </w:rPr>
      </w:pPr>
    </w:p>
    <w:p w14:paraId="44108A77" w14:textId="77777777" w:rsidR="005C1404" w:rsidRPr="0054191E" w:rsidRDefault="005C1404" w:rsidP="005C1404">
      <w:pPr>
        <w:rPr>
          <w:b/>
          <w:sz w:val="28"/>
          <w:szCs w:val="28"/>
        </w:rPr>
      </w:pPr>
    </w:p>
    <w:p w14:paraId="499CE1DA" w14:textId="77777777" w:rsidR="005C1404" w:rsidRPr="0054191E" w:rsidRDefault="005C1404" w:rsidP="005C1404">
      <w:pPr>
        <w:rPr>
          <w:b/>
          <w:sz w:val="28"/>
          <w:szCs w:val="28"/>
        </w:rPr>
      </w:pPr>
    </w:p>
    <w:p w14:paraId="2291543E" w14:textId="77777777" w:rsidR="005C1404" w:rsidRDefault="005C1404" w:rsidP="005C1404">
      <w:pPr>
        <w:rPr>
          <w:b/>
          <w:sz w:val="28"/>
          <w:szCs w:val="28"/>
        </w:rPr>
      </w:pPr>
    </w:p>
    <w:p w14:paraId="3C59A584" w14:textId="77777777" w:rsidR="00641521" w:rsidRDefault="00641521" w:rsidP="005C1404">
      <w:pPr>
        <w:rPr>
          <w:b/>
          <w:sz w:val="28"/>
          <w:szCs w:val="28"/>
        </w:rPr>
      </w:pPr>
    </w:p>
    <w:p w14:paraId="562F8E5F" w14:textId="77777777" w:rsidR="00641521" w:rsidRDefault="00641521" w:rsidP="005C1404">
      <w:pPr>
        <w:rPr>
          <w:b/>
          <w:sz w:val="28"/>
          <w:szCs w:val="28"/>
        </w:rPr>
      </w:pPr>
    </w:p>
    <w:p w14:paraId="7975AF0C" w14:textId="77777777" w:rsidR="00641521" w:rsidRDefault="00641521" w:rsidP="005C1404">
      <w:pPr>
        <w:rPr>
          <w:b/>
          <w:sz w:val="28"/>
          <w:szCs w:val="28"/>
        </w:rPr>
      </w:pPr>
    </w:p>
    <w:p w14:paraId="32C945B6" w14:textId="77777777" w:rsidR="00641521" w:rsidRPr="0054191E" w:rsidRDefault="00641521" w:rsidP="005C1404">
      <w:pPr>
        <w:rPr>
          <w:b/>
          <w:sz w:val="28"/>
          <w:szCs w:val="28"/>
        </w:rPr>
      </w:pPr>
    </w:p>
    <w:p w14:paraId="6E8435C0" w14:textId="77777777" w:rsidR="009D0683" w:rsidRPr="0054191E" w:rsidRDefault="009D0683" w:rsidP="009D0683">
      <w:pPr>
        <w:jc w:val="center"/>
        <w:rPr>
          <w:b/>
          <w:sz w:val="28"/>
          <w:szCs w:val="28"/>
        </w:rPr>
      </w:pPr>
    </w:p>
    <w:p w14:paraId="610EF066" w14:textId="77777777" w:rsidR="009D0683" w:rsidRPr="0054191E" w:rsidRDefault="00641521" w:rsidP="009D06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ПЛАНИРОВАНИЕ </w:t>
      </w:r>
      <w:r w:rsidR="00581DCE">
        <w:rPr>
          <w:b/>
          <w:sz w:val="28"/>
          <w:szCs w:val="28"/>
        </w:rPr>
        <w:t xml:space="preserve">ЗАСЕДАНИЙ </w:t>
      </w:r>
      <w:r>
        <w:rPr>
          <w:b/>
          <w:sz w:val="28"/>
          <w:szCs w:val="28"/>
        </w:rPr>
        <w:t>М</w:t>
      </w:r>
      <w:r w:rsidR="009D0683" w:rsidRPr="0054191E">
        <w:rPr>
          <w:b/>
          <w:sz w:val="28"/>
          <w:szCs w:val="28"/>
        </w:rPr>
        <w:t>МО</w:t>
      </w:r>
    </w:p>
    <w:p w14:paraId="15295764" w14:textId="77777777" w:rsidR="009D0683" w:rsidRPr="0054191E" w:rsidRDefault="009D0683" w:rsidP="009D068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791"/>
        <w:gridCol w:w="1202"/>
        <w:gridCol w:w="2646"/>
      </w:tblGrid>
      <w:tr w:rsidR="009D0683" w:rsidRPr="0054191E" w14:paraId="3061F749" w14:textId="77777777" w:rsidTr="002C5FCF">
        <w:tc>
          <w:tcPr>
            <w:tcW w:w="534" w:type="dxa"/>
          </w:tcPr>
          <w:p w14:paraId="6E0A651A" w14:textId="77777777" w:rsidR="009D0683" w:rsidRPr="0054191E" w:rsidRDefault="009D0683" w:rsidP="0043335E">
            <w:pPr>
              <w:jc w:val="center"/>
              <w:rPr>
                <w:b/>
                <w:sz w:val="28"/>
                <w:szCs w:val="28"/>
              </w:rPr>
            </w:pPr>
            <w:r w:rsidRPr="005419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91" w:type="dxa"/>
          </w:tcPr>
          <w:p w14:paraId="1FD5851E" w14:textId="77777777" w:rsidR="009D0683" w:rsidRPr="0054191E" w:rsidRDefault="009D0683" w:rsidP="0043335E">
            <w:pPr>
              <w:jc w:val="center"/>
              <w:rPr>
                <w:b/>
                <w:sz w:val="28"/>
                <w:szCs w:val="28"/>
              </w:rPr>
            </w:pPr>
            <w:r w:rsidRPr="0054191E">
              <w:rPr>
                <w:b/>
                <w:sz w:val="28"/>
                <w:szCs w:val="28"/>
              </w:rPr>
              <w:t>Тематика заседаний</w:t>
            </w:r>
          </w:p>
        </w:tc>
        <w:tc>
          <w:tcPr>
            <w:tcW w:w="1202" w:type="dxa"/>
          </w:tcPr>
          <w:p w14:paraId="5D608E50" w14:textId="77777777" w:rsidR="009D0683" w:rsidRPr="0054191E" w:rsidRDefault="009D0683" w:rsidP="0043335E">
            <w:pPr>
              <w:jc w:val="center"/>
              <w:rPr>
                <w:b/>
                <w:sz w:val="28"/>
                <w:szCs w:val="28"/>
              </w:rPr>
            </w:pPr>
            <w:r w:rsidRPr="0054191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46" w:type="dxa"/>
          </w:tcPr>
          <w:p w14:paraId="5C4078AA" w14:textId="77777777" w:rsidR="009D0683" w:rsidRPr="0054191E" w:rsidRDefault="009D0683" w:rsidP="0043335E">
            <w:pPr>
              <w:jc w:val="center"/>
              <w:rPr>
                <w:b/>
                <w:sz w:val="28"/>
                <w:szCs w:val="28"/>
              </w:rPr>
            </w:pPr>
            <w:r w:rsidRPr="0054191E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9D0683" w:rsidRPr="0054191E" w14:paraId="4D29E699" w14:textId="77777777" w:rsidTr="002C5FCF">
        <w:tc>
          <w:tcPr>
            <w:tcW w:w="534" w:type="dxa"/>
          </w:tcPr>
          <w:p w14:paraId="39588A14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1</w:t>
            </w:r>
          </w:p>
        </w:tc>
        <w:tc>
          <w:tcPr>
            <w:tcW w:w="5791" w:type="dxa"/>
          </w:tcPr>
          <w:p w14:paraId="14B603F3" w14:textId="77777777" w:rsidR="009D0683" w:rsidRPr="0054191E" w:rsidRDefault="009D0683" w:rsidP="0043335E">
            <w:pPr>
              <w:jc w:val="both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1.Анализ рабо</w:t>
            </w:r>
            <w:r w:rsidR="00EF3406">
              <w:rPr>
                <w:sz w:val="28"/>
                <w:szCs w:val="28"/>
              </w:rPr>
              <w:t xml:space="preserve">ты </w:t>
            </w:r>
            <w:r w:rsidR="002C5FCF">
              <w:rPr>
                <w:sz w:val="28"/>
                <w:szCs w:val="28"/>
              </w:rPr>
              <w:t>ММО учителей биологии за 2022-2023</w:t>
            </w:r>
            <w:r w:rsidRPr="0054191E">
              <w:rPr>
                <w:sz w:val="28"/>
                <w:szCs w:val="28"/>
              </w:rPr>
              <w:t xml:space="preserve"> уч. год. </w:t>
            </w:r>
          </w:p>
          <w:p w14:paraId="25C23D39" w14:textId="77777777" w:rsidR="009D0683" w:rsidRPr="0054191E" w:rsidRDefault="009D0683" w:rsidP="0043335E">
            <w:pPr>
              <w:jc w:val="both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2.</w:t>
            </w:r>
            <w:r w:rsidR="00641521">
              <w:rPr>
                <w:sz w:val="28"/>
                <w:szCs w:val="28"/>
              </w:rPr>
              <w:t>Результаты О</w:t>
            </w:r>
            <w:r w:rsidRPr="0054191E">
              <w:rPr>
                <w:sz w:val="28"/>
                <w:szCs w:val="28"/>
              </w:rPr>
              <w:t xml:space="preserve">ГЭ </w:t>
            </w:r>
            <w:r w:rsidR="002C5FCF">
              <w:rPr>
                <w:sz w:val="28"/>
                <w:szCs w:val="28"/>
              </w:rPr>
              <w:t xml:space="preserve">и ЕГЭ </w:t>
            </w:r>
            <w:r w:rsidRPr="0054191E">
              <w:rPr>
                <w:sz w:val="28"/>
                <w:szCs w:val="28"/>
              </w:rPr>
              <w:t>по биологии.</w:t>
            </w:r>
          </w:p>
          <w:p w14:paraId="27B3732C" w14:textId="77777777" w:rsidR="009D0683" w:rsidRPr="0054191E" w:rsidRDefault="002C5FCF" w:rsidP="00433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0683" w:rsidRPr="0054191E">
              <w:rPr>
                <w:sz w:val="28"/>
                <w:szCs w:val="28"/>
              </w:rPr>
              <w:t>.Школьные олимпиады по биологии и экологии.</w:t>
            </w:r>
          </w:p>
          <w:p w14:paraId="2A56330E" w14:textId="77777777" w:rsidR="009D0683" w:rsidRPr="0054191E" w:rsidRDefault="00295BD2" w:rsidP="00433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84473">
              <w:rPr>
                <w:sz w:val="28"/>
                <w:szCs w:val="28"/>
              </w:rPr>
              <w:t>.</w:t>
            </w:r>
            <w:r w:rsidR="00284473">
              <w:t xml:space="preserve"> </w:t>
            </w:r>
            <w:r w:rsidR="002C5FCF">
              <w:rPr>
                <w:sz w:val="28"/>
                <w:szCs w:val="28"/>
              </w:rPr>
              <w:t>Утверждение плана работы на 2023-2024</w:t>
            </w:r>
            <w:r w:rsidR="00284473" w:rsidRPr="00284473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1202" w:type="dxa"/>
          </w:tcPr>
          <w:p w14:paraId="47F17248" w14:textId="77777777" w:rsidR="009D0683" w:rsidRPr="0054191E" w:rsidRDefault="002C5FCF" w:rsidP="00433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2023</w:t>
            </w:r>
          </w:p>
        </w:tc>
        <w:tc>
          <w:tcPr>
            <w:tcW w:w="2646" w:type="dxa"/>
          </w:tcPr>
          <w:p w14:paraId="14BA17F7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Лопатина Т.П.</w:t>
            </w:r>
          </w:p>
          <w:p w14:paraId="4236101C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</w:p>
          <w:p w14:paraId="2F14D08C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Лопатина Т.П.</w:t>
            </w:r>
          </w:p>
          <w:p w14:paraId="4C91648C" w14:textId="77777777" w:rsidR="009D0683" w:rsidRDefault="009D0683" w:rsidP="0043335E">
            <w:pPr>
              <w:jc w:val="center"/>
              <w:rPr>
                <w:sz w:val="28"/>
                <w:szCs w:val="28"/>
              </w:rPr>
            </w:pPr>
          </w:p>
          <w:p w14:paraId="00CB38F6" w14:textId="77777777" w:rsidR="002C5FCF" w:rsidRPr="0054191E" w:rsidRDefault="002C5FCF" w:rsidP="0043335E">
            <w:pPr>
              <w:jc w:val="center"/>
              <w:rPr>
                <w:sz w:val="28"/>
                <w:szCs w:val="28"/>
              </w:rPr>
            </w:pPr>
          </w:p>
          <w:p w14:paraId="0F54F0A4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Лопатина Т.П.</w:t>
            </w:r>
          </w:p>
          <w:p w14:paraId="48A06AB1" w14:textId="77777777" w:rsidR="009D0683" w:rsidRPr="0054191E" w:rsidRDefault="009D0683" w:rsidP="0043335E">
            <w:pPr>
              <w:rPr>
                <w:sz w:val="28"/>
                <w:szCs w:val="28"/>
              </w:rPr>
            </w:pPr>
          </w:p>
        </w:tc>
      </w:tr>
      <w:tr w:rsidR="009D0683" w:rsidRPr="0054191E" w14:paraId="224FE170" w14:textId="77777777" w:rsidTr="00295BD2">
        <w:trPr>
          <w:trHeight w:val="1849"/>
        </w:trPr>
        <w:tc>
          <w:tcPr>
            <w:tcW w:w="534" w:type="dxa"/>
          </w:tcPr>
          <w:p w14:paraId="5B805917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2</w:t>
            </w:r>
          </w:p>
        </w:tc>
        <w:tc>
          <w:tcPr>
            <w:tcW w:w="5791" w:type="dxa"/>
          </w:tcPr>
          <w:p w14:paraId="65E6BB91" w14:textId="77777777" w:rsidR="002C5FCF" w:rsidRDefault="003C1504" w:rsidP="0043335E">
            <w:pPr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1.</w:t>
            </w:r>
            <w:r w:rsidR="007E1AC2">
              <w:t xml:space="preserve"> </w:t>
            </w:r>
            <w:r w:rsidR="002C5FCF">
              <w:rPr>
                <w:spacing w:val="3"/>
                <w:sz w:val="28"/>
                <w:szCs w:val="28"/>
              </w:rPr>
              <w:t>Демоверсии ОГЭ и</w:t>
            </w:r>
            <w:r w:rsidR="007E1AC2" w:rsidRPr="007E1AC2">
              <w:rPr>
                <w:spacing w:val="3"/>
                <w:sz w:val="28"/>
                <w:szCs w:val="28"/>
              </w:rPr>
              <w:t xml:space="preserve"> ЕГЭ по биологии –</w:t>
            </w:r>
            <w:r w:rsidR="002C5FCF">
              <w:rPr>
                <w:spacing w:val="3"/>
                <w:sz w:val="28"/>
                <w:szCs w:val="28"/>
              </w:rPr>
              <w:t xml:space="preserve"> 2024</w:t>
            </w:r>
            <w:r w:rsidR="007E1AC2">
              <w:rPr>
                <w:spacing w:val="3"/>
                <w:sz w:val="28"/>
                <w:szCs w:val="28"/>
              </w:rPr>
              <w:t>. Работа с банком заданий Е</w:t>
            </w:r>
            <w:r w:rsidR="007E1AC2" w:rsidRPr="007E1AC2">
              <w:rPr>
                <w:spacing w:val="3"/>
                <w:sz w:val="28"/>
                <w:szCs w:val="28"/>
              </w:rPr>
              <w:t>ГЭ.</w:t>
            </w:r>
          </w:p>
          <w:p w14:paraId="5FB69F50" w14:textId="77777777" w:rsidR="003C1504" w:rsidRDefault="009D0683" w:rsidP="0043335E">
            <w:pPr>
              <w:jc w:val="both"/>
              <w:rPr>
                <w:spacing w:val="3"/>
                <w:sz w:val="28"/>
                <w:szCs w:val="28"/>
              </w:rPr>
            </w:pPr>
            <w:r w:rsidRPr="0054191E">
              <w:rPr>
                <w:spacing w:val="3"/>
                <w:sz w:val="28"/>
                <w:szCs w:val="28"/>
              </w:rPr>
              <w:t>2.</w:t>
            </w:r>
            <w:r w:rsidR="002C5FCF">
              <w:rPr>
                <w:spacing w:val="3"/>
                <w:sz w:val="28"/>
                <w:szCs w:val="28"/>
              </w:rPr>
              <w:t>Особенности преподавания биологии в 10 классах</w:t>
            </w:r>
            <w:r w:rsidR="007E1AC2">
              <w:rPr>
                <w:spacing w:val="3"/>
                <w:sz w:val="28"/>
                <w:szCs w:val="28"/>
              </w:rPr>
              <w:t xml:space="preserve">. </w:t>
            </w:r>
          </w:p>
          <w:p w14:paraId="7C0AA0A4" w14:textId="77777777" w:rsidR="009D0683" w:rsidRPr="0054191E" w:rsidRDefault="003C1504" w:rsidP="0043335E">
            <w:pPr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3.</w:t>
            </w:r>
            <w:r w:rsidR="009D0683" w:rsidRPr="0054191E">
              <w:rPr>
                <w:spacing w:val="3"/>
                <w:sz w:val="28"/>
                <w:szCs w:val="28"/>
              </w:rPr>
              <w:t>Результаты школьных олимпиад по биологии и экологии.</w:t>
            </w:r>
          </w:p>
        </w:tc>
        <w:tc>
          <w:tcPr>
            <w:tcW w:w="1202" w:type="dxa"/>
          </w:tcPr>
          <w:p w14:paraId="3EC1B8F3" w14:textId="77777777" w:rsidR="009D0683" w:rsidRPr="0054191E" w:rsidRDefault="00295BD2" w:rsidP="00433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2023</w:t>
            </w:r>
          </w:p>
        </w:tc>
        <w:tc>
          <w:tcPr>
            <w:tcW w:w="2646" w:type="dxa"/>
          </w:tcPr>
          <w:p w14:paraId="28E12868" w14:textId="77777777" w:rsidR="009D0683" w:rsidRPr="0054191E" w:rsidRDefault="002C5FCF" w:rsidP="00295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Шпилевская Е.В., </w:t>
            </w:r>
            <w:proofErr w:type="spellStart"/>
            <w:r>
              <w:rPr>
                <w:sz w:val="28"/>
                <w:szCs w:val="28"/>
              </w:rPr>
              <w:t>Шардыкова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  <w:p w14:paraId="60D7E75C" w14:textId="77777777" w:rsidR="007E1AC2" w:rsidRDefault="00295BD2" w:rsidP="00295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Огородникова Т.В.</w:t>
            </w:r>
          </w:p>
          <w:p w14:paraId="55D39C7F" w14:textId="77777777" w:rsidR="007E1AC2" w:rsidRDefault="007E1AC2" w:rsidP="00295BD2">
            <w:pPr>
              <w:jc w:val="center"/>
              <w:rPr>
                <w:sz w:val="28"/>
                <w:szCs w:val="28"/>
              </w:rPr>
            </w:pPr>
          </w:p>
          <w:p w14:paraId="32279971" w14:textId="77777777" w:rsidR="009D0683" w:rsidRPr="0054191E" w:rsidRDefault="009D0683" w:rsidP="00581DCE">
            <w:pPr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Лопатина Т.П.</w:t>
            </w:r>
          </w:p>
          <w:p w14:paraId="34364DB5" w14:textId="77777777" w:rsidR="009D0683" w:rsidRPr="0054191E" w:rsidRDefault="009D0683" w:rsidP="0043335E">
            <w:pPr>
              <w:rPr>
                <w:sz w:val="28"/>
                <w:szCs w:val="28"/>
              </w:rPr>
            </w:pPr>
          </w:p>
        </w:tc>
      </w:tr>
      <w:tr w:rsidR="009D0683" w:rsidRPr="0054191E" w14:paraId="3F00ABBC" w14:textId="77777777" w:rsidTr="002C5FCF">
        <w:tc>
          <w:tcPr>
            <w:tcW w:w="534" w:type="dxa"/>
          </w:tcPr>
          <w:p w14:paraId="6D884081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3</w:t>
            </w:r>
          </w:p>
        </w:tc>
        <w:tc>
          <w:tcPr>
            <w:tcW w:w="5791" w:type="dxa"/>
          </w:tcPr>
          <w:p w14:paraId="1F1F8542" w14:textId="77777777" w:rsidR="00581DCE" w:rsidRDefault="009D0683" w:rsidP="00C92300">
            <w:pPr>
              <w:jc w:val="both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1.</w:t>
            </w:r>
            <w:r w:rsidR="00295BD2" w:rsidRPr="00295BD2">
              <w:rPr>
                <w:sz w:val="28"/>
                <w:szCs w:val="28"/>
              </w:rPr>
              <w:t>Актуальные вопросы преподавания биологии в условиях обновленных ФГОС</w:t>
            </w:r>
            <w:r w:rsidR="00295BD2">
              <w:t>.</w:t>
            </w:r>
          </w:p>
          <w:p w14:paraId="1747FA23" w14:textId="77777777" w:rsidR="009D0683" w:rsidRPr="0054191E" w:rsidRDefault="00581DCE" w:rsidP="00433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923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.Результаты муниципаль</w:t>
            </w:r>
            <w:r w:rsidR="00C92300" w:rsidRPr="00C92300">
              <w:rPr>
                <w:sz w:val="28"/>
                <w:szCs w:val="28"/>
              </w:rPr>
              <w:t>ного этапа Все</w:t>
            </w:r>
            <w:r>
              <w:rPr>
                <w:sz w:val="28"/>
                <w:szCs w:val="28"/>
              </w:rPr>
              <w:t>российской олимпиады школьников по биологии и экологии.</w:t>
            </w:r>
          </w:p>
          <w:p w14:paraId="3F53DD4B" w14:textId="77777777" w:rsidR="009D0683" w:rsidRPr="0054191E" w:rsidRDefault="009D0683" w:rsidP="00C923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0F5D5227" w14:textId="77777777" w:rsidR="009D0683" w:rsidRPr="0054191E" w:rsidRDefault="00284473" w:rsidP="00433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</w:t>
            </w:r>
            <w:r w:rsidR="009D0683" w:rsidRPr="005419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</w:t>
            </w:r>
            <w:r w:rsidR="009D0683" w:rsidRPr="0054191E">
              <w:rPr>
                <w:sz w:val="28"/>
                <w:szCs w:val="28"/>
              </w:rPr>
              <w:t>рь</w:t>
            </w:r>
          </w:p>
          <w:p w14:paraId="0A2555B9" w14:textId="77777777" w:rsidR="009D0683" w:rsidRPr="0054191E" w:rsidRDefault="00295BD2" w:rsidP="00433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646" w:type="dxa"/>
          </w:tcPr>
          <w:p w14:paraId="55564C7C" w14:textId="77777777" w:rsidR="009D0683" w:rsidRDefault="00295BD2" w:rsidP="00433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Козекаева</w:t>
            </w:r>
            <w:proofErr w:type="spellEnd"/>
            <w:r>
              <w:rPr>
                <w:sz w:val="28"/>
                <w:szCs w:val="28"/>
              </w:rPr>
              <w:t xml:space="preserve"> Ю.Ю</w:t>
            </w:r>
            <w:r w:rsidR="009D0683" w:rsidRPr="0054191E">
              <w:rPr>
                <w:sz w:val="28"/>
                <w:szCs w:val="28"/>
              </w:rPr>
              <w:t>.</w:t>
            </w:r>
          </w:p>
          <w:p w14:paraId="6AC10650" w14:textId="77777777" w:rsidR="00581DCE" w:rsidRPr="0054191E" w:rsidRDefault="00581DCE" w:rsidP="0043335E">
            <w:pPr>
              <w:rPr>
                <w:sz w:val="28"/>
                <w:szCs w:val="28"/>
              </w:rPr>
            </w:pPr>
          </w:p>
          <w:p w14:paraId="0A1C2007" w14:textId="77777777" w:rsidR="00C92300" w:rsidRDefault="00C92300" w:rsidP="00295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Т.П.</w:t>
            </w:r>
          </w:p>
          <w:p w14:paraId="740574C5" w14:textId="77777777" w:rsidR="00C92300" w:rsidRDefault="00C92300" w:rsidP="0043335E">
            <w:pPr>
              <w:jc w:val="center"/>
              <w:rPr>
                <w:sz w:val="28"/>
                <w:szCs w:val="28"/>
              </w:rPr>
            </w:pPr>
          </w:p>
          <w:p w14:paraId="105DADAB" w14:textId="77777777" w:rsidR="009D0683" w:rsidRPr="0054191E" w:rsidRDefault="009D0683" w:rsidP="00581DCE">
            <w:pPr>
              <w:rPr>
                <w:sz w:val="28"/>
                <w:szCs w:val="28"/>
              </w:rPr>
            </w:pPr>
          </w:p>
          <w:p w14:paraId="74DC3596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</w:p>
        </w:tc>
      </w:tr>
      <w:tr w:rsidR="009D0683" w:rsidRPr="0054191E" w14:paraId="2E0F3161" w14:textId="77777777" w:rsidTr="002C5FCF">
        <w:tc>
          <w:tcPr>
            <w:tcW w:w="534" w:type="dxa"/>
          </w:tcPr>
          <w:p w14:paraId="17C92909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4</w:t>
            </w:r>
          </w:p>
        </w:tc>
        <w:tc>
          <w:tcPr>
            <w:tcW w:w="5791" w:type="dxa"/>
          </w:tcPr>
          <w:p w14:paraId="1B37FAAA" w14:textId="77777777" w:rsidR="00C92300" w:rsidRDefault="009D0683" w:rsidP="0043335E">
            <w:pPr>
              <w:jc w:val="both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 xml:space="preserve">1.Круглый стол </w:t>
            </w:r>
            <w:r w:rsidR="00581DCE" w:rsidRPr="00581DCE">
              <w:rPr>
                <w:sz w:val="28"/>
                <w:szCs w:val="28"/>
              </w:rPr>
              <w:t>«Особенности п</w:t>
            </w:r>
            <w:r w:rsidR="00295BD2">
              <w:rPr>
                <w:sz w:val="28"/>
                <w:szCs w:val="28"/>
              </w:rPr>
              <w:t xml:space="preserve">реподавания биологии в среднем </w:t>
            </w:r>
            <w:r w:rsidR="00581DCE" w:rsidRPr="00581DCE">
              <w:rPr>
                <w:sz w:val="28"/>
                <w:szCs w:val="28"/>
              </w:rPr>
              <w:t>общем образован</w:t>
            </w:r>
            <w:r w:rsidR="00581DCE">
              <w:rPr>
                <w:sz w:val="28"/>
                <w:szCs w:val="28"/>
              </w:rPr>
              <w:t>ии в условиях обновленных ФГОС».</w:t>
            </w:r>
          </w:p>
          <w:p w14:paraId="4D980EAB" w14:textId="77777777" w:rsidR="009D0683" w:rsidRPr="0054191E" w:rsidRDefault="009D0683" w:rsidP="0043335E">
            <w:pPr>
              <w:jc w:val="both"/>
              <w:rPr>
                <w:spacing w:val="3"/>
                <w:sz w:val="28"/>
                <w:szCs w:val="28"/>
              </w:rPr>
            </w:pPr>
            <w:r w:rsidRPr="0054191E">
              <w:rPr>
                <w:spacing w:val="3"/>
                <w:sz w:val="28"/>
                <w:szCs w:val="28"/>
              </w:rPr>
              <w:t>2.</w:t>
            </w:r>
            <w:r w:rsidRPr="0054191E">
              <w:rPr>
                <w:sz w:val="28"/>
                <w:szCs w:val="28"/>
              </w:rPr>
              <w:t>Результаты работы НОУ.</w:t>
            </w:r>
          </w:p>
          <w:p w14:paraId="5D7797D3" w14:textId="77777777" w:rsidR="009D0683" w:rsidRPr="0054191E" w:rsidRDefault="009D0683" w:rsidP="0043335E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50087476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 xml:space="preserve">Март </w:t>
            </w:r>
          </w:p>
          <w:p w14:paraId="6F68A18A" w14:textId="77777777" w:rsidR="009D0683" w:rsidRPr="0054191E" w:rsidRDefault="00295BD2" w:rsidP="00433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646" w:type="dxa"/>
          </w:tcPr>
          <w:p w14:paraId="1C0A20B3" w14:textId="77777777" w:rsidR="009D0683" w:rsidRDefault="00581DCE" w:rsidP="00433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М</w:t>
            </w:r>
            <w:r w:rsidR="009D0683" w:rsidRPr="0054191E">
              <w:rPr>
                <w:sz w:val="28"/>
                <w:szCs w:val="28"/>
              </w:rPr>
              <w:t>МО</w:t>
            </w:r>
          </w:p>
          <w:p w14:paraId="4B95265A" w14:textId="77777777" w:rsidR="00581DCE" w:rsidRPr="0054191E" w:rsidRDefault="00581DCE" w:rsidP="0043335E">
            <w:pPr>
              <w:jc w:val="center"/>
              <w:rPr>
                <w:sz w:val="28"/>
                <w:szCs w:val="28"/>
              </w:rPr>
            </w:pPr>
          </w:p>
          <w:p w14:paraId="33ED34CB" w14:textId="77777777" w:rsidR="009D0683" w:rsidRPr="0054191E" w:rsidRDefault="009D0683" w:rsidP="0043335E">
            <w:pPr>
              <w:jc w:val="center"/>
              <w:rPr>
                <w:sz w:val="28"/>
                <w:szCs w:val="28"/>
              </w:rPr>
            </w:pPr>
            <w:r w:rsidRPr="0054191E">
              <w:rPr>
                <w:sz w:val="28"/>
                <w:szCs w:val="28"/>
              </w:rPr>
              <w:t>Лопатина Т.П.</w:t>
            </w:r>
          </w:p>
        </w:tc>
      </w:tr>
    </w:tbl>
    <w:p w14:paraId="17E623B8" w14:textId="77777777" w:rsidR="009D0683" w:rsidRPr="0054191E" w:rsidRDefault="009D0683" w:rsidP="009D0683">
      <w:pPr>
        <w:jc w:val="both"/>
        <w:rPr>
          <w:b/>
          <w:sz w:val="28"/>
          <w:szCs w:val="28"/>
        </w:rPr>
      </w:pPr>
    </w:p>
    <w:p w14:paraId="72F4F646" w14:textId="77777777" w:rsidR="00C92300" w:rsidRPr="0054191E" w:rsidRDefault="00C92300" w:rsidP="009D0683">
      <w:pPr>
        <w:rPr>
          <w:sz w:val="28"/>
          <w:szCs w:val="28"/>
        </w:rPr>
      </w:pPr>
    </w:p>
    <w:p w14:paraId="3A98D09E" w14:textId="77777777" w:rsidR="009D0683" w:rsidRPr="0054191E" w:rsidRDefault="009D0683" w:rsidP="009D0683">
      <w:pPr>
        <w:rPr>
          <w:sz w:val="28"/>
          <w:szCs w:val="28"/>
        </w:rPr>
      </w:pPr>
    </w:p>
    <w:p w14:paraId="13881A8A" w14:textId="77777777" w:rsidR="009D0683" w:rsidRPr="004B14E1" w:rsidRDefault="009D0683" w:rsidP="009D0683">
      <w:pPr>
        <w:shd w:val="clear" w:color="auto" w:fill="FFFFFF"/>
        <w:spacing w:line="240" w:lineRule="exact"/>
        <w:ind w:left="10" w:right="10" w:firstLine="283"/>
        <w:jc w:val="both"/>
        <w:rPr>
          <w:sz w:val="28"/>
          <w:szCs w:val="28"/>
        </w:rPr>
      </w:pPr>
      <w:r w:rsidRPr="0054191E">
        <w:rPr>
          <w:sz w:val="28"/>
          <w:szCs w:val="28"/>
        </w:rPr>
        <w:t xml:space="preserve">     </w:t>
      </w:r>
      <w:r w:rsidR="00C92300">
        <w:rPr>
          <w:sz w:val="28"/>
          <w:szCs w:val="28"/>
        </w:rPr>
        <w:t xml:space="preserve">           </w:t>
      </w:r>
      <w:r w:rsidRPr="0054191E">
        <w:rPr>
          <w:sz w:val="28"/>
          <w:szCs w:val="28"/>
        </w:rPr>
        <w:t xml:space="preserve">    </w:t>
      </w:r>
      <w:r w:rsidR="00C92300">
        <w:rPr>
          <w:sz w:val="28"/>
          <w:szCs w:val="28"/>
        </w:rPr>
        <w:t xml:space="preserve">           </w:t>
      </w:r>
      <w:r w:rsidR="00284473">
        <w:rPr>
          <w:sz w:val="28"/>
          <w:szCs w:val="28"/>
        </w:rPr>
        <w:t xml:space="preserve">    Руководитель М</w:t>
      </w:r>
      <w:r w:rsidR="00581DCE">
        <w:rPr>
          <w:sz w:val="28"/>
          <w:szCs w:val="28"/>
        </w:rPr>
        <w:t>МО</w:t>
      </w:r>
      <w:r w:rsidRPr="0054191E">
        <w:rPr>
          <w:sz w:val="28"/>
          <w:szCs w:val="28"/>
        </w:rPr>
        <w:t xml:space="preserve">  </w:t>
      </w:r>
      <w:r w:rsidR="00C92300">
        <w:rPr>
          <w:sz w:val="28"/>
          <w:szCs w:val="28"/>
        </w:rPr>
        <w:t xml:space="preserve">                     </w:t>
      </w:r>
      <w:r w:rsidRPr="0054191E">
        <w:rPr>
          <w:sz w:val="28"/>
          <w:szCs w:val="28"/>
        </w:rPr>
        <w:t xml:space="preserve">       /Лопатина Т. П./</w:t>
      </w:r>
    </w:p>
    <w:p w14:paraId="676ECB24" w14:textId="77777777" w:rsidR="009D0683" w:rsidRPr="004B14E1" w:rsidRDefault="009D0683" w:rsidP="009D0683"/>
    <w:p w14:paraId="207407F6" w14:textId="77777777" w:rsidR="009D0683" w:rsidRPr="004B14E1" w:rsidRDefault="009D0683" w:rsidP="009D0683"/>
    <w:p w14:paraId="1E6220B7" w14:textId="77777777" w:rsidR="009D0683" w:rsidRPr="004B14E1" w:rsidRDefault="009D0683" w:rsidP="009D0683">
      <w:pPr>
        <w:rPr>
          <w:b/>
          <w:sz w:val="28"/>
          <w:szCs w:val="28"/>
        </w:rPr>
      </w:pPr>
    </w:p>
    <w:p w14:paraId="358DD6BC" w14:textId="77777777" w:rsidR="009D0683" w:rsidRPr="004B14E1" w:rsidRDefault="009D0683" w:rsidP="009D0683"/>
    <w:p w14:paraId="1D73C45D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7D40E3FF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3D77A107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316958E5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31840A61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318F0621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56EAE020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0BA5180D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579857D4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0A6E4732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43AE0136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p w14:paraId="0571495D" w14:textId="77777777" w:rsidR="009D0683" w:rsidRDefault="009D0683" w:rsidP="0038263C">
      <w:pPr>
        <w:spacing w:line="283" w:lineRule="exact"/>
        <w:jc w:val="right"/>
        <w:rPr>
          <w:b/>
          <w:spacing w:val="3"/>
          <w:sz w:val="28"/>
          <w:szCs w:val="28"/>
        </w:rPr>
      </w:pPr>
    </w:p>
    <w:sectPr w:rsidR="009D0683" w:rsidSect="00E305A7">
      <w:headerReference w:type="default" r:id="rId8"/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9F55" w14:textId="77777777" w:rsidR="00BB5910" w:rsidRDefault="00BB5910" w:rsidP="00973494">
      <w:r>
        <w:separator/>
      </w:r>
    </w:p>
  </w:endnote>
  <w:endnote w:type="continuationSeparator" w:id="0">
    <w:p w14:paraId="44C60324" w14:textId="77777777" w:rsidR="00BB5910" w:rsidRDefault="00BB5910" w:rsidP="0097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70B9" w14:textId="77777777" w:rsidR="00BB5910" w:rsidRDefault="00BB5910" w:rsidP="00973494">
      <w:r>
        <w:separator/>
      </w:r>
    </w:p>
  </w:footnote>
  <w:footnote w:type="continuationSeparator" w:id="0">
    <w:p w14:paraId="26F4D4CB" w14:textId="77777777" w:rsidR="00BB5910" w:rsidRDefault="00BB5910" w:rsidP="0097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577369"/>
      <w:docPartObj>
        <w:docPartGallery w:val="Page Numbers (Margins)"/>
        <w:docPartUnique/>
      </w:docPartObj>
    </w:sdtPr>
    <w:sdtContent>
      <w:p w14:paraId="7469E38E" w14:textId="77777777" w:rsidR="0001671E" w:rsidRDefault="00000000">
        <w:pPr>
          <w:pStyle w:val="a7"/>
        </w:pPr>
        <w:r>
          <w:rPr>
            <w:noProof/>
            <w:lang w:eastAsia="zh-TW"/>
          </w:rPr>
          <w:pict w14:anchorId="3E816FA2">
            <v:rect id="_x0000_s1025" style="position:absolute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 style="mso-next-textbox:#_x0000_s1025">
                <w:txbxContent>
                  <w:p w14:paraId="06A45FEA" w14:textId="77777777" w:rsidR="0001671E" w:rsidRDefault="00DC0827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FB3995">
                      <w:instrText xml:space="preserve"> PAGE   \* MERGEFORMAT </w:instrText>
                    </w:r>
                    <w:r>
                      <w:fldChar w:fldCharType="separate"/>
                    </w:r>
                    <w:r w:rsidR="00295BD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4B1"/>
    <w:multiLevelType w:val="hybridMultilevel"/>
    <w:tmpl w:val="47D88262"/>
    <w:lvl w:ilvl="0" w:tplc="7892E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78ED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A1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67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41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80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E4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66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8F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55829"/>
    <w:multiLevelType w:val="hybridMultilevel"/>
    <w:tmpl w:val="97BC8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002C5"/>
    <w:multiLevelType w:val="hybridMultilevel"/>
    <w:tmpl w:val="FA148CCE"/>
    <w:lvl w:ilvl="0" w:tplc="5B9866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C6D9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262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A2C2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E6F8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06E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60E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FA70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8A71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ED776F3"/>
    <w:multiLevelType w:val="multilevel"/>
    <w:tmpl w:val="25243E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1B92CCE"/>
    <w:multiLevelType w:val="hybridMultilevel"/>
    <w:tmpl w:val="EBA4AE6A"/>
    <w:lvl w:ilvl="0" w:tplc="9F168F1E">
      <w:start w:val="1"/>
      <w:numFmt w:val="decimal"/>
      <w:lvlText w:val="%1."/>
      <w:lvlJc w:val="left"/>
      <w:pPr>
        <w:ind w:left="720" w:hanging="360"/>
      </w:pPr>
      <w:rPr>
        <w:b/>
        <w:color w:val="00B0F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80F7E"/>
    <w:multiLevelType w:val="hybridMultilevel"/>
    <w:tmpl w:val="07BC21D0"/>
    <w:lvl w:ilvl="0" w:tplc="A000CE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1445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9CC4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80F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5003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1652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C6D3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FE60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A8A7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9F432BF"/>
    <w:multiLevelType w:val="hybridMultilevel"/>
    <w:tmpl w:val="E7AA2C88"/>
    <w:lvl w:ilvl="0" w:tplc="D68664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4ACF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44BB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26CF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A888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2E0A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7E99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347C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D271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096189A"/>
    <w:multiLevelType w:val="multilevel"/>
    <w:tmpl w:val="C5828B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410841"/>
    <w:multiLevelType w:val="hybridMultilevel"/>
    <w:tmpl w:val="6596AF86"/>
    <w:lvl w:ilvl="0" w:tplc="DC3806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397CCF"/>
    <w:multiLevelType w:val="hybridMultilevel"/>
    <w:tmpl w:val="BAC6C2BC"/>
    <w:lvl w:ilvl="0" w:tplc="1996D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3847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B2C2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EE4A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BC76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566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6030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20EA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78C1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DC20D37"/>
    <w:multiLevelType w:val="hybridMultilevel"/>
    <w:tmpl w:val="5226F266"/>
    <w:lvl w:ilvl="0" w:tplc="F1E8D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70222"/>
    <w:multiLevelType w:val="hybridMultilevel"/>
    <w:tmpl w:val="FCB65A36"/>
    <w:lvl w:ilvl="0" w:tplc="5298EA2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F2062"/>
    <w:multiLevelType w:val="multilevel"/>
    <w:tmpl w:val="983845D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  <w:b/>
        <w:u w:val="none"/>
      </w:rPr>
    </w:lvl>
  </w:abstractNum>
  <w:abstractNum w:abstractNumId="13" w15:restartNumberingAfterBreak="0">
    <w:nsid w:val="68026491"/>
    <w:multiLevelType w:val="hybridMultilevel"/>
    <w:tmpl w:val="ADCE3E34"/>
    <w:lvl w:ilvl="0" w:tplc="C6DEB94C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8823BA"/>
    <w:multiLevelType w:val="hybridMultilevel"/>
    <w:tmpl w:val="71D8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B09"/>
    <w:multiLevelType w:val="hybridMultilevel"/>
    <w:tmpl w:val="1EDE8E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150B7F"/>
    <w:multiLevelType w:val="hybridMultilevel"/>
    <w:tmpl w:val="3CD66CAC"/>
    <w:lvl w:ilvl="0" w:tplc="0423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603713">
    <w:abstractNumId w:val="12"/>
    <w:lvlOverride w:ilvl="0">
      <w:startOverride w:val="1"/>
    </w:lvlOverride>
  </w:num>
  <w:num w:numId="2" w16cid:durableId="7097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06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162874">
    <w:abstractNumId w:val="10"/>
  </w:num>
  <w:num w:numId="5" w16cid:durableId="1506745017">
    <w:abstractNumId w:val="8"/>
  </w:num>
  <w:num w:numId="6" w16cid:durableId="121383495">
    <w:abstractNumId w:val="6"/>
  </w:num>
  <w:num w:numId="7" w16cid:durableId="353925091">
    <w:abstractNumId w:val="9"/>
  </w:num>
  <w:num w:numId="8" w16cid:durableId="811168244">
    <w:abstractNumId w:val="5"/>
  </w:num>
  <w:num w:numId="9" w16cid:durableId="2072923559">
    <w:abstractNumId w:val="2"/>
  </w:num>
  <w:num w:numId="10" w16cid:durableId="2132816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209524">
    <w:abstractNumId w:val="13"/>
  </w:num>
  <w:num w:numId="12" w16cid:durableId="289558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0612492">
    <w:abstractNumId w:val="7"/>
  </w:num>
  <w:num w:numId="14" w16cid:durableId="603920692">
    <w:abstractNumId w:val="3"/>
  </w:num>
  <w:num w:numId="15" w16cid:durableId="18069241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9374121">
    <w:abstractNumId w:val="1"/>
  </w:num>
  <w:num w:numId="17" w16cid:durableId="555240117">
    <w:abstractNumId w:val="15"/>
  </w:num>
  <w:num w:numId="18" w16cid:durableId="1747457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047096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65216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3508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572786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317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8703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90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2C"/>
    <w:rsid w:val="000035D6"/>
    <w:rsid w:val="0001671E"/>
    <w:rsid w:val="00057B2C"/>
    <w:rsid w:val="00073ADE"/>
    <w:rsid w:val="00092A9A"/>
    <w:rsid w:val="000C11EE"/>
    <w:rsid w:val="000D1A75"/>
    <w:rsid w:val="000E30EC"/>
    <w:rsid w:val="00105947"/>
    <w:rsid w:val="0017056D"/>
    <w:rsid w:val="00192DB7"/>
    <w:rsid w:val="001A0373"/>
    <w:rsid w:val="001A7400"/>
    <w:rsid w:val="001A7E99"/>
    <w:rsid w:val="001C5D04"/>
    <w:rsid w:val="001D0DF3"/>
    <w:rsid w:val="00200819"/>
    <w:rsid w:val="0020334B"/>
    <w:rsid w:val="00204A79"/>
    <w:rsid w:val="00230F3B"/>
    <w:rsid w:val="0024790E"/>
    <w:rsid w:val="00261EA0"/>
    <w:rsid w:val="00262927"/>
    <w:rsid w:val="00270AB9"/>
    <w:rsid w:val="0027362E"/>
    <w:rsid w:val="00284473"/>
    <w:rsid w:val="00295BD2"/>
    <w:rsid w:val="002A3DD0"/>
    <w:rsid w:val="002C5FCF"/>
    <w:rsid w:val="002E55F0"/>
    <w:rsid w:val="003068FF"/>
    <w:rsid w:val="00312675"/>
    <w:rsid w:val="003572D6"/>
    <w:rsid w:val="0038263C"/>
    <w:rsid w:val="00386BC6"/>
    <w:rsid w:val="003960EB"/>
    <w:rsid w:val="003C1504"/>
    <w:rsid w:val="003F04EB"/>
    <w:rsid w:val="004031F2"/>
    <w:rsid w:val="00424E13"/>
    <w:rsid w:val="0042657D"/>
    <w:rsid w:val="0048274F"/>
    <w:rsid w:val="004862E5"/>
    <w:rsid w:val="00492E46"/>
    <w:rsid w:val="004D0670"/>
    <w:rsid w:val="004E371B"/>
    <w:rsid w:val="004F0513"/>
    <w:rsid w:val="004F22A2"/>
    <w:rsid w:val="004F2619"/>
    <w:rsid w:val="00513AAA"/>
    <w:rsid w:val="0054191E"/>
    <w:rsid w:val="00560EEE"/>
    <w:rsid w:val="00573372"/>
    <w:rsid w:val="00581762"/>
    <w:rsid w:val="00581DCE"/>
    <w:rsid w:val="00592E73"/>
    <w:rsid w:val="005A374E"/>
    <w:rsid w:val="005A4202"/>
    <w:rsid w:val="005C1404"/>
    <w:rsid w:val="00606B1B"/>
    <w:rsid w:val="0061055B"/>
    <w:rsid w:val="006271D2"/>
    <w:rsid w:val="00641521"/>
    <w:rsid w:val="00665114"/>
    <w:rsid w:val="00676960"/>
    <w:rsid w:val="0069087F"/>
    <w:rsid w:val="006A2CAA"/>
    <w:rsid w:val="006B57E2"/>
    <w:rsid w:val="00706A2C"/>
    <w:rsid w:val="0070760B"/>
    <w:rsid w:val="00715658"/>
    <w:rsid w:val="007279F5"/>
    <w:rsid w:val="00757070"/>
    <w:rsid w:val="00761A6A"/>
    <w:rsid w:val="007738F1"/>
    <w:rsid w:val="00781A2A"/>
    <w:rsid w:val="00782D80"/>
    <w:rsid w:val="0079377A"/>
    <w:rsid w:val="007A105A"/>
    <w:rsid w:val="007A73E4"/>
    <w:rsid w:val="007B34D3"/>
    <w:rsid w:val="007C4554"/>
    <w:rsid w:val="007E1AC2"/>
    <w:rsid w:val="00801301"/>
    <w:rsid w:val="00816EB5"/>
    <w:rsid w:val="00825CBF"/>
    <w:rsid w:val="008435AE"/>
    <w:rsid w:val="00860D26"/>
    <w:rsid w:val="00863FBC"/>
    <w:rsid w:val="00877F1D"/>
    <w:rsid w:val="00891E0B"/>
    <w:rsid w:val="008933CB"/>
    <w:rsid w:val="008C66FA"/>
    <w:rsid w:val="008C728A"/>
    <w:rsid w:val="008D49E9"/>
    <w:rsid w:val="008D7D77"/>
    <w:rsid w:val="00907A98"/>
    <w:rsid w:val="009116B6"/>
    <w:rsid w:val="00926B87"/>
    <w:rsid w:val="009271E1"/>
    <w:rsid w:val="009406C0"/>
    <w:rsid w:val="009430CF"/>
    <w:rsid w:val="00943AF8"/>
    <w:rsid w:val="00973494"/>
    <w:rsid w:val="009941C1"/>
    <w:rsid w:val="009942CA"/>
    <w:rsid w:val="0099462A"/>
    <w:rsid w:val="009A7525"/>
    <w:rsid w:val="009D0683"/>
    <w:rsid w:val="009D44E5"/>
    <w:rsid w:val="009E7262"/>
    <w:rsid w:val="009F382C"/>
    <w:rsid w:val="00A1451C"/>
    <w:rsid w:val="00A179B6"/>
    <w:rsid w:val="00A37FAE"/>
    <w:rsid w:val="00A43577"/>
    <w:rsid w:val="00A6192E"/>
    <w:rsid w:val="00A87A2C"/>
    <w:rsid w:val="00AA4425"/>
    <w:rsid w:val="00AB0D94"/>
    <w:rsid w:val="00AC047A"/>
    <w:rsid w:val="00AC1B5D"/>
    <w:rsid w:val="00AC4329"/>
    <w:rsid w:val="00AD6B90"/>
    <w:rsid w:val="00AD7D1C"/>
    <w:rsid w:val="00AF430B"/>
    <w:rsid w:val="00B165DF"/>
    <w:rsid w:val="00B2608D"/>
    <w:rsid w:val="00B52748"/>
    <w:rsid w:val="00B57566"/>
    <w:rsid w:val="00B67A20"/>
    <w:rsid w:val="00B84DF4"/>
    <w:rsid w:val="00B902B8"/>
    <w:rsid w:val="00B905E8"/>
    <w:rsid w:val="00BB3B13"/>
    <w:rsid w:val="00BB5910"/>
    <w:rsid w:val="00BC1797"/>
    <w:rsid w:val="00BE01B1"/>
    <w:rsid w:val="00BF42D0"/>
    <w:rsid w:val="00C33582"/>
    <w:rsid w:val="00C44B74"/>
    <w:rsid w:val="00C62134"/>
    <w:rsid w:val="00C67787"/>
    <w:rsid w:val="00C74A15"/>
    <w:rsid w:val="00C777AA"/>
    <w:rsid w:val="00C92300"/>
    <w:rsid w:val="00C95CFE"/>
    <w:rsid w:val="00CC0E66"/>
    <w:rsid w:val="00CC2C2A"/>
    <w:rsid w:val="00CD5CF8"/>
    <w:rsid w:val="00D0076D"/>
    <w:rsid w:val="00D15040"/>
    <w:rsid w:val="00D233AF"/>
    <w:rsid w:val="00D45719"/>
    <w:rsid w:val="00D467EA"/>
    <w:rsid w:val="00D8199E"/>
    <w:rsid w:val="00D933E5"/>
    <w:rsid w:val="00DB7273"/>
    <w:rsid w:val="00DC0827"/>
    <w:rsid w:val="00E12779"/>
    <w:rsid w:val="00E254CA"/>
    <w:rsid w:val="00E27F70"/>
    <w:rsid w:val="00E305A7"/>
    <w:rsid w:val="00E61ED8"/>
    <w:rsid w:val="00EA12BA"/>
    <w:rsid w:val="00EA32FD"/>
    <w:rsid w:val="00EC3CDA"/>
    <w:rsid w:val="00ED5C94"/>
    <w:rsid w:val="00EE6392"/>
    <w:rsid w:val="00EF3406"/>
    <w:rsid w:val="00F01E8B"/>
    <w:rsid w:val="00F03E63"/>
    <w:rsid w:val="00F46FE8"/>
    <w:rsid w:val="00F5408B"/>
    <w:rsid w:val="00F563DF"/>
    <w:rsid w:val="00F6724D"/>
    <w:rsid w:val="00F75929"/>
    <w:rsid w:val="00FB3995"/>
    <w:rsid w:val="00FB5ABC"/>
    <w:rsid w:val="00FC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7BFA8"/>
  <w15:docId w15:val="{CFF35A04-033C-44FE-94D8-860CE87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6B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2C"/>
    <w:pPr>
      <w:ind w:left="720"/>
      <w:contextualSpacing/>
    </w:pPr>
  </w:style>
  <w:style w:type="paragraph" w:styleId="a4">
    <w:name w:val="Normal (Web)"/>
    <w:basedOn w:val="a"/>
    <w:unhideWhenUsed/>
    <w:rsid w:val="00973494"/>
    <w:pPr>
      <w:spacing w:before="40" w:after="4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73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4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734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3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34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3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6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entry-meta-spaced">
    <w:name w:val="entry-meta entry-meta-spaced"/>
    <w:basedOn w:val="a"/>
    <w:rsid w:val="00606B1B"/>
    <w:pPr>
      <w:spacing w:before="100" w:beforeAutospacing="1" w:after="100" w:afterAutospacing="1"/>
    </w:pPr>
  </w:style>
  <w:style w:type="paragraph" w:customStyle="1" w:styleId="entry-metaentry-more-near">
    <w:name w:val="entry-meta entry-more-near"/>
    <w:basedOn w:val="a"/>
    <w:rsid w:val="00606B1B"/>
    <w:pPr>
      <w:spacing w:before="100" w:beforeAutospacing="1" w:after="100" w:afterAutospacing="1"/>
    </w:pPr>
  </w:style>
  <w:style w:type="character" w:customStyle="1" w:styleId="entry-tags6">
    <w:name w:val="entry-tags6"/>
    <w:basedOn w:val="a0"/>
    <w:rsid w:val="00606B1B"/>
  </w:style>
  <w:style w:type="character" w:styleId="ab">
    <w:name w:val="Hyperlink"/>
    <w:basedOn w:val="a0"/>
    <w:uiPriority w:val="99"/>
    <w:semiHidden/>
    <w:unhideWhenUsed/>
    <w:rsid w:val="00606B1B"/>
    <w:rPr>
      <w:color w:val="0000FF"/>
      <w:u w:val="single"/>
    </w:rPr>
  </w:style>
  <w:style w:type="table" w:styleId="ac">
    <w:name w:val="Table Grid"/>
    <w:basedOn w:val="a1"/>
    <w:uiPriority w:val="59"/>
    <w:rsid w:val="004D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3D11-10B2-44F1-BB6C-957328D5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Апрель</cp:lastModifiedBy>
  <cp:revision>90</cp:revision>
  <cp:lastPrinted>2014-06-27T05:36:00Z</cp:lastPrinted>
  <dcterms:created xsi:type="dcterms:W3CDTF">2009-03-30T14:11:00Z</dcterms:created>
  <dcterms:modified xsi:type="dcterms:W3CDTF">2026-01-20T08:09:00Z</dcterms:modified>
</cp:coreProperties>
</file>