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44812E01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6126A">
        <w:rPr>
          <w:rFonts w:eastAsia="Times New Roman"/>
          <w:lang w:eastAsia="ru-RU"/>
        </w:rPr>
        <w:t>2</w:t>
      </w:r>
      <w:r w:rsidR="00F235D7">
        <w:rPr>
          <w:rFonts w:eastAsia="Times New Roman"/>
          <w:lang w:eastAsia="ru-RU"/>
        </w:rPr>
        <w:t>5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F235D7">
        <w:rPr>
          <w:rFonts w:eastAsia="Times New Roman"/>
          <w:lang w:eastAsia="ru-RU"/>
        </w:rPr>
        <w:t>307</w:t>
      </w:r>
    </w:p>
    <w:p w14:paraId="383ECECD" w14:textId="77777777" w:rsidR="00640A21" w:rsidRPr="00595769" w:rsidRDefault="00640A21" w:rsidP="00595769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0A88AA55" w14:textId="0BAEC0B6" w:rsidR="00AE30AD" w:rsidRPr="00595769" w:rsidRDefault="00595769" w:rsidP="00595769">
      <w:pPr>
        <w:ind w:firstLine="0"/>
        <w:jc w:val="center"/>
        <w:rPr>
          <w:b/>
          <w:bCs/>
        </w:rPr>
      </w:pPr>
      <w:r w:rsidRPr="00595769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FE7D3D">
        <w:rPr>
          <w:b/>
          <w:bCs/>
        </w:rPr>
        <w:t>от 22.04.2024 № 769</w:t>
      </w:r>
      <w:r w:rsidRPr="00595769">
        <w:rPr>
          <w:b/>
          <w:bCs/>
        </w:rPr>
        <w:t xml:space="preserve"> «О создании межведомственной комиссии по профилактике правонарушений на территории Балахнинского муниципального округа Нижегородской области»</w:t>
      </w:r>
    </w:p>
    <w:p w14:paraId="54FC94B6" w14:textId="77777777" w:rsidR="00595769" w:rsidRPr="00595769" w:rsidRDefault="00595769" w:rsidP="00595769">
      <w:pPr>
        <w:ind w:firstLine="0"/>
        <w:jc w:val="center"/>
        <w:rPr>
          <w:b/>
          <w:bCs/>
        </w:rPr>
      </w:pPr>
    </w:p>
    <w:p w14:paraId="0619869A" w14:textId="47E3080C" w:rsidR="00595769" w:rsidRPr="00595769" w:rsidRDefault="00595769" w:rsidP="00595769">
      <w:pPr>
        <w:spacing w:line="360" w:lineRule="auto"/>
        <w:ind w:firstLine="567"/>
      </w:pPr>
      <w:r w:rsidRPr="00595769">
        <w:t>В связи с кадровыми изменениями в Администрации Балахнинского муниципального округа Нижегородской области,</w:t>
      </w:r>
      <w:r>
        <w:t xml:space="preserve"> </w:t>
      </w:r>
      <w:r w:rsidRPr="00595769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595769">
        <w:rPr>
          <w:b/>
          <w:bCs/>
        </w:rPr>
        <w:t>п о с т а н о в л я е т:</w:t>
      </w:r>
    </w:p>
    <w:p w14:paraId="1C4D6B62" w14:textId="015B3E02" w:rsidR="00595769" w:rsidRPr="00595769" w:rsidRDefault="00595769" w:rsidP="00595769">
      <w:pPr>
        <w:spacing w:line="360" w:lineRule="auto"/>
        <w:ind w:firstLine="567"/>
      </w:pPr>
      <w:r w:rsidRPr="00595769">
        <w:t xml:space="preserve">1. В постановление Администрации Балахнинского муниципального округа Нижегородской области </w:t>
      </w:r>
      <w:r w:rsidRPr="00FE7D3D">
        <w:t>от 22.04.2024 №769</w:t>
      </w:r>
      <w:r w:rsidRPr="00595769">
        <w:t xml:space="preserve"> «О создании межведомственной комиссии по профилактике правонарушений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FE7D3D">
        <w:t>от 11.06.2024 №1164</w:t>
      </w:r>
      <w:r w:rsidRPr="00595769">
        <w:t xml:space="preserve">; </w:t>
      </w:r>
      <w:r w:rsidRPr="00FE7D3D">
        <w:t>от 02.09.2024 №1809</w:t>
      </w:r>
      <w:r w:rsidRPr="00595769">
        <w:t xml:space="preserve">; </w:t>
      </w:r>
      <w:r w:rsidRPr="00FE7D3D">
        <w:t>от 23.09.2024 №1958</w:t>
      </w:r>
      <w:r w:rsidRPr="00595769">
        <w:t xml:space="preserve">; </w:t>
      </w:r>
      <w:r w:rsidRPr="00FE7D3D">
        <w:t>от 27.11.2024 №2506</w:t>
      </w:r>
      <w:r w:rsidRPr="00595769">
        <w:t xml:space="preserve">; </w:t>
      </w:r>
      <w:proofErr w:type="gramStart"/>
      <w:r w:rsidRPr="00FE7D3D">
        <w:t>от</w:t>
      </w:r>
      <w:proofErr w:type="gramEnd"/>
      <w:r w:rsidRPr="00FE7D3D">
        <w:t xml:space="preserve"> 15.10.2025 №1960</w:t>
      </w:r>
      <w:r w:rsidRPr="00595769">
        <w:t xml:space="preserve">; </w:t>
      </w:r>
      <w:r w:rsidRPr="00FE7D3D">
        <w:t>от 17.12.2025 №2525</w:t>
      </w:r>
      <w:r w:rsidRPr="00595769">
        <w:t xml:space="preserve">; </w:t>
      </w:r>
      <w:r w:rsidRPr="00FE7D3D">
        <w:t>от 19.03.2026 №575</w:t>
      </w:r>
      <w:r w:rsidRPr="00595769">
        <w:t>) (далее – Постановление) внести следующие изменения:</w:t>
      </w:r>
    </w:p>
    <w:p w14:paraId="611D533C" w14:textId="77777777" w:rsidR="00595769" w:rsidRPr="00595769" w:rsidRDefault="00595769" w:rsidP="00595769">
      <w:pPr>
        <w:spacing w:line="360" w:lineRule="auto"/>
        <w:ind w:firstLine="567"/>
      </w:pPr>
      <w:r w:rsidRPr="00595769">
        <w:t>1.1. Приложение №1 к Постановлению изложить в новой редакции, согласно Приложению к настоящему постановлению.</w:t>
      </w:r>
    </w:p>
    <w:p w14:paraId="711EE46C" w14:textId="4BF5E2E5" w:rsidR="00595769" w:rsidRPr="00595769" w:rsidRDefault="00595769" w:rsidP="00595769">
      <w:pPr>
        <w:spacing w:line="360" w:lineRule="auto"/>
        <w:ind w:firstLine="567"/>
      </w:pPr>
      <w:r w:rsidRPr="00595769">
        <w:t>2. Управлению организационной и проектной деятельности администрации Балахнинского</w:t>
      </w:r>
      <w:r>
        <w:t xml:space="preserve"> </w:t>
      </w:r>
      <w:r w:rsidRPr="00595769">
        <w:t>муниципального</w:t>
      </w:r>
      <w:r>
        <w:t xml:space="preserve"> </w:t>
      </w:r>
      <w:r w:rsidRPr="00595769">
        <w:t>округа</w:t>
      </w:r>
      <w:r>
        <w:t xml:space="preserve"> </w:t>
      </w:r>
      <w:r w:rsidRPr="00595769">
        <w:t>Нижегородской</w:t>
      </w:r>
      <w:r>
        <w:t xml:space="preserve"> </w:t>
      </w:r>
      <w:r w:rsidRPr="00595769">
        <w:t>области (Егорова П.М.) обеспечить официальное</w:t>
      </w:r>
      <w:r>
        <w:t xml:space="preserve"> </w:t>
      </w:r>
      <w:r w:rsidRPr="00595769">
        <w:t>опубликование</w:t>
      </w:r>
      <w:r>
        <w:t xml:space="preserve"> </w:t>
      </w:r>
      <w:r w:rsidRPr="00595769">
        <w:t>настоящего</w:t>
      </w:r>
      <w:r>
        <w:t xml:space="preserve"> </w:t>
      </w:r>
      <w:r w:rsidRPr="00595769">
        <w:t>постановления</w:t>
      </w:r>
      <w:r>
        <w:t xml:space="preserve"> </w:t>
      </w:r>
      <w:r w:rsidRPr="00595769">
        <w:t>в</w:t>
      </w:r>
      <w:r>
        <w:t xml:space="preserve"> </w:t>
      </w:r>
      <w:r w:rsidRPr="00595769">
        <w:t>газете</w:t>
      </w:r>
      <w:r>
        <w:t xml:space="preserve"> </w:t>
      </w:r>
      <w:r w:rsidRPr="00595769">
        <w:t>«Рабочая Балахна» и размещение на официальном интернет-сайте Балахнинского муниципального округа Нижегородской области.</w:t>
      </w:r>
    </w:p>
    <w:p w14:paraId="492DF487" w14:textId="77777777" w:rsidR="00595769" w:rsidRPr="00595769" w:rsidRDefault="00595769" w:rsidP="00595769">
      <w:pPr>
        <w:spacing w:line="360" w:lineRule="auto"/>
        <w:ind w:firstLine="567"/>
      </w:pPr>
      <w:r w:rsidRPr="00595769">
        <w:t>3. Настоящее постановление вступает в силу с даты его официального опубликования.</w:t>
      </w:r>
    </w:p>
    <w:p w14:paraId="030AAB19" w14:textId="77777777" w:rsidR="00595769" w:rsidRPr="00595769" w:rsidRDefault="00595769" w:rsidP="00595769">
      <w:pPr>
        <w:spacing w:line="360" w:lineRule="auto"/>
        <w:ind w:firstLine="567"/>
      </w:pPr>
      <w:r w:rsidRPr="00595769">
        <w:t xml:space="preserve">4. Контроль за исполнением настоящего постановления возложить на заместителя главы администрации Я.К. </w:t>
      </w:r>
      <w:proofErr w:type="spellStart"/>
      <w:r w:rsidRPr="00595769">
        <w:t>Шевердину</w:t>
      </w:r>
      <w:proofErr w:type="spellEnd"/>
      <w:r w:rsidRPr="00595769">
        <w:t>.</w:t>
      </w:r>
    </w:p>
    <w:p w14:paraId="4B529F92" w14:textId="77777777" w:rsidR="00595769" w:rsidRPr="00595769" w:rsidRDefault="00595769" w:rsidP="00595769">
      <w:pPr>
        <w:ind w:left="709" w:firstLine="0"/>
      </w:pPr>
    </w:p>
    <w:p w14:paraId="3BC07471" w14:textId="77777777" w:rsidR="00595769" w:rsidRPr="00595769" w:rsidRDefault="00595769" w:rsidP="00595769">
      <w:pPr>
        <w:ind w:left="709" w:firstLine="0"/>
      </w:pPr>
    </w:p>
    <w:p w14:paraId="613FD9B5" w14:textId="77777777" w:rsidR="00595769" w:rsidRPr="00595769" w:rsidRDefault="00595769" w:rsidP="00595769">
      <w:pPr>
        <w:ind w:left="709" w:firstLine="0"/>
      </w:pPr>
    </w:p>
    <w:p w14:paraId="2F9B10E8" w14:textId="4A23B566" w:rsidR="00125219" w:rsidRPr="00125219" w:rsidRDefault="00595769" w:rsidP="00FE7D3D">
      <w:pPr>
        <w:ind w:firstLine="0"/>
      </w:pPr>
      <w:r w:rsidRPr="00595769">
        <w:t>Глава местного самоуправления</w:t>
      </w:r>
      <w:r w:rsidRPr="00595769">
        <w:tab/>
      </w:r>
      <w:r>
        <w:tab/>
      </w:r>
      <w:r>
        <w:tab/>
      </w:r>
      <w:r>
        <w:tab/>
      </w:r>
      <w:r>
        <w:tab/>
      </w:r>
      <w:r>
        <w:tab/>
      </w:r>
      <w:r w:rsidRPr="00595769">
        <w:t>А.В. Дранишников</w:t>
      </w:r>
      <w:bookmarkStart w:id="0" w:name="_GoBack"/>
      <w:bookmarkEnd w:id="0"/>
    </w:p>
    <w:p w14:paraId="63019418" w14:textId="77777777" w:rsidR="00125219" w:rsidRPr="00125219" w:rsidRDefault="00125219" w:rsidP="00125219">
      <w:pPr>
        <w:ind w:left="709" w:firstLine="0"/>
        <w:jc w:val="right"/>
      </w:pPr>
    </w:p>
    <w:sectPr w:rsidR="00125219" w:rsidRPr="00125219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291FD" w14:textId="77777777" w:rsidR="00D43C5B" w:rsidRDefault="00D43C5B" w:rsidP="007F0268">
      <w:r>
        <w:separator/>
      </w:r>
    </w:p>
  </w:endnote>
  <w:endnote w:type="continuationSeparator" w:id="0">
    <w:p w14:paraId="5D94A7CF" w14:textId="77777777" w:rsidR="00D43C5B" w:rsidRDefault="00D43C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F7906" w14:textId="77777777" w:rsidR="00D43C5B" w:rsidRDefault="00D43C5B" w:rsidP="007F0268">
      <w:r>
        <w:separator/>
      </w:r>
    </w:p>
  </w:footnote>
  <w:footnote w:type="continuationSeparator" w:id="0">
    <w:p w14:paraId="098524EA" w14:textId="77777777" w:rsidR="00D43C5B" w:rsidRDefault="00D43C5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8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7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20"/>
  </w:num>
  <w:num w:numId="17">
    <w:abstractNumId w:val="15"/>
  </w:num>
  <w:num w:numId="18">
    <w:abstractNumId w:val="11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58B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219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7C6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010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727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38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A67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538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640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B5E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3CEE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769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4D8B"/>
    <w:rsid w:val="00615A6C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126A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4C6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246D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3D3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5EF8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57CF1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2D41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BAA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30AD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318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5CE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4D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3ED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47B61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4C00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3C5B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4D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A9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5D7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12D9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61F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E7D3D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F87FC-DCA2-4870-92B5-9EE4EC91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2026-05-27T11:12:00Z</dcterms:created>
  <dcterms:modified xsi:type="dcterms:W3CDTF">2026-05-28T05:34:00Z</dcterms:modified>
</cp:coreProperties>
</file>