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0A29F6">
        <w:rPr>
          <w:rFonts w:eastAsia="Calibri"/>
          <w:bCs/>
          <w:lang w:eastAsia="en-US"/>
        </w:rPr>
        <w:t xml:space="preserve">от </w:t>
      </w:r>
      <w:r w:rsidR="00B86E3C" w:rsidRPr="000A29F6">
        <w:rPr>
          <w:rFonts w:eastAsia="Calibri"/>
          <w:bCs/>
          <w:lang w:eastAsia="en-US"/>
        </w:rPr>
        <w:t>17</w:t>
      </w:r>
      <w:r w:rsidRPr="000A29F6">
        <w:rPr>
          <w:rFonts w:eastAsia="Calibri"/>
          <w:bCs/>
          <w:lang w:eastAsia="en-US"/>
        </w:rPr>
        <w:t>.0</w:t>
      </w:r>
      <w:r w:rsidR="00E20E4E" w:rsidRPr="000A29F6">
        <w:rPr>
          <w:rFonts w:eastAsia="Calibri"/>
          <w:bCs/>
          <w:lang w:eastAsia="en-US"/>
        </w:rPr>
        <w:t>5</w:t>
      </w:r>
      <w:r w:rsidRPr="000A29F6">
        <w:rPr>
          <w:rFonts w:eastAsia="Calibri"/>
          <w:bCs/>
          <w:lang w:eastAsia="en-US"/>
        </w:rPr>
        <w:t xml:space="preserve">.2018 № </w:t>
      </w:r>
      <w:r w:rsidR="00B86E3C" w:rsidRPr="000A29F6">
        <w:rPr>
          <w:rFonts w:eastAsia="Calibri"/>
          <w:bCs/>
          <w:lang w:eastAsia="en-US"/>
        </w:rPr>
        <w:t>947</w:t>
      </w:r>
    </w:p>
    <w:p w:rsidR="00B86E3C" w:rsidRDefault="00B86E3C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0A29F6" w:rsidRDefault="00391831" w:rsidP="000A29F6">
      <w:pPr>
        <w:ind w:firstLine="567"/>
        <w:jc w:val="center"/>
        <w:rPr>
          <w:b/>
        </w:rPr>
      </w:pPr>
      <w:bookmarkStart w:id="0" w:name="_GoBack"/>
      <w:r w:rsidRPr="00391831">
        <w:rPr>
          <w:b/>
        </w:rPr>
        <w:t xml:space="preserve">Об организации отдыха, оздоровления и занятости детей и молодежи  </w:t>
      </w:r>
      <w:proofErr w:type="spellStart"/>
      <w:r w:rsidRPr="00391831">
        <w:rPr>
          <w:b/>
        </w:rPr>
        <w:t>Балахнинского</w:t>
      </w:r>
      <w:proofErr w:type="spellEnd"/>
      <w:r w:rsidRPr="00391831">
        <w:rPr>
          <w:b/>
        </w:rPr>
        <w:t xml:space="preserve"> муниципального района»</w:t>
      </w:r>
      <w:bookmarkEnd w:id="0"/>
    </w:p>
    <w:p w:rsidR="000A29F6" w:rsidRDefault="000A29F6" w:rsidP="000A29F6">
      <w:pPr>
        <w:ind w:firstLine="567"/>
        <w:jc w:val="center"/>
        <w:rPr>
          <w:bCs/>
          <w:color w:val="000000"/>
          <w:sz w:val="28"/>
          <w:szCs w:val="28"/>
        </w:rPr>
      </w:pPr>
    </w:p>
    <w:p w:rsidR="000A29F6" w:rsidRPr="000A29F6" w:rsidRDefault="000A29F6" w:rsidP="000A29F6">
      <w:pPr>
        <w:ind w:firstLine="567"/>
        <w:jc w:val="both"/>
        <w:rPr>
          <w:b/>
          <w:bCs/>
        </w:rPr>
      </w:pPr>
      <w:r w:rsidRPr="000A29F6">
        <w:rPr>
          <w:bCs/>
          <w:color w:val="000000"/>
        </w:rPr>
        <w:t>В соответствии с федеральным законом от 24 июля 1998 года № 124-ФЗ «Об основных гарантиях прав ребенка в Российской Федерации», постановлением Правительства Нижегородской области от 25.03.2009 г. № 149 «Об организации отдыха, оздоровления и занятости детей и молодежи Нижегородской области» (ред. от 30.12.2016 года), руководств</w:t>
      </w:r>
      <w:r w:rsidRPr="000A29F6">
        <w:t xml:space="preserve">уясь Уставом </w:t>
      </w:r>
      <w:proofErr w:type="spellStart"/>
      <w:r w:rsidRPr="000A29F6">
        <w:t>Балахнинского</w:t>
      </w:r>
      <w:proofErr w:type="spellEnd"/>
      <w:r w:rsidRPr="000A29F6">
        <w:t xml:space="preserve"> муниципального района,  администрация </w:t>
      </w:r>
      <w:proofErr w:type="spellStart"/>
      <w:r w:rsidRPr="000A29F6">
        <w:t>Балахнинского</w:t>
      </w:r>
      <w:proofErr w:type="spellEnd"/>
      <w:r w:rsidRPr="000A29F6">
        <w:t xml:space="preserve"> муниципального района</w:t>
      </w:r>
    </w:p>
    <w:p w:rsidR="000A29F6" w:rsidRPr="000A29F6" w:rsidRDefault="000A29F6" w:rsidP="000A29F6">
      <w:pPr>
        <w:ind w:firstLine="567"/>
        <w:jc w:val="both"/>
        <w:rPr>
          <w:b/>
          <w:bCs/>
        </w:rPr>
      </w:pPr>
      <w:r w:rsidRPr="000A29F6">
        <w:rPr>
          <w:b/>
          <w:bCs/>
        </w:rPr>
        <w:t>п о с т а н о в л я е т:</w:t>
      </w:r>
    </w:p>
    <w:p w:rsidR="000A29F6" w:rsidRPr="000A29F6" w:rsidRDefault="000A29F6" w:rsidP="000A29F6">
      <w:pPr>
        <w:ind w:firstLine="567"/>
        <w:jc w:val="both"/>
        <w:rPr>
          <w:bCs/>
        </w:rPr>
      </w:pPr>
      <w:r w:rsidRPr="000A29F6">
        <w:rPr>
          <w:bCs/>
        </w:rPr>
        <w:t>1. Утвердить прилагаемые:</w:t>
      </w:r>
    </w:p>
    <w:p w:rsidR="000A29F6" w:rsidRPr="000A29F6" w:rsidRDefault="000A29F6" w:rsidP="000A29F6">
      <w:pPr>
        <w:ind w:firstLine="567"/>
        <w:jc w:val="both"/>
        <w:rPr>
          <w:bCs/>
        </w:rPr>
      </w:pPr>
      <w:r w:rsidRPr="000A29F6">
        <w:rPr>
          <w:bCs/>
        </w:rPr>
        <w:t>1.1. Положение о районном Координационном совете по организации отдыха, оздоровления и занятости детей и молодежи (далее – Координационный совет) (Приложение № 1).</w:t>
      </w:r>
    </w:p>
    <w:p w:rsidR="000A29F6" w:rsidRPr="000A29F6" w:rsidRDefault="000A29F6" w:rsidP="000A29F6">
      <w:pPr>
        <w:ind w:firstLine="567"/>
        <w:jc w:val="both"/>
        <w:rPr>
          <w:bCs/>
        </w:rPr>
      </w:pPr>
      <w:r w:rsidRPr="000A29F6">
        <w:rPr>
          <w:bCs/>
        </w:rPr>
        <w:t>1.2. Состав районного Координационного совета по организации отдыха, оздоровления и занятости детей и молодежи (Приложение № 2).</w:t>
      </w:r>
    </w:p>
    <w:p w:rsidR="000A29F6" w:rsidRPr="000A29F6" w:rsidRDefault="000A29F6" w:rsidP="000A29F6">
      <w:pPr>
        <w:ind w:firstLine="567"/>
        <w:jc w:val="both"/>
        <w:rPr>
          <w:bCs/>
        </w:rPr>
      </w:pPr>
      <w:r w:rsidRPr="000A29F6">
        <w:rPr>
          <w:bCs/>
        </w:rPr>
        <w:t>1.3. Состав рабочей группы районного координационного совета по организации отдыха, оздоровления и занятости детей и молодежи (Приложение № 3).</w:t>
      </w:r>
    </w:p>
    <w:p w:rsidR="000A29F6" w:rsidRPr="000A29F6" w:rsidRDefault="000A29F6" w:rsidP="000A29F6">
      <w:pPr>
        <w:ind w:firstLine="567"/>
        <w:jc w:val="both"/>
        <w:rPr>
          <w:bCs/>
        </w:rPr>
      </w:pPr>
      <w:r w:rsidRPr="000A29F6">
        <w:rPr>
          <w:bCs/>
        </w:rPr>
        <w:t>1.4. Положение о районном смотре-конкурсе деятельности учреждений, организующих отдых, оздоровление и занятость детей и молодежи (Приложение № 4).</w:t>
      </w:r>
    </w:p>
    <w:p w:rsidR="000A29F6" w:rsidRPr="000A29F6" w:rsidRDefault="000A29F6" w:rsidP="000A29F6">
      <w:pPr>
        <w:ind w:firstLine="567"/>
        <w:jc w:val="both"/>
        <w:rPr>
          <w:bCs/>
        </w:rPr>
      </w:pPr>
      <w:r w:rsidRPr="000A29F6">
        <w:rPr>
          <w:bCs/>
        </w:rPr>
        <w:t>1.5. Положение о районном смотре-конкурсе деятельности учреждений, организующих отдых, оздоровление и занятость молодежи старше 14 лет (Приложение № 5).</w:t>
      </w:r>
    </w:p>
    <w:p w:rsidR="000A29F6" w:rsidRPr="000A29F6" w:rsidRDefault="000A29F6" w:rsidP="000A29F6">
      <w:pPr>
        <w:ind w:firstLine="567"/>
        <w:jc w:val="both"/>
        <w:rPr>
          <w:bCs/>
        </w:rPr>
      </w:pPr>
      <w:r w:rsidRPr="000A29F6">
        <w:rPr>
          <w:bCs/>
        </w:rPr>
        <w:t>1.6. Положение о районном смотре-конкурсе «Лучшая дворовая площадка по месту жительства» (Приложение № 6).</w:t>
      </w:r>
    </w:p>
    <w:p w:rsidR="000A29F6" w:rsidRPr="000A29F6" w:rsidRDefault="000A29F6" w:rsidP="000A29F6">
      <w:pPr>
        <w:ind w:firstLine="567"/>
        <w:jc w:val="both"/>
        <w:rPr>
          <w:bCs/>
        </w:rPr>
      </w:pPr>
      <w:r w:rsidRPr="000A29F6">
        <w:rPr>
          <w:bCs/>
        </w:rPr>
        <w:t>1.7. Положение о порядке предоставления путевок в детские санатории и санаторно-оздоровительные центры (лагеря) круглогодичного действия, расположенные на территории Нижегородской области, и возмещения части расходов по приобретению путевки в детские санатории и санаторно-оздоровительные центры (лагеря) круглогодичного действия, расположенные на территории Российской Федерации» (Приложение № 7).</w:t>
      </w:r>
    </w:p>
    <w:p w:rsidR="000A29F6" w:rsidRPr="000A29F6" w:rsidRDefault="000A29F6" w:rsidP="000A29F6">
      <w:pPr>
        <w:ind w:firstLine="567"/>
        <w:jc w:val="both"/>
        <w:rPr>
          <w:bCs/>
        </w:rPr>
      </w:pPr>
      <w:r w:rsidRPr="000A29F6">
        <w:rPr>
          <w:bCs/>
        </w:rPr>
        <w:t>1.8. График приемки организаций отдыха и оздоровления детей и молодежи в 2018 году (Приложение № 8).</w:t>
      </w:r>
    </w:p>
    <w:p w:rsidR="000A29F6" w:rsidRPr="000A29F6" w:rsidRDefault="000A29F6" w:rsidP="000A29F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29F6">
        <w:rPr>
          <w:bCs/>
        </w:rPr>
        <w:t xml:space="preserve">2. </w:t>
      </w:r>
      <w:r w:rsidRPr="000A29F6">
        <w:rPr>
          <w:color w:val="000000"/>
        </w:rPr>
        <w:t xml:space="preserve">Рекомендовать руководителям предприятий, учреждений, профсоюзных и других общественных организаций, главам поселений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муниципального района:</w:t>
      </w:r>
    </w:p>
    <w:p w:rsidR="000A29F6" w:rsidRPr="000A29F6" w:rsidRDefault="000A29F6" w:rsidP="000A29F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29F6">
        <w:rPr>
          <w:color w:val="000000"/>
        </w:rPr>
        <w:t>2.1. Ежегодно в срок до 15 мая проводить ремонтные работы детских, игровых, спортивных площадок и сооружений для организации летней оздоровительной работы с детьми и молодежью.</w:t>
      </w:r>
    </w:p>
    <w:p w:rsidR="000A29F6" w:rsidRPr="000A29F6" w:rsidRDefault="000A29F6" w:rsidP="000A29F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29F6">
        <w:rPr>
          <w:color w:val="000000"/>
        </w:rPr>
        <w:t>2.2. Создавать координационные советы по организации летней работы с детьми и молодежью на территориях поселений и предоставлять планы работы в районный Координационный совет ежегодно в срок до 15 мая.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2.3.Ежегодно в срок до 15 мая предоставлять информацию и заявки в ГКУ "Центр занятости населения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района" на открытие временных рабочих мест для молодежи, уделив особое внимание трудоустройству подростков, состоящих на профилактическом учете в ОДН отдела МВД России, детей из семей, оказавшихся в трудной жизненной ситуации.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3. Рекомендовать руководителям муниципальных учреждений образования, культуры, физической культуры и спорта, государственных образовательных учреждений среднего профессионального образования, государственных учреждений социальной защиты: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3.1. Уделять особое внимание реализации мер, направленных на профилактику правонарушений среди детей и молодежи, в том числе организации отдыха, оздоровления и занятости детей, склонных к правонарушениям, детей и подростков, оказавшихся в трудной жизненной ситуации, а также молодежи старше 14 лет.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3.2. Считать основным направлением организации летней работы с подростками и молодежью трудовую социально - значимую деятельность через организацию трудовых бригад, лагерей труда и отдыха, студенческих трудовых отрядов.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3.3. Принимать дополнительные меры по организации на базе учреждений образования, культуры, физической культуры и спорта </w:t>
      </w:r>
      <w:proofErr w:type="spellStart"/>
      <w:r w:rsidRPr="000A29F6">
        <w:rPr>
          <w:color w:val="000000"/>
        </w:rPr>
        <w:t>малозатратных</w:t>
      </w:r>
      <w:proofErr w:type="spellEnd"/>
      <w:r w:rsidRPr="000A29F6">
        <w:rPr>
          <w:color w:val="000000"/>
        </w:rPr>
        <w:t xml:space="preserve"> форм отдыха: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- разновозрастных отрядов;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- прогулочных групп;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- профильных отрядов во второй половине дня;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- создание зон свободного общения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3.4. Содействовать развитию детского массового спорта и туризма в период школьных каникул.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3.5. Обеспечивать прохождение медицинской комиссии работниками муниципальных загородных детских оздоровительно-образовательных центров (лагерей), а также проведение медицинского осмотра детей от 14 до 18 лет при временном трудоустройстве в период каникул за счет средств местных бюджетов.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3.6. Обеспечивать комплексную безопасность жизни и здоровья детей во время их организованного отдыха, оздоровления и занятости.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3.7. Обеспечивать страхование жизни и здоровья детей, направляемых в организации отдыха и оздоровления детей.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4. Уполномоченному органу администрации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муниципального района по организации отдыха и оздоровления детей МКУ "Централизованная бухгалтерия учреждений образования":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4.1. Осуществлять работу по предоставлению мер социальной поддержки в виде выделения путевок в детские санатории и санаторно-оздоровительные центры (лагеря) круглогодичного действия, расположенные на территории Нижегородской области, и возмещения расходов по приобретению путевки в детские санатории и санаторно-оздоровительные центры (лагеря) круглогодичного действия, расположенные на территории Российской Федерации.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4.2. Принимать нормативные правовые акты, устанавливающие расходные обязательства местных бюджетов на очередной год, в срок до 28 декабря текущего года.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4.3. В срок до 1 октября текущего года предоставлять в министерство образования Нижегородской области сводную заявку о необходимом количестве путевок в детские санатории, санаторно-оздоровительные центры (лагеря) круглогодичного действия.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4.4. Ежеквартально в срок за 1 месяц до окончания текущего квартала предоставлять в министерство образования Нижегородской области сводную заявку о количестве денежных средств, необходимом для возмещения расходов по сопровождению детей до места нахождения санатория или санаторно-оздоровительного центра (лагеря) круглогодичного действия, расположенного на территории Российской Федерации за пределами Нижегородской области, и обратно, на квартал, в котором планируется выезд группы детей.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4.5. Осуществлять анализ финансового состояния организаций (предприятий), находящихся в трудном финансовом положении, претендующих на возмещение части расходов по приобретению путевок в загородные детские оздоровительно-образовательные центры (лагеря).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5. Управлению образования и социально-правовой защиты детства: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5.1. Обеспечивать распределение финансовых средств, предусмотренных в местном бюджете на организацию отдыха, оздоровления и занятость детей и молодежи следующим образом: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- на финансирование оздоровительных лагерей с дневным пребыванием детей на базе школ и внешкольных учреждений, лагерей труда и отдыха, профильных лагерей (в том числе на питание детей, приобретение </w:t>
      </w:r>
      <w:proofErr w:type="spellStart"/>
      <w:r w:rsidRPr="000A29F6">
        <w:rPr>
          <w:color w:val="000000"/>
        </w:rPr>
        <w:t>спорткультинвентаря</w:t>
      </w:r>
      <w:proofErr w:type="spellEnd"/>
      <w:r w:rsidRPr="000A29F6">
        <w:rPr>
          <w:color w:val="000000"/>
        </w:rPr>
        <w:t>, премирование муниципальных образовательных учреждений - победителей районных конкурсов на лучшую организацию летней работы);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- на организацию отдыха и оздоровления детей, находящихся под опекой и детей работников муниципальных образовательных учреждений.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5.2. Осуществлять подготовку кадров для работы в организациях отдыха и оздоровления детей и молодежи.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5.3. Обеспечивать функционирование сети детских оздоровительных лагерей с дневным пребыванием, лагерей труда и отдыха, трудовых объединений, профильных лагерей и смен на базе образовательных учреждений. 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5.4. Обеспечить деятельность методических служб: муниципального бюджетного учреждения "Информационно - диагностический центр", учреждений дополнительного образования в помощь организаторам летнего отдыха.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5.5. Устанавливать совместно с финансовым управлением администрации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муниципального района контроль за целевым расходованием средств районного бюджета, выделенных на организацию и проведение летней оздоровительной работы с детьми и молодежью.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5.6. Организовывать совместно с управлением культуры, туризма и музейного дела и управлением спорта и молодежной политики реализацию областного проекта "Дворовая практика на территории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района".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5.7. Направлять информацию об организации отдыха, оздоровления и занятости детей и молодежи в министерство образования Нижегородской области в соответствии с установленным графиком.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5.8. Предоставлять ежегодно до 1 февраля данные об организациях отдыха и оздоровления детей, в уполномоченный орган исполнительной власти Нижегородской области, осуществляющий полномочия по осуществлению и финансовому обеспечению мероприятий по оздоровлению и отдыху детей.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5.9. Организовывать льготное кинообслуживание воспитанников детских домов и школ - интернатов, детей - инвалидов в каникулярный период.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6. Управлению культуры, туризма и музейного дела: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6.1. Оказывать содействие учреждениям культуры в организации летней работы с детьми и молодежью, провести обучающие семинары для специалистов, организующих отдых и занятость детей на базе учреждений культуры.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6.2. Принимать меры по комплектованию оздоровительных лагерей, клубов по месту жительства аккомпаниаторами, концертмейстерами из числа работников учреждений культуры согласно заявкам организаторов летнего отдыха на договорной основе.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6.3. Организовывать реализацию областного проекта "Дворовая практика" на   территории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района.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6.4. Обеспечивать создание условий для развития детского и молодежного туризма в период каникул.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7. Управлению спорта и молодежной политики: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7.1. Оказывать содействие учреждениям спорта в организации летней работы с детьми и молодежью, провести обучающие семинары для специалистов, организующих отдых и занятость детей на базе учреждений спорта.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7.2. Принимать меры по комплектованию оздоровительных лагерей, клубов по месту жительства тренерами-преподавателями из числа работников учреждений спорта согласно заявкам организаторов летнего отдыха на договорной основе.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7.3. Организовывать реализацию областного проекта "Дворовая практика" на   территории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района.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7.4. Обеспечивать эффективную работу с детьми и молодежью по месту жительства в каникулярный период на спортивных площадках и кортах.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7.5. Обеспечивать взаимодействие учреждений спорта с образовательными учреждениями, учреждениями культуры, организующими летний отдых и занятость детей и молодежи, содействовать организации работы профильных спортивных отрядов на базе этих учреждений.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8. Рекомендовать начальнику ОМВД России по </w:t>
      </w:r>
      <w:proofErr w:type="spellStart"/>
      <w:r w:rsidRPr="000A29F6">
        <w:rPr>
          <w:color w:val="000000"/>
        </w:rPr>
        <w:t>Балахнинскому</w:t>
      </w:r>
      <w:proofErr w:type="spellEnd"/>
      <w:r w:rsidRPr="000A29F6">
        <w:rPr>
          <w:color w:val="000000"/>
        </w:rPr>
        <w:t xml:space="preserve"> району: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8.1. Ежегодно в срок до 15 мая разрабатывать план работы ОДН ОМВД России по </w:t>
      </w:r>
      <w:proofErr w:type="spellStart"/>
      <w:r w:rsidRPr="000A29F6">
        <w:rPr>
          <w:color w:val="000000"/>
        </w:rPr>
        <w:t>Балахнинскому</w:t>
      </w:r>
      <w:proofErr w:type="spellEnd"/>
      <w:r w:rsidRPr="000A29F6">
        <w:rPr>
          <w:color w:val="000000"/>
        </w:rPr>
        <w:t xml:space="preserve"> району по профилактике бродяжничества и правонарушений среди несовершеннолетних в период летних каникул.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8.2. Проводить анализ и иметь точные сведения об организации летних каникул детей и молодежи, состоящих на профилактическом учете в ОДН ОМВД России по </w:t>
      </w:r>
      <w:proofErr w:type="spellStart"/>
      <w:r w:rsidRPr="000A29F6">
        <w:rPr>
          <w:color w:val="000000"/>
        </w:rPr>
        <w:t>Балахнинскому</w:t>
      </w:r>
      <w:proofErr w:type="spellEnd"/>
      <w:r w:rsidRPr="000A29F6">
        <w:rPr>
          <w:color w:val="000000"/>
        </w:rPr>
        <w:t xml:space="preserve"> району.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8.3. Обеспечивать безопасность организованных перевозок детей к местам отдыха и обратно, включая установление контроля за выделением технически исправного автотранспорта и сопровождения.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8.4. Обеспечивать правопорядок в детских учреждениях, организующих летний отдых и в местах проведения массовых детских и молодежных мероприятий в летний период, а также обеспечивать проведение профилактических мер, направленных на предупреждение и пресечение преступлений и правонарушений среди детей и молодежи.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8.5. Совместно с управлением образования и социально-правовой защиты детства, управлением культуры, спорта и молодёжной политики предусматривать необходимые меры по предупреждению детского </w:t>
      </w:r>
      <w:proofErr w:type="spellStart"/>
      <w:r w:rsidRPr="000A29F6">
        <w:rPr>
          <w:color w:val="000000"/>
        </w:rPr>
        <w:t>дорожно</w:t>
      </w:r>
      <w:proofErr w:type="spellEnd"/>
      <w:r w:rsidRPr="000A29F6">
        <w:rPr>
          <w:color w:val="000000"/>
        </w:rPr>
        <w:t xml:space="preserve"> - транспортного травматизма, созданию условий для безопасного нахождения детей на улицах в период каникул.</w:t>
      </w:r>
    </w:p>
    <w:p w:rsidR="000A29F6" w:rsidRPr="000A29F6" w:rsidRDefault="000A29F6" w:rsidP="000A29F6">
      <w:pPr>
        <w:autoSpaceDE w:val="0"/>
        <w:autoSpaceDN w:val="0"/>
        <w:adjustRightInd w:val="0"/>
        <w:jc w:val="both"/>
      </w:pPr>
      <w:r w:rsidRPr="000A29F6">
        <w:rPr>
          <w:color w:val="000000"/>
        </w:rPr>
        <w:t xml:space="preserve">    8.6. . </w:t>
      </w:r>
      <w:r w:rsidRPr="000A29F6">
        <w:t>Осуществить в составе комиссии органа местного самоуправления приемку организаций отдыха и оздоровления детей, ежегодно, в срок до 25 мая.</w:t>
      </w:r>
    </w:p>
    <w:p w:rsidR="000A29F6" w:rsidRPr="000A29F6" w:rsidRDefault="000A29F6" w:rsidP="000A29F6">
      <w:pPr>
        <w:autoSpaceDE w:val="0"/>
        <w:autoSpaceDN w:val="0"/>
        <w:adjustRightInd w:val="0"/>
        <w:jc w:val="both"/>
        <w:rPr>
          <w:color w:val="000000"/>
        </w:rPr>
      </w:pPr>
      <w:r w:rsidRPr="000A29F6">
        <w:rPr>
          <w:color w:val="000000"/>
        </w:rPr>
        <w:t xml:space="preserve">9. Рекомендовать начальнику ОНД по </w:t>
      </w:r>
      <w:proofErr w:type="spellStart"/>
      <w:r w:rsidRPr="000A29F6">
        <w:rPr>
          <w:color w:val="000000"/>
        </w:rPr>
        <w:t>Балахнинскому</w:t>
      </w:r>
      <w:proofErr w:type="spellEnd"/>
      <w:r w:rsidRPr="000A29F6">
        <w:rPr>
          <w:color w:val="000000"/>
        </w:rPr>
        <w:t xml:space="preserve"> району - Главному государственному инспектору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района по пожарному надзору: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9.1. Проводить </w:t>
      </w:r>
      <w:proofErr w:type="spellStart"/>
      <w:r w:rsidRPr="000A29F6">
        <w:rPr>
          <w:color w:val="000000"/>
        </w:rPr>
        <w:t>надзорно</w:t>
      </w:r>
      <w:proofErr w:type="spellEnd"/>
      <w:r w:rsidRPr="000A29F6">
        <w:rPr>
          <w:color w:val="000000"/>
        </w:rPr>
        <w:t xml:space="preserve"> - профилактические мероприятия по контролю за соблюдением требований пожарной безопасности объектов, задействованных в летней оздоровительной кампании в период их подготовки к летнему сезону и функционирования.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9.2. Оказывать помощь руководителям учреждений, организующих детские оздоровительные лагеря в летний период в обучении обслуживающего персонала правилам пожарной безопасности и действиям в случае пожара, в проведении практических тренировок по эвакуации людей из зданий в случае возникновения пожара.</w:t>
      </w:r>
    </w:p>
    <w:p w:rsidR="000A29F6" w:rsidRPr="000A29F6" w:rsidRDefault="000A29F6" w:rsidP="000A29F6">
      <w:pPr>
        <w:autoSpaceDE w:val="0"/>
        <w:autoSpaceDN w:val="0"/>
        <w:adjustRightInd w:val="0"/>
        <w:jc w:val="both"/>
      </w:pPr>
      <w:r w:rsidRPr="000A29F6">
        <w:rPr>
          <w:color w:val="000000"/>
        </w:rPr>
        <w:t xml:space="preserve">  9.3. </w:t>
      </w:r>
      <w:r w:rsidRPr="000A29F6">
        <w:t>Осуществить в составе комиссии органа местного самоуправления приемку организаций отдыха и оздоровления детей, ежегодно, в срок до 25 мая.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10. Рекомендовать директору ГКУ "Центр занятости населения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района":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10.1. Ежегодно в срок до 15 мая формировать банк вакансий временных рабочих мест для подростков и молодежи.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10.2. Обеспечивать предоставление государственной услуги по организации временного трудоустройства несовершеннолетних граждан в возрасте от 14 до 18 лет в каникулярное время. 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10.3. Направлять в первоочередном порядке на временную работу подростков из числа детей - сирот, детей, оставшихся без попечения родителей, детей из семей безработных граждан, неполных, многодетных и неблагополучных семей, а также подростков, состоящих на профилактическом учете в органах внутренних дел, в комиссии по делам несовершеннолетних и защите их прав; молодых людей, освобожденных из </w:t>
      </w:r>
      <w:proofErr w:type="spellStart"/>
      <w:r w:rsidRPr="000A29F6">
        <w:rPr>
          <w:color w:val="000000"/>
        </w:rPr>
        <w:t>воспитательно</w:t>
      </w:r>
      <w:proofErr w:type="spellEnd"/>
      <w:r w:rsidRPr="000A29F6">
        <w:rPr>
          <w:color w:val="000000"/>
        </w:rPr>
        <w:t>-трудовых колоний или закончивших специальные учебно-воспитательные учреждения.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10.4. Оказывать материальную поддержку несовершеннолетним гражданам, участвующим во временных работах, и перечисленным в подпункте настоящего постановления, в пределах средств, выделенных из областного бюджета;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10.5. Организовывать и проводить районный конкурс на звание "Лучшая трудовая подростковая бригада".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11. Рекомендовать работодателям, организующим временные рабочие места для подростков на каникулярный период, устанавливать уровень заработной платы для детей в возрасте от 14 до 18 лет не ниже минимального размера оплаты труда. 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12. Рекомендовать начальнику управления социальной защиты населения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муниципального района: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12.1. Совершенствовать систему мер по адресной и дифференцированной поддержке детей, нуждающихся в первоочередном оздоровлении.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12.2. Осуществлять первоочередное выделение путевок в оздоровительные учреждения детям, оказавшимся в трудной жизненной ситуации и социально - опасном положении, детям из многодетных семей и детям одиноких матерей.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12.3. Осуществлять организацию деятельности государственных учреждений социального обслуживания населения по обеспечению услуг в области отдыха, оздоровления детей в соответствии со стандартом качества.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12.4. Направлять информацию об организации отдыха, оздоровления и занятости детей и молодежи в управление образования и социально-правовой защиты детства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муниципального района в соответствии с установленным графиком.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13. Рекомендовать главному врачу ГБУЗ НО "</w:t>
      </w:r>
      <w:proofErr w:type="spellStart"/>
      <w:r w:rsidRPr="000A29F6">
        <w:rPr>
          <w:color w:val="000000"/>
        </w:rPr>
        <w:t>Балахнинская</w:t>
      </w:r>
      <w:proofErr w:type="spellEnd"/>
      <w:r w:rsidRPr="000A29F6">
        <w:rPr>
          <w:color w:val="000000"/>
        </w:rPr>
        <w:t xml:space="preserve"> ЦРБ":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13.1. Оказать содействие по комплектованию на договорной основе оздоровительные лагеря средними медицинскими работниками и врачами, по возможности педиатрами, осуществлять их подготовку для работы в условиях лагеря (совместно с директорами оздоровительных лагерей) ежегодно в срок до 20 мая.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13.2. Обеспечивать прохождение медкомиссии на договорной основе работникам детских оздоровительных учреждений. 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13.3. Обеспечивать проведение медицинского осмотра подростков от 14 до 18 лет при временном трудоустройстве в период каникул.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13.4. Оказывать содействие в обеспечении оздоровительных лагерей необходимыми препаратами, медицинским оборудованием по заявкам и за счет средств организаторов отдыха.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13.5. Осуществлять контроль за проведением комплекса лечебно-профилактической и оздоровительной работы, за соблюдением выполнения натуральных норм питания в детских оздоровительно-образовательных учреждениях.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13.6. Предусматривать обучение и направление медицинских работников (врачей, медицинских сестер) для обязательного медицинского сопровождения организованных детских коллективов при перевозке железнодорожным транспортом к местам отдыха и обратно.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13.7. Направлять информацию об организации отдыха, оздоровления и занятости детей и молодежи в управление образования и социально-правовой защиты детства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муниципального района в соответствии с установленным графиком.</w:t>
      </w:r>
    </w:p>
    <w:p w:rsidR="000A29F6" w:rsidRPr="000A29F6" w:rsidRDefault="000A29F6" w:rsidP="000A29F6">
      <w:pPr>
        <w:autoSpaceDE w:val="0"/>
        <w:autoSpaceDN w:val="0"/>
        <w:adjustRightInd w:val="0"/>
        <w:jc w:val="both"/>
      </w:pPr>
      <w:r w:rsidRPr="000A29F6">
        <w:rPr>
          <w:color w:val="000000"/>
        </w:rPr>
        <w:t xml:space="preserve">   13.8. </w:t>
      </w:r>
      <w:r w:rsidRPr="000A29F6">
        <w:t>Осуществить в составе комиссии органа местного самоуправления приемку организаций отдыха и оздоровления детей, ежегодно, в срок до 25 мая.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14. Рекомендовать начальнику территориального отдела управления по надзору в сфере защиты прав потребителей и благополучия человека по Нижегородской области в </w:t>
      </w:r>
      <w:proofErr w:type="spellStart"/>
      <w:r w:rsidRPr="000A29F6">
        <w:rPr>
          <w:color w:val="000000"/>
        </w:rPr>
        <w:t>Балахнинском</w:t>
      </w:r>
      <w:proofErr w:type="spellEnd"/>
      <w:r w:rsidRPr="000A29F6">
        <w:rPr>
          <w:color w:val="000000"/>
        </w:rPr>
        <w:t xml:space="preserve"> и Чкаловском районах: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</w:pPr>
      <w:r w:rsidRPr="000A29F6">
        <w:t>14.1.Обеспечить действенный государственный санитарно-эпидемиологический надзор за соблюдением санитарно-гигиенических норм и требований в организациях отдыха и оздоровления детей.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14.2. Осуществлять совместно с органами управления здравоохранением обязательную подготовку медицинских работников, сопровождающих детские организованные коллективы при перевозке их железнодорожным транспортом к местам отдыха и обратно.</w:t>
      </w:r>
    </w:p>
    <w:p w:rsidR="000A29F6" w:rsidRPr="000A29F6" w:rsidRDefault="000A29F6" w:rsidP="000A29F6">
      <w:pPr>
        <w:autoSpaceDE w:val="0"/>
        <w:autoSpaceDN w:val="0"/>
        <w:adjustRightInd w:val="0"/>
        <w:jc w:val="both"/>
      </w:pPr>
      <w:r w:rsidRPr="000A29F6">
        <w:rPr>
          <w:color w:val="000000"/>
        </w:rPr>
        <w:t xml:space="preserve">    14.3. </w:t>
      </w:r>
      <w:r w:rsidRPr="000A29F6">
        <w:t>Осуществлять приемку организаций отдыха и оздоровления детей, в срок до 25 мая текущего года.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15. Рекомендовать руководителю федерального государственного учреждения здравоохранения "Центр гигиены эпидемиологии" в Нижегородской области в </w:t>
      </w:r>
      <w:proofErr w:type="spellStart"/>
      <w:r w:rsidRPr="000A29F6">
        <w:rPr>
          <w:color w:val="000000"/>
        </w:rPr>
        <w:t>Балахнинском</w:t>
      </w:r>
      <w:proofErr w:type="spellEnd"/>
      <w:r w:rsidRPr="000A29F6">
        <w:rPr>
          <w:color w:val="000000"/>
        </w:rPr>
        <w:t>, Чкаловском районах осуществлять без взимания платы: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15.1. Бактериологическое обследование работников загородных детских оздоровительных учреждений, находящихся под государственным санитарным надзором.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15.2. Аттестацию профессиональной гигиенической подготовки персонала загородных детских лагерей.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15.3. Необходимые лабораторные исследования для обеспечения государственного санитарного надзора за учреждениями, организующими отдых и оздоровление детей.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16. Рекомендовать руководителям учреждений, организующих отдых и оздоровление детей и молодежи на территории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муниципального района: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16.1. Обеспечивать страхование жизни и здоровья детей, направленных в оздоровительные учреждения.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16.2. Обеспечивать комплексную безопасность жизни и здоровья детей во время их пребывания в организациях.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16.3. Обеспечивать выполнение мероприятий по безопасной перевозке автомобильным транспортом при организации доставки детей в организации и отправки их обратно.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16.4. Проводить работу по реализации мероприятий, направленных на физическое воспитание и закаливание, гигиеническое воспитание детей, профилактику наркомании и </w:t>
      </w:r>
      <w:proofErr w:type="spellStart"/>
      <w:r w:rsidRPr="000A29F6">
        <w:rPr>
          <w:color w:val="000000"/>
        </w:rPr>
        <w:t>табакокурения</w:t>
      </w:r>
      <w:proofErr w:type="spellEnd"/>
      <w:r w:rsidRPr="000A29F6">
        <w:rPr>
          <w:color w:val="000000"/>
        </w:rPr>
        <w:t>, формирование навыков здорового образа жизни, учет физиологических норм нагрузки при проведении спортивных соревнований.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16.5. Проводить работу по организации профильных и тематических смен различной направленности (туристических, спортивных, краеведческих, военно-патриотических, экологических и других), в том числе для детей, состоящих на учете в органах внутренних дел за совершение преступлений и правонарушений, на патронаже в учреждениях социальной защиты населения.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16.6. Представлять ежегодно до 25 января данные об организациях отдыха и оздоровления детей в управление образования и социально-правовой защиты детства администрации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муниципального района, осуществляющее полномочия по осуществлению и финансовому обеспечению мероприятий по оздоровлению и отдыху детей.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16.7. Обеспечивать комплектование учреждений отдыха и оздоровления детей педагогическими кадрами, имеющими уровень профессиональной подготовки, соответствующий квалификационным характеристикам должностей работников образования, а также медицинскими работниками, работниками пищеблока и техническим персоналом.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16.8. Обеспечить получение санитарно-эпидемиологических заключений на лагеря труда и отдыха, лагеря с дневным пребыванием и стационарные загородные организации – ежегодно.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17. Рабочей группе районного координационного совета по организации отдыха, оздоровления и занятости детей и молодежи: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17.1. Проводить приемку организаций отдыха и оздоровления детей ежегодно в срок до 25 мая, исключив возможность их функционирования без наличия санитарно-эпидемиологического заключения и акта о приемке и разрешений управления Федеральной службы по надзору в сфере защиты прав потребителей и благополучия человека по Нижегородской области, государственной инспекции труда в Нижегородской области, органов государственного пожарного надзора.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17.2. При необходимости проводить повторные приемки детских загородных оздоровительных лагерей перед последующими сменами.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0A29F6">
        <w:rPr>
          <w:color w:val="000000"/>
        </w:rPr>
        <w:t>17.3. Итоги летней оздоровительной компании и районных конкурсов подводить ежегодно в срок до 1 октября.</w:t>
      </w:r>
    </w:p>
    <w:p w:rsidR="000A29F6" w:rsidRPr="000A29F6" w:rsidRDefault="000A29F6" w:rsidP="000A29F6">
      <w:pPr>
        <w:ind w:firstLine="225"/>
        <w:jc w:val="both"/>
        <w:rPr>
          <w:color w:val="000000"/>
        </w:rPr>
      </w:pPr>
      <w:r w:rsidRPr="000A29F6">
        <w:rPr>
          <w:color w:val="000000"/>
        </w:rPr>
        <w:t xml:space="preserve">18. </w:t>
      </w:r>
      <w:proofErr w:type="gramStart"/>
      <w:r w:rsidRPr="000A29F6">
        <w:rPr>
          <w:color w:val="000000"/>
        </w:rPr>
        <w:t xml:space="preserve">Постановления администрации </w:t>
      </w:r>
      <w:r w:rsidRPr="00D839D9">
        <w:t>от 25.04.2016 № 154</w:t>
      </w:r>
      <w:r w:rsidRPr="000A29F6">
        <w:rPr>
          <w:color w:val="000000"/>
        </w:rPr>
        <w:t xml:space="preserve"> "Об организации летнего отдыха, оздоровления и занятости детей и молодежи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муниципального района", </w:t>
      </w:r>
      <w:r w:rsidRPr="00D839D9">
        <w:t>от 04.10.2016 № 402</w:t>
      </w:r>
      <w:r w:rsidRPr="000A29F6">
        <w:rPr>
          <w:color w:val="000000"/>
        </w:rPr>
        <w:t xml:space="preserve"> «О внесении изменений в постановление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муниципального района </w:t>
      </w:r>
      <w:r w:rsidRPr="00D839D9">
        <w:t>от 25.04.2016 № 154</w:t>
      </w:r>
      <w:r w:rsidRPr="000A29F6">
        <w:rPr>
          <w:color w:val="000000"/>
        </w:rPr>
        <w:t xml:space="preserve"> «Об организации летнего отдыха, оздоровления и занятости детей и молодежи </w:t>
      </w:r>
      <w:proofErr w:type="spellStart"/>
      <w:r w:rsidRPr="000A29F6">
        <w:rPr>
          <w:color w:val="000000"/>
        </w:rPr>
        <w:t>Балахнинского</w:t>
      </w:r>
      <w:proofErr w:type="spellEnd"/>
      <w:r w:rsidRPr="000A29F6">
        <w:rPr>
          <w:color w:val="000000"/>
        </w:rPr>
        <w:t xml:space="preserve"> муниципального района», </w:t>
      </w:r>
      <w:r w:rsidRPr="00D839D9">
        <w:t>от 01.06.2017 г. № 425</w:t>
      </w:r>
      <w:r w:rsidRPr="000A29F6">
        <w:rPr>
          <w:color w:val="000000"/>
        </w:rPr>
        <w:t xml:space="preserve">  «</w:t>
      </w:r>
      <w:r w:rsidRPr="000A29F6">
        <w:rPr>
          <w:bCs/>
          <w:color w:val="000000"/>
        </w:rPr>
        <w:t xml:space="preserve">О внесении изменений в постановление администрации </w:t>
      </w:r>
      <w:proofErr w:type="spellStart"/>
      <w:r w:rsidRPr="000A29F6">
        <w:rPr>
          <w:bCs/>
          <w:color w:val="000000"/>
        </w:rPr>
        <w:t>Балахнинского</w:t>
      </w:r>
      <w:proofErr w:type="spellEnd"/>
      <w:r w:rsidRPr="000A29F6">
        <w:rPr>
          <w:bCs/>
          <w:color w:val="000000"/>
        </w:rPr>
        <w:t xml:space="preserve"> муниципального района </w:t>
      </w:r>
      <w:r w:rsidRPr="00D839D9">
        <w:rPr>
          <w:bCs/>
        </w:rPr>
        <w:t>от 25.04.2016</w:t>
      </w:r>
      <w:proofErr w:type="gramEnd"/>
      <w:r w:rsidRPr="00D839D9">
        <w:rPr>
          <w:bCs/>
        </w:rPr>
        <w:t xml:space="preserve"> №154</w:t>
      </w:r>
      <w:r w:rsidRPr="000A29F6">
        <w:rPr>
          <w:bCs/>
          <w:color w:val="000000"/>
        </w:rPr>
        <w:t xml:space="preserve"> «Об организации отдыха, оздоровления и занятости детей и молодежи </w:t>
      </w:r>
      <w:proofErr w:type="spellStart"/>
      <w:r w:rsidRPr="000A29F6">
        <w:rPr>
          <w:bCs/>
          <w:color w:val="000000"/>
        </w:rPr>
        <w:t>Балахнинского</w:t>
      </w:r>
      <w:proofErr w:type="spellEnd"/>
      <w:r w:rsidRPr="000A29F6">
        <w:rPr>
          <w:bCs/>
          <w:color w:val="000000"/>
        </w:rPr>
        <w:t xml:space="preserve"> муниципального района» </w:t>
      </w:r>
      <w:r w:rsidRPr="000A29F6">
        <w:rPr>
          <w:color w:val="000000"/>
        </w:rPr>
        <w:t>- отменить.</w:t>
      </w:r>
    </w:p>
    <w:p w:rsidR="000A29F6" w:rsidRPr="000A29F6" w:rsidRDefault="000A29F6" w:rsidP="000A29F6">
      <w:pPr>
        <w:ind w:firstLine="284"/>
        <w:jc w:val="both"/>
      </w:pPr>
      <w:r w:rsidRPr="000A29F6">
        <w:rPr>
          <w:color w:val="000000"/>
        </w:rPr>
        <w:t xml:space="preserve">19. </w:t>
      </w:r>
      <w:r w:rsidRPr="000A29F6">
        <w:t xml:space="preserve">Отделу организационно-протокольной работы управления делами администрации </w:t>
      </w:r>
      <w:proofErr w:type="spellStart"/>
      <w:r w:rsidRPr="000A29F6">
        <w:t>Балахнинского</w:t>
      </w:r>
      <w:proofErr w:type="spellEnd"/>
      <w:r w:rsidRPr="000A29F6">
        <w:t xml:space="preserve"> муниципального района обеспечить опубликование настоящего постановления в газете «Рабочая Балахна» и разместить на официальном сайте </w:t>
      </w:r>
      <w:proofErr w:type="spellStart"/>
      <w:r w:rsidRPr="000A29F6">
        <w:t>Балахнинского</w:t>
      </w:r>
      <w:proofErr w:type="spellEnd"/>
      <w:r w:rsidRPr="000A29F6">
        <w:t xml:space="preserve"> муниципального района в информационно-телекоммуникационной сети «Интернет».</w:t>
      </w:r>
    </w:p>
    <w:p w:rsidR="000A29F6" w:rsidRPr="000A29F6" w:rsidRDefault="000A29F6" w:rsidP="000A29F6">
      <w:pPr>
        <w:ind w:firstLine="284"/>
        <w:jc w:val="both"/>
        <w:rPr>
          <w:color w:val="000000"/>
        </w:rPr>
      </w:pPr>
      <w:r w:rsidRPr="000A29F6">
        <w:rPr>
          <w:color w:val="000000"/>
        </w:rPr>
        <w:t>20. Контроль за исполнением данного постановления возложить на заместителя главы администрации по социальным вопросам.</w:t>
      </w: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</w:rPr>
      </w:pPr>
    </w:p>
    <w:p w:rsidR="000A29F6" w:rsidRPr="000A29F6" w:rsidRDefault="000A29F6" w:rsidP="000A29F6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</w:rPr>
      </w:pPr>
    </w:p>
    <w:p w:rsidR="000A29F6" w:rsidRPr="000A29F6" w:rsidRDefault="000A29F6" w:rsidP="000A29F6">
      <w:pPr>
        <w:autoSpaceDE w:val="0"/>
        <w:autoSpaceDN w:val="0"/>
        <w:adjustRightInd w:val="0"/>
        <w:jc w:val="both"/>
      </w:pPr>
      <w:proofErr w:type="spellStart"/>
      <w:r w:rsidRPr="000A29F6">
        <w:t>Врио</w:t>
      </w:r>
      <w:proofErr w:type="spellEnd"/>
      <w:r w:rsidRPr="000A29F6">
        <w:t xml:space="preserve"> главы местного самоуправления </w:t>
      </w:r>
      <w:r w:rsidRPr="000A29F6">
        <w:tab/>
      </w:r>
      <w:r w:rsidRPr="000A29F6">
        <w:tab/>
      </w:r>
      <w:r>
        <w:tab/>
      </w:r>
      <w:r w:rsidRPr="000A29F6">
        <w:tab/>
      </w:r>
      <w:r w:rsidRPr="000A29F6">
        <w:tab/>
      </w:r>
      <w:r w:rsidRPr="000A29F6">
        <w:tab/>
        <w:t xml:space="preserve"> С.М. Алиев</w:t>
      </w:r>
    </w:p>
    <w:p w:rsidR="000A29F6" w:rsidRDefault="000A29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 xml:space="preserve">Приложение № 1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 xml:space="preserve">УТВЕРЖДЕНО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постановлением администрации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proofErr w:type="spellStart"/>
      <w:r w:rsidRPr="00391831">
        <w:rPr>
          <w:bCs/>
          <w:color w:val="000000"/>
          <w:sz w:val="28"/>
          <w:szCs w:val="28"/>
        </w:rPr>
        <w:t>Балахнинского</w:t>
      </w:r>
      <w:proofErr w:type="spellEnd"/>
      <w:r w:rsidRPr="00391831">
        <w:rPr>
          <w:bCs/>
          <w:color w:val="000000"/>
          <w:sz w:val="28"/>
          <w:szCs w:val="28"/>
        </w:rPr>
        <w:t xml:space="preserve"> муниципального района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D839D9">
        <w:rPr>
          <w:bCs/>
          <w:sz w:val="28"/>
          <w:szCs w:val="28"/>
        </w:rPr>
        <w:t xml:space="preserve">от </w:t>
      </w:r>
      <w:r w:rsidR="000C01A0" w:rsidRPr="00D839D9">
        <w:rPr>
          <w:bCs/>
          <w:sz w:val="28"/>
          <w:szCs w:val="28"/>
        </w:rPr>
        <w:t xml:space="preserve">17.05.2018 </w:t>
      </w:r>
      <w:r w:rsidRPr="00D839D9">
        <w:rPr>
          <w:bCs/>
          <w:sz w:val="28"/>
          <w:szCs w:val="28"/>
        </w:rPr>
        <w:t xml:space="preserve"> № </w:t>
      </w:r>
      <w:r w:rsidR="000C01A0" w:rsidRPr="00D839D9">
        <w:rPr>
          <w:bCs/>
          <w:sz w:val="28"/>
          <w:szCs w:val="28"/>
        </w:rPr>
        <w:t>947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rFonts w:ascii="Arial" w:hAnsi="Arial" w:cs="Arial"/>
          <w:color w:val="000000"/>
          <w:sz w:val="18"/>
          <w:szCs w:val="18"/>
        </w:rPr>
      </w:pP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color w:val="000000"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ПОЛОЖЕНИЕ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о районном координационном совете по организации отдыха,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оздоровления и занятости детей и молодежи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1. Координационный совет по организации отдыха, оздоровления и занятости детей и молодежи (далее именуемый - координационный совет) является коллегиальным, совещательным органом при администрации </w:t>
      </w:r>
      <w:proofErr w:type="spellStart"/>
      <w:r w:rsidRPr="00391831">
        <w:rPr>
          <w:color w:val="000000"/>
          <w:sz w:val="28"/>
          <w:szCs w:val="28"/>
        </w:rPr>
        <w:t>Балахнинского</w:t>
      </w:r>
      <w:proofErr w:type="spellEnd"/>
      <w:r w:rsidRPr="00391831">
        <w:rPr>
          <w:color w:val="000000"/>
          <w:sz w:val="28"/>
          <w:szCs w:val="28"/>
        </w:rPr>
        <w:t xml:space="preserve"> муниципального района по реализации единой государственной политики на территории </w:t>
      </w:r>
      <w:proofErr w:type="spellStart"/>
      <w:r w:rsidRPr="00391831">
        <w:rPr>
          <w:color w:val="000000"/>
          <w:sz w:val="28"/>
          <w:szCs w:val="28"/>
        </w:rPr>
        <w:t>Балахнинского</w:t>
      </w:r>
      <w:proofErr w:type="spellEnd"/>
      <w:r w:rsidRPr="00391831">
        <w:rPr>
          <w:color w:val="000000"/>
          <w:sz w:val="28"/>
          <w:szCs w:val="28"/>
        </w:rPr>
        <w:t xml:space="preserve"> района, направленной на защиту детства, укрепление здоровья детей и молодежи, улучшение их отдыха, решение проблем занятости молодежи.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2. Координационный совет в своей деятельности руководствуется Конституцией Российской Федерации, федеральным законодательством, законодательством Нижегородской области, в том числе рекомендациями Министерства труда и социального развития Российской Федерации, Министерства образования Российской Федерации и настоящим положением.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3. Состав координационного совета утверждается постановлением Главы местного самоуправления </w:t>
      </w:r>
      <w:proofErr w:type="spellStart"/>
      <w:r w:rsidRPr="00391831">
        <w:rPr>
          <w:color w:val="000000"/>
          <w:sz w:val="28"/>
          <w:szCs w:val="28"/>
        </w:rPr>
        <w:t>Балахнинского</w:t>
      </w:r>
      <w:proofErr w:type="spellEnd"/>
      <w:r w:rsidRPr="00391831">
        <w:rPr>
          <w:color w:val="000000"/>
          <w:sz w:val="28"/>
          <w:szCs w:val="28"/>
        </w:rPr>
        <w:t xml:space="preserve"> муниципального района.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В состав координационного совета входят представители органов исполнительной власти и органов местного самоуправления района (по согласованию).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Координационный совет возглавляет председатель - заместитель главы администрации </w:t>
      </w:r>
      <w:proofErr w:type="spellStart"/>
      <w:r w:rsidRPr="00391831">
        <w:rPr>
          <w:color w:val="000000"/>
          <w:sz w:val="28"/>
          <w:szCs w:val="28"/>
        </w:rPr>
        <w:t>Балахнинского</w:t>
      </w:r>
      <w:proofErr w:type="spellEnd"/>
      <w:r w:rsidRPr="00391831">
        <w:rPr>
          <w:color w:val="000000"/>
          <w:sz w:val="28"/>
          <w:szCs w:val="28"/>
        </w:rPr>
        <w:t xml:space="preserve"> муниципального района по социальным вопросам.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Секретарь координационного совета назначается председателем из числа членов координационного совета.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4. Основные задачи координационного совета: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определение целей, задач и основных направлений развития отдыха, оздоровления детей и молодежи с учетом региональных особенностей;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оперативное решение вопросов по организации отдыха, оздоровления и занятости детей и молодежи;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участие в решении проблем финансирования детских оздоровительных центров (лагерей), создание в них условий для безопасной жизни, укрепления здоровья и духовного развития детей, организации их отдыха;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рассмотрение предложений органов местного самоуправления, общественных организаций и населения по вопросам, входящим в компетенцию Совета;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обеспечение контроля за организацией оздоровления, отдыха и занятости детей и молодежи; подготовка соответствующих документов Главе местного самоуправления;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взаимодействие со средствами массовой информации с целью более полного отражения проблем в организации отдыха и оздоровления детей и молодежи, различных аспектов деятельности оздоровительных центров (лагерей);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подведение итогов и определение победителей районных смотров - конкурсов.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5. Для осуществления своих задач координационный Совет имеет право: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запрашивать информацию в пределах своей компетенции об организации отдыха, оздоровления и занятости детей и молодежи;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формировать рабочую группу по контролю за организацией отдыха, оздоровления и занятости детей и молодежи; привлекать специалистов органов местного самоуправления (по согласованию с ними) для подготовки вопросов на заседания координационного Совета, подготовки информационных и методических материалов;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направлять статистические, аналитические, методические и другие информационные материалы по вопросам организации отдыха, оздоровления и занятости детей и молодежи в органы местного самоуправления, общественные организации и учреждения;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выносить вопросы организации отдыха, оздоровления и занятости детей и молодежи на рассмотрение Главы местного самоуправления.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</w:p>
    <w:p w:rsidR="000C01A0" w:rsidRDefault="000C01A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Приложение № 2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УТВЕРЖДЕНО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постановлением администрации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proofErr w:type="spellStart"/>
      <w:r w:rsidRPr="00391831">
        <w:rPr>
          <w:bCs/>
          <w:color w:val="000000"/>
          <w:sz w:val="28"/>
          <w:szCs w:val="28"/>
        </w:rPr>
        <w:t>Балахнинского</w:t>
      </w:r>
      <w:proofErr w:type="spellEnd"/>
      <w:r w:rsidRPr="00391831">
        <w:rPr>
          <w:bCs/>
          <w:color w:val="000000"/>
          <w:sz w:val="28"/>
          <w:szCs w:val="28"/>
        </w:rPr>
        <w:t xml:space="preserve"> муниципального района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D839D9">
        <w:rPr>
          <w:bCs/>
          <w:sz w:val="28"/>
          <w:szCs w:val="28"/>
        </w:rPr>
        <w:t xml:space="preserve">от </w:t>
      </w:r>
      <w:r w:rsidR="00BA3B9D" w:rsidRPr="00D839D9">
        <w:rPr>
          <w:bCs/>
          <w:sz w:val="28"/>
          <w:szCs w:val="28"/>
        </w:rPr>
        <w:t>17.05.2018 № 947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СОСТАВ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 xml:space="preserve">Координационного совета по организации отдыха,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оздоровления и занятости детей и молодежи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color w:val="000000"/>
          <w:sz w:val="28"/>
          <w:szCs w:val="28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4106"/>
        <w:gridCol w:w="5670"/>
      </w:tblGrid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Алиев С.М.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Заместитель главы администрации по социальным вопросам, председатель районного координационного совета;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Сугакова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Е.И.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управления образования и социально-правовой защиты детства администрации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муниципального района, заместитель председателя районного координационного совета;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Филиппова М.В.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Главный специалист управления образования и социально-правовой защиты детства администрации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муниципального района, секретарь районного координационного совета;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Беляйкова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С.П. 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финансового управления администрации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муниципального района;</w:t>
            </w: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Цветков Г.В.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управления спорта и молодежной политики администрации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муниципального района;</w:t>
            </w: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Кудицкая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управления культуры, туризма и музейного дела администрации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муниципального района;</w:t>
            </w: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Тройничкова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Главный специалист отдела экономики (по труду);</w:t>
            </w: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Махнева Т.Б.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Ответственный секретарь КДН и ЗП;</w:t>
            </w: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Федотова Т.Ю.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Главный специалист сектора опеки и попечительства управления образования и социально-правовой защиты детства;</w:t>
            </w: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Жидкова Е.А.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Балахнинской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районной организации профсоюза работников народного образования (по согласованию); 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Чиковитова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sz w:val="28"/>
                <w:szCs w:val="28"/>
              </w:rPr>
              <w:t xml:space="preserve">Начальник территориального отдела управления по надзору в сфере защиты прав потребителей и благополучия человека  по Нижегородской области в </w:t>
            </w:r>
            <w:proofErr w:type="spellStart"/>
            <w:r w:rsidRPr="00391831">
              <w:rPr>
                <w:sz w:val="28"/>
                <w:szCs w:val="28"/>
              </w:rPr>
              <w:t>Балахнинском</w:t>
            </w:r>
            <w:proofErr w:type="spellEnd"/>
            <w:r w:rsidRPr="00391831">
              <w:rPr>
                <w:sz w:val="28"/>
                <w:szCs w:val="28"/>
              </w:rPr>
              <w:t>, Чкаловском районах (по согласованию</w:t>
            </w:r>
            <w:r w:rsidRPr="00391831">
              <w:rPr>
                <w:color w:val="000000"/>
                <w:sz w:val="28"/>
                <w:szCs w:val="28"/>
              </w:rPr>
              <w:t>);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Вычегжанин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Д.Н.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ОНД –главный государственный инспектор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района по пожарному надзору (по согласованию);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Болкин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В.В.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rPr>
                <w:sz w:val="28"/>
                <w:szCs w:val="28"/>
              </w:rPr>
            </w:pPr>
            <w:r w:rsidRPr="00391831">
              <w:rPr>
                <w:sz w:val="28"/>
                <w:szCs w:val="28"/>
              </w:rPr>
              <w:t xml:space="preserve">Начальник Отдела МВД  по </w:t>
            </w:r>
            <w:proofErr w:type="spellStart"/>
            <w:r w:rsidRPr="00391831">
              <w:rPr>
                <w:sz w:val="28"/>
                <w:szCs w:val="28"/>
              </w:rPr>
              <w:t>Балахнинскому</w:t>
            </w:r>
            <w:proofErr w:type="spellEnd"/>
            <w:r w:rsidRPr="00391831">
              <w:rPr>
                <w:sz w:val="28"/>
                <w:szCs w:val="28"/>
              </w:rPr>
              <w:t xml:space="preserve"> району (по согласованию); </w:t>
            </w:r>
          </w:p>
          <w:p w:rsidR="00391831" w:rsidRPr="00391831" w:rsidRDefault="00391831" w:rsidP="00391831">
            <w:pPr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Денисов С.Н.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ОВО по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Балахнинскому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району</w:t>
            </w:r>
            <w:r w:rsidRPr="00391831">
              <w:rPr>
                <w:b/>
                <w:bCs/>
                <w:szCs w:val="20"/>
              </w:rPr>
              <w:t xml:space="preserve"> </w:t>
            </w:r>
            <w:r w:rsidRPr="00391831">
              <w:rPr>
                <w:bCs/>
                <w:sz w:val="28"/>
                <w:szCs w:val="28"/>
              </w:rPr>
              <w:t>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Нижегородской области» (по согласованию);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Парамонов И.Л.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Главный врач ГБУЗ НО «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Балахнинская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ЦРБ» (по согласованию);</w:t>
            </w: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Анащенкова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Директор ГКУ «Центр занятости населения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Цветкова Л.А.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управления социальной защиты населения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Занозин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ОГИБДД отдела МВД России по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Балахнинскому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району (по согласованию);</w:t>
            </w:r>
          </w:p>
        </w:tc>
      </w:tr>
      <w:tr w:rsidR="00391831" w:rsidRPr="00391831" w:rsidTr="000C01A0">
        <w:tc>
          <w:tcPr>
            <w:tcW w:w="410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Денисов С.Н.</w:t>
            </w:r>
          </w:p>
        </w:tc>
        <w:tc>
          <w:tcPr>
            <w:tcW w:w="5670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ОВО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тпо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Балахнинскому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району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Нижегородской области (по согласованию).</w:t>
            </w:r>
          </w:p>
        </w:tc>
      </w:tr>
    </w:tbl>
    <w:p w:rsidR="00BA3B9D" w:rsidRDefault="00BA3B9D" w:rsidP="00391831">
      <w:pPr>
        <w:autoSpaceDE w:val="0"/>
        <w:autoSpaceDN w:val="0"/>
        <w:adjustRightInd w:val="0"/>
        <w:ind w:firstLine="225"/>
        <w:rPr>
          <w:color w:val="000000"/>
          <w:sz w:val="28"/>
          <w:szCs w:val="28"/>
        </w:rPr>
      </w:pPr>
    </w:p>
    <w:p w:rsidR="00BA3B9D" w:rsidRDefault="00BA3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Приложение № 3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УТВЕРЖДЕНО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постановлением администрации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proofErr w:type="spellStart"/>
      <w:r w:rsidRPr="00391831">
        <w:rPr>
          <w:bCs/>
          <w:color w:val="000000"/>
          <w:sz w:val="28"/>
          <w:szCs w:val="28"/>
        </w:rPr>
        <w:t>Балахнинского</w:t>
      </w:r>
      <w:proofErr w:type="spellEnd"/>
      <w:r w:rsidRPr="00391831">
        <w:rPr>
          <w:bCs/>
          <w:color w:val="000000"/>
          <w:sz w:val="28"/>
          <w:szCs w:val="28"/>
        </w:rPr>
        <w:t xml:space="preserve"> муниципального района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D839D9">
        <w:rPr>
          <w:bCs/>
          <w:sz w:val="28"/>
          <w:szCs w:val="28"/>
        </w:rPr>
        <w:t xml:space="preserve">от </w:t>
      </w:r>
      <w:r w:rsidR="00BA3B9D" w:rsidRPr="00D839D9">
        <w:rPr>
          <w:bCs/>
          <w:sz w:val="28"/>
          <w:szCs w:val="28"/>
        </w:rPr>
        <w:t xml:space="preserve">17.05.2018 </w:t>
      </w:r>
      <w:r w:rsidRPr="00D839D9">
        <w:rPr>
          <w:bCs/>
          <w:sz w:val="28"/>
          <w:szCs w:val="28"/>
        </w:rPr>
        <w:t xml:space="preserve">№ </w:t>
      </w:r>
      <w:r w:rsidR="00BA3B9D" w:rsidRPr="00D839D9">
        <w:rPr>
          <w:bCs/>
          <w:sz w:val="28"/>
          <w:szCs w:val="28"/>
        </w:rPr>
        <w:t>947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С О С Т А В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рабочей группы</w:t>
      </w:r>
      <w:r w:rsidRPr="00391831">
        <w:rPr>
          <w:b/>
          <w:bCs/>
          <w:color w:val="000000"/>
          <w:sz w:val="28"/>
          <w:szCs w:val="28"/>
        </w:rPr>
        <w:t xml:space="preserve"> </w:t>
      </w:r>
      <w:r w:rsidRPr="00391831">
        <w:rPr>
          <w:bCs/>
          <w:sz w:val="28"/>
          <w:szCs w:val="28"/>
        </w:rPr>
        <w:t>районного координационного совета по организации отдыха, оздоровления и занятости детей и молодежи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rPr>
          <w:color w:val="000000"/>
          <w:sz w:val="28"/>
          <w:szCs w:val="28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4924"/>
        <w:gridCol w:w="4929"/>
      </w:tblGrid>
      <w:tr w:rsidR="00391831" w:rsidRPr="00391831" w:rsidTr="000C01A0"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Алиев С.М.</w:t>
            </w:r>
          </w:p>
        </w:tc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Председатель районного координационного совета, заместитель главы администрации по социальным вопросам, руководитель группы;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Сугакова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Е.И.</w:t>
            </w:r>
          </w:p>
        </w:tc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управления образования и социально-правовой защиты детства администрации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муниципального района;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Филиппова М.В.</w:t>
            </w:r>
          </w:p>
        </w:tc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Главный специалист управления образования и социально-правовой защиты детства администрации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муниципального района;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Колпашникова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М.В.</w:t>
            </w:r>
          </w:p>
        </w:tc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Главный специалист управления образования и социально-правовой защиты детства администрации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муниципального района;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Чиковитова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sz w:val="28"/>
                <w:szCs w:val="28"/>
              </w:rPr>
              <w:t xml:space="preserve">Начальник территориального отдела управления по надзору в сфере защиты прав потребителей и благополучия человека  по Нижегородской области в </w:t>
            </w:r>
            <w:proofErr w:type="spellStart"/>
            <w:r w:rsidRPr="00391831">
              <w:rPr>
                <w:sz w:val="28"/>
                <w:szCs w:val="28"/>
              </w:rPr>
              <w:t>Балахнинском</w:t>
            </w:r>
            <w:proofErr w:type="spellEnd"/>
            <w:r w:rsidRPr="00391831">
              <w:rPr>
                <w:sz w:val="28"/>
                <w:szCs w:val="28"/>
              </w:rPr>
              <w:t>, Чкаловском районах (по согласованию</w:t>
            </w:r>
            <w:r w:rsidRPr="00391831">
              <w:rPr>
                <w:color w:val="000000"/>
                <w:sz w:val="28"/>
                <w:szCs w:val="28"/>
              </w:rPr>
              <w:t>);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Вычегжанин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Д.Н.</w:t>
            </w:r>
          </w:p>
        </w:tc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ОНД –главный государственный инспектор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района по пожарному надзору (по согласованию);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391831">
              <w:rPr>
                <w:color w:val="000000"/>
                <w:sz w:val="28"/>
                <w:szCs w:val="28"/>
              </w:rPr>
              <w:t>Болкин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В.В.</w:t>
            </w:r>
          </w:p>
        </w:tc>
        <w:tc>
          <w:tcPr>
            <w:tcW w:w="4956" w:type="dxa"/>
          </w:tcPr>
          <w:p w:rsidR="00391831" w:rsidRPr="00391831" w:rsidRDefault="00391831" w:rsidP="00391831">
            <w:pPr>
              <w:rPr>
                <w:sz w:val="28"/>
                <w:szCs w:val="28"/>
              </w:rPr>
            </w:pPr>
            <w:r w:rsidRPr="00391831">
              <w:rPr>
                <w:sz w:val="28"/>
                <w:szCs w:val="28"/>
              </w:rPr>
              <w:t xml:space="preserve">Начальник Отдела МВД  по </w:t>
            </w:r>
            <w:proofErr w:type="spellStart"/>
            <w:r w:rsidRPr="00391831">
              <w:rPr>
                <w:sz w:val="28"/>
                <w:szCs w:val="28"/>
              </w:rPr>
              <w:t>Балахнинскому</w:t>
            </w:r>
            <w:proofErr w:type="spellEnd"/>
            <w:r w:rsidRPr="00391831">
              <w:rPr>
                <w:sz w:val="28"/>
                <w:szCs w:val="28"/>
              </w:rPr>
              <w:t xml:space="preserve"> району (по </w:t>
            </w:r>
            <w:proofErr w:type="spellStart"/>
            <w:r w:rsidRPr="00391831">
              <w:rPr>
                <w:sz w:val="28"/>
                <w:szCs w:val="28"/>
              </w:rPr>
              <w:t>солгасованию</w:t>
            </w:r>
            <w:proofErr w:type="spellEnd"/>
            <w:r w:rsidRPr="00391831">
              <w:rPr>
                <w:sz w:val="28"/>
                <w:szCs w:val="28"/>
              </w:rPr>
              <w:t xml:space="preserve">); </w:t>
            </w:r>
          </w:p>
          <w:p w:rsidR="00391831" w:rsidRPr="00391831" w:rsidRDefault="00391831" w:rsidP="00391831">
            <w:pPr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Денисов С.Н.</w:t>
            </w:r>
          </w:p>
        </w:tc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 xml:space="preserve">Начальник ОВО по 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Балахнинскому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району</w:t>
            </w:r>
            <w:r w:rsidRPr="00391831">
              <w:rPr>
                <w:b/>
                <w:bCs/>
                <w:szCs w:val="20"/>
              </w:rPr>
              <w:t xml:space="preserve"> </w:t>
            </w:r>
            <w:r w:rsidRPr="00391831">
              <w:rPr>
                <w:bCs/>
                <w:sz w:val="28"/>
                <w:szCs w:val="28"/>
              </w:rPr>
              <w:t>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Нижегородской области» (по согласованию);</w:t>
            </w:r>
          </w:p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Парамонов И.Л.</w:t>
            </w:r>
          </w:p>
        </w:tc>
        <w:tc>
          <w:tcPr>
            <w:tcW w:w="4956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Главный врач ГБУЗ НО «</w:t>
            </w:r>
            <w:proofErr w:type="spellStart"/>
            <w:r w:rsidRPr="00391831">
              <w:rPr>
                <w:color w:val="000000"/>
                <w:sz w:val="28"/>
                <w:szCs w:val="28"/>
              </w:rPr>
              <w:t>Балахнинская</w:t>
            </w:r>
            <w:proofErr w:type="spellEnd"/>
            <w:r w:rsidRPr="00391831">
              <w:rPr>
                <w:color w:val="000000"/>
                <w:sz w:val="28"/>
                <w:szCs w:val="28"/>
              </w:rPr>
              <w:t xml:space="preserve"> ЦРБ» (по согласованию).</w:t>
            </w:r>
          </w:p>
        </w:tc>
      </w:tr>
    </w:tbl>
    <w:p w:rsidR="00391831" w:rsidRPr="00391831" w:rsidRDefault="00391831" w:rsidP="00391831">
      <w:pPr>
        <w:autoSpaceDE w:val="0"/>
        <w:autoSpaceDN w:val="0"/>
        <w:adjustRightInd w:val="0"/>
        <w:ind w:firstLine="225"/>
        <w:rPr>
          <w:color w:val="000000"/>
          <w:sz w:val="28"/>
          <w:szCs w:val="28"/>
        </w:rPr>
      </w:pPr>
    </w:p>
    <w:p w:rsidR="00BA3B9D" w:rsidRDefault="00BA3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 xml:space="preserve">Приложение № 4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УТВЕРЖДЕНО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постановлением администрации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proofErr w:type="spellStart"/>
      <w:r w:rsidRPr="00391831">
        <w:rPr>
          <w:bCs/>
          <w:color w:val="000000"/>
          <w:sz w:val="28"/>
          <w:szCs w:val="28"/>
        </w:rPr>
        <w:t>Балахнинского</w:t>
      </w:r>
      <w:proofErr w:type="spellEnd"/>
      <w:r w:rsidRPr="00391831">
        <w:rPr>
          <w:bCs/>
          <w:color w:val="000000"/>
          <w:sz w:val="28"/>
          <w:szCs w:val="28"/>
        </w:rPr>
        <w:t xml:space="preserve"> муниципального района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D839D9">
        <w:rPr>
          <w:bCs/>
          <w:sz w:val="28"/>
          <w:szCs w:val="28"/>
        </w:rPr>
        <w:t xml:space="preserve">от </w:t>
      </w:r>
      <w:r w:rsidR="00BA3B9D" w:rsidRPr="00D839D9">
        <w:rPr>
          <w:bCs/>
          <w:sz w:val="28"/>
          <w:szCs w:val="28"/>
        </w:rPr>
        <w:t>17.05.2018</w:t>
      </w:r>
      <w:r w:rsidRPr="00D839D9">
        <w:rPr>
          <w:bCs/>
          <w:sz w:val="28"/>
          <w:szCs w:val="28"/>
        </w:rPr>
        <w:t xml:space="preserve"> №</w:t>
      </w:r>
      <w:r w:rsidR="00BA3B9D" w:rsidRPr="00D839D9">
        <w:rPr>
          <w:bCs/>
          <w:sz w:val="28"/>
          <w:szCs w:val="28"/>
        </w:rPr>
        <w:t xml:space="preserve"> </w:t>
      </w:r>
      <w:r w:rsidRPr="00D839D9">
        <w:rPr>
          <w:bCs/>
          <w:sz w:val="28"/>
          <w:szCs w:val="28"/>
        </w:rPr>
        <w:t xml:space="preserve"> </w:t>
      </w:r>
      <w:r w:rsidR="00BA3B9D" w:rsidRPr="00D839D9">
        <w:rPr>
          <w:bCs/>
          <w:sz w:val="28"/>
          <w:szCs w:val="28"/>
        </w:rPr>
        <w:t>947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rFonts w:ascii="Arial" w:hAnsi="Arial" w:cs="Arial"/>
          <w:color w:val="000000"/>
          <w:sz w:val="18"/>
          <w:szCs w:val="18"/>
        </w:rPr>
      </w:pP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ПОЛОЖЕНИЕ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center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о районном смотре - конкурсе деятельности учреждений, организующих отдых, оздоровление и занятость детей и молодежи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1. Цель смотра - конкурса: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Развитие системы детского отдыха, оздоровления и занятости, создание условий для развития личности ребенка в период летних каникул.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2. Задачи смотра - конкурса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совершенствовать формы и содержание летнего отдыха, оздоровления и занятости детей и молодежи;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сохранить сеть учреждений отдыха и оздоровления детей;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осуществлять профилактическую работу по предупреждению детской и подростковой безнадзорности и правонарушений, а также детского травматизма и гибели детей в летний период;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развивать массовые формы детского и юношеского туризма и экскурсий;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привлечь молодых людей к различным видам творчества;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содействовать развитию полезных навыков, инициативы, самоуправления и самообслуживания детей и молодежи через различные виды деятельности.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3. Участники смотра - конкурса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В смотре - конкурсе участвуют государственные и муниципальные образовательные учреждения, организующие отдых, оздоровление и занятость детей и молодежи до 18 лет в летний период.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Номинации смотра - конкурса: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1. Общеобразовательные учреждения.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2. Учреждения дополнительного образования.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3. Учреждения социальной помощи населению и социальной реабилитации.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4. Детские дошкольные учреждения.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4. Сроки проведения конкурса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Конкурс проводится с 23 мая по 29 августа ежегодно.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5. Порядок проведения конкурса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 этап (заочный): Участники конкурса направляют программы и проекты организации летней работы с детьми и молодежью в координационный совет до 8 июня текущего года.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2 этап (отборочный): Рабочая группа осуществляет выезды во все организации отдыха, оздоровления и занятости детей и молодежи, подавших заявки на участие в конкурсе (согласно графику).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3 этап: Участники конкурса предоставляют в срок до 28 августа текущего года в координационный совет следующие документы: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справку в текстовом и электронном виде об итогах работы учреждения в летний период, с указанием цифровых показателей работы и подробным описанием форм и методов организации летнего отдыха, взаимодействия с другими образовательными учреждениями.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материалы, иллюстрирующие деятельность учреждений в летний период;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публикации о деятельности учреждений, организующих отдых и оздоровление детей.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6. Состав рабочей группы (конкурсной комиссии):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1. Филиппова М.В., главный специалист управления образования и социально-правовой защиты детства.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2. Кузнецова И.В., директор МБУ «Информационно-диагностический центр».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3. Махнева Т.Б., ответственный секретарь КДН и ЗП (по согласованию).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4. </w:t>
      </w:r>
      <w:proofErr w:type="spellStart"/>
      <w:r w:rsidRPr="00391831">
        <w:rPr>
          <w:color w:val="000000"/>
          <w:sz w:val="28"/>
          <w:szCs w:val="28"/>
        </w:rPr>
        <w:t>Пужанская</w:t>
      </w:r>
      <w:proofErr w:type="spellEnd"/>
      <w:r w:rsidRPr="00391831">
        <w:rPr>
          <w:color w:val="000000"/>
          <w:sz w:val="28"/>
          <w:szCs w:val="28"/>
        </w:rPr>
        <w:t xml:space="preserve"> Т.В., заместитель начальника </w:t>
      </w:r>
      <w:proofErr w:type="spellStart"/>
      <w:r w:rsidRPr="00391831">
        <w:rPr>
          <w:color w:val="000000"/>
          <w:sz w:val="28"/>
          <w:szCs w:val="28"/>
        </w:rPr>
        <w:t>ОУУПиПДН</w:t>
      </w:r>
      <w:proofErr w:type="spellEnd"/>
      <w:r w:rsidRPr="00391831">
        <w:rPr>
          <w:color w:val="000000"/>
          <w:sz w:val="28"/>
          <w:szCs w:val="28"/>
        </w:rPr>
        <w:t xml:space="preserve"> </w:t>
      </w:r>
      <w:proofErr w:type="spellStart"/>
      <w:r w:rsidRPr="00391831">
        <w:rPr>
          <w:color w:val="000000"/>
          <w:sz w:val="28"/>
          <w:szCs w:val="28"/>
        </w:rPr>
        <w:t>Балахнинского</w:t>
      </w:r>
      <w:proofErr w:type="spellEnd"/>
      <w:r w:rsidRPr="00391831">
        <w:rPr>
          <w:color w:val="000000"/>
          <w:sz w:val="28"/>
          <w:szCs w:val="28"/>
        </w:rPr>
        <w:t xml:space="preserve"> района (по согласованию).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5. Жидкова Е.А., директор МБУ ДО ДООЦ «</w:t>
      </w:r>
      <w:proofErr w:type="spellStart"/>
      <w:r w:rsidRPr="00391831">
        <w:rPr>
          <w:color w:val="000000"/>
          <w:sz w:val="28"/>
          <w:szCs w:val="28"/>
        </w:rPr>
        <w:t>Дзержинец</w:t>
      </w:r>
      <w:proofErr w:type="spellEnd"/>
      <w:r w:rsidRPr="00391831">
        <w:rPr>
          <w:color w:val="000000"/>
          <w:sz w:val="28"/>
          <w:szCs w:val="28"/>
        </w:rPr>
        <w:t>» (по согласованию).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6. Котова Альбина Константиновна, начальник отдела социального обслуживания, социальных гарантий и социальных программ управления социальной защиты населения </w:t>
      </w:r>
      <w:proofErr w:type="spellStart"/>
      <w:r w:rsidRPr="00391831">
        <w:rPr>
          <w:color w:val="000000"/>
          <w:sz w:val="28"/>
          <w:szCs w:val="28"/>
        </w:rPr>
        <w:t>Балахнинского</w:t>
      </w:r>
      <w:proofErr w:type="spellEnd"/>
      <w:r w:rsidRPr="00391831">
        <w:rPr>
          <w:color w:val="000000"/>
          <w:sz w:val="28"/>
          <w:szCs w:val="28"/>
        </w:rPr>
        <w:t xml:space="preserve"> района (по согласованию).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6. Критерии оценки и показатели работы учреждения</w:t>
      </w:r>
      <w:r w:rsidRPr="00391831">
        <w:rPr>
          <w:color w:val="000000"/>
          <w:sz w:val="28"/>
          <w:szCs w:val="28"/>
        </w:rPr>
        <w:t xml:space="preserve"> </w:t>
      </w:r>
    </w:p>
    <w:tbl>
      <w:tblPr>
        <w:tblStyle w:val="13"/>
        <w:tblW w:w="9493" w:type="dxa"/>
        <w:tblLook w:val="04A0" w:firstRow="1" w:lastRow="0" w:firstColumn="1" w:lastColumn="0" w:noHBand="0" w:noVBand="1"/>
      </w:tblPr>
      <w:tblGrid>
        <w:gridCol w:w="1129"/>
        <w:gridCol w:w="5103"/>
        <w:gridCol w:w="3261"/>
      </w:tblGrid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Количество баллов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Количественные показатели: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Доля детей и молодежи, охваченных организованными формами отдыха, оздоровления и занятости во время каникулярного периода – для образовательных учреждений, дошкольных учреждений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0-4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Количество детей и молодежи, охваченных организованными формами отдыха, труда и занятости во время каникулярного периода – для учреждений дополнительного образования, учреждений культуры и спорта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0-4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количество детей, находящихся в трудной жизненной ситуации, охваченных формами отдыха, оздоровления и занятости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количество детей «группы риска» и детей, состоящих на различных видах профилактических учетов, охваченных формами отдыха, оздоровления и занятости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Качественные показатели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нормативно-правовое обеспечение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отсутствие детского травматизма, вспышек инфекционных заболеваний и пищевых отравлений, производственного травматизма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отсутствие нарушений требований надзорных органов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0-4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организация страхования детей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0-1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методический уровень программ деятельности объединений детей (лагеря, трудового объединения, бригады, прогулочной группы);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0-4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уровень подготовки кадров, соответствие педагогических кадров требованиям квалификационных характеристик по должностям педагогических, медицинских работников и других отраслей бюджетной сферы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0-2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Оформление деятельности организации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3.4.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психологическое сопровождение детей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3.5.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организация дополнительного образования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0-4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3.6.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Организация профилактической работы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0-5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3.7.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использование новых методик и технологий оздоровления и занятости детей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0-2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3.8.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разнообразные формы и методы работы с детьми разных категорий с учетом их интересов и потребностей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0-4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3.9.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информационное сопровождение о деятельности организации отдыха, оздоровления и занятости детей и молодежи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Наличие и использование инфраструктуры для организации образовательной, культурно-досуговой, спортивно-оздоровительной деятельности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</w:tbl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7. Подведение итогов конкурса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Победители конкурса определяются в соответствии с критериями оценки деятельности учреждений.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8. Награждение победителей и финансирование конкурса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Победители (1 место) и призеры (2 и 3 место) награждаются почетными дипломами за призовые места. Финансирование награждения победителей осуществляется  управлением образования и социально-правовой защиты детства администрации </w:t>
      </w:r>
      <w:proofErr w:type="spellStart"/>
      <w:r w:rsidRPr="00391831">
        <w:rPr>
          <w:color w:val="000000"/>
          <w:sz w:val="28"/>
          <w:szCs w:val="28"/>
        </w:rPr>
        <w:t>Балахнинского</w:t>
      </w:r>
      <w:proofErr w:type="spellEnd"/>
      <w:r w:rsidRPr="00391831">
        <w:rPr>
          <w:color w:val="000000"/>
          <w:sz w:val="28"/>
          <w:szCs w:val="28"/>
        </w:rPr>
        <w:t xml:space="preserve"> муниципального района. Конкурсная комиссия оставляет за собой право присуждения номинаций отдельным учреждениям по итогам выездов.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Контактный телефон</w:t>
      </w:r>
      <w:r w:rsidRPr="00391831">
        <w:rPr>
          <w:color w:val="000000"/>
          <w:sz w:val="28"/>
          <w:szCs w:val="28"/>
        </w:rPr>
        <w:t xml:space="preserve">: </w:t>
      </w:r>
      <w:r w:rsidRPr="00391831">
        <w:rPr>
          <w:b/>
          <w:bCs/>
          <w:color w:val="000000"/>
          <w:sz w:val="28"/>
          <w:szCs w:val="28"/>
        </w:rPr>
        <w:t>6-56-69</w:t>
      </w:r>
      <w:r w:rsidRPr="00391831">
        <w:rPr>
          <w:color w:val="000000"/>
          <w:sz w:val="28"/>
          <w:szCs w:val="28"/>
        </w:rPr>
        <w:t xml:space="preserve"> управление образования и социально-правовой защиты детства. </w:t>
      </w:r>
    </w:p>
    <w:p w:rsidR="00BA3B9D" w:rsidRDefault="00BA3B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 xml:space="preserve">Приложение № 5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УТВЕРЖДЕНО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постановлением администрации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proofErr w:type="spellStart"/>
      <w:r w:rsidRPr="00391831">
        <w:rPr>
          <w:bCs/>
          <w:color w:val="000000"/>
          <w:sz w:val="28"/>
          <w:szCs w:val="28"/>
        </w:rPr>
        <w:t>Балахнинского</w:t>
      </w:r>
      <w:proofErr w:type="spellEnd"/>
      <w:r w:rsidRPr="00391831">
        <w:rPr>
          <w:bCs/>
          <w:color w:val="000000"/>
          <w:sz w:val="28"/>
          <w:szCs w:val="28"/>
        </w:rPr>
        <w:t xml:space="preserve"> муниципального района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D839D9">
        <w:rPr>
          <w:bCs/>
          <w:sz w:val="28"/>
          <w:szCs w:val="28"/>
        </w:rPr>
        <w:t xml:space="preserve">от </w:t>
      </w:r>
      <w:r w:rsidR="00BA3B9D" w:rsidRPr="00D839D9">
        <w:rPr>
          <w:bCs/>
          <w:sz w:val="28"/>
          <w:szCs w:val="28"/>
        </w:rPr>
        <w:t>17.05.2018</w:t>
      </w:r>
      <w:r w:rsidRPr="00D839D9">
        <w:rPr>
          <w:bCs/>
          <w:sz w:val="28"/>
          <w:szCs w:val="28"/>
        </w:rPr>
        <w:t xml:space="preserve"> № </w:t>
      </w:r>
      <w:r w:rsidR="00BA3B9D" w:rsidRPr="00D839D9">
        <w:rPr>
          <w:bCs/>
          <w:sz w:val="28"/>
          <w:szCs w:val="28"/>
        </w:rPr>
        <w:t>947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391831" w:rsidRPr="00391831" w:rsidRDefault="00391831" w:rsidP="0039183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391831" w:rsidRPr="00391831" w:rsidRDefault="00391831" w:rsidP="0039183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ПОЛОЖЕНИЕ</w:t>
      </w:r>
    </w:p>
    <w:p w:rsidR="00391831" w:rsidRPr="00391831" w:rsidRDefault="00391831" w:rsidP="0039183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о районном смотре - конкурсе деятельности учреждений,</w:t>
      </w:r>
    </w:p>
    <w:p w:rsidR="00391831" w:rsidRPr="00391831" w:rsidRDefault="00391831" w:rsidP="003918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организующих отдых, оздоровление и занятость молодежи старше 14 лет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1. Общие положения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1.1. Настоящее Положение определяет общий порядок организации и проведения районного смотра - конкурса деятельности учреждений, организующих отдых, оздоровление и занятость молодежи старше 14 лет (далее - смотр - конкурс).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1.2. Смотр - конкурс проводится районным координационным советом по организации отдыха, оздоровления и занятости детей и молодежи.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1.3. Смотр - конкурс проводится в целях расширения сферы отдыха и полезной занятости детей и молодежи старше 14 лет.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1.4. Задачи смотра - конкурса: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распространение эффективных форм работы с молодежью старше 14 лет по организации отдыха, оздоровления и занятости;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включение подростков старше 14 лет в производственный процесс с целью получения ими трудовых и профессиональных навыков;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профилактика подростковой беспризорности, правонарушений;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поддержка молодежных общественных объединений и организаций.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2. Условия и порядок проведения смотра - конкурса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2.1. В смотре - конкурсе участвуют государственные и муниципальные учреждения, общественные организации, организующие отдых, оздоровление и занятость молодежи в возрасте старше 14 лет: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1. Общеобразовательные учреждения.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2. Учреждения дополнительного образования.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3. Учреждения начального и среднего профессионального образования.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4. Общественные организации и объединения.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5. Другие организации.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2.2. Конкурс проводится с 29 мая по 28 августа ежегодно в три этапа: 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 этап (заочный): Участники конкурса направляют программы и проекты организации летней работы с детьми старше 14 лет и молодежью в координационный совет до 8 июня текущего года.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2 этап (отборочный): Рабочая группа осуществляет выезды во все организации, подавшие заявки на участие в конкурсе (согласно графику).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3 этап: Участники конкурса предоставляют в срок до 28 августа текущего года в координационный совет следующие документы: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А) Информационную справку в текстовом и электронном виде об итогах работы учреждения в летний период с указанием: 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полного наименования учреждения, адрес, номер контактного телефона;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фамилия, имя, отчество ответственного за реализацию программы (проекта),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сведения о количестве детей и подростков, участников программы (проекта),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география, сроки и условия реализации программы (проекта),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- организация межведомственного взаимодействия, основные социальные партнеры, 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цифровые показатели работы учреждения в летний период.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Б) материалы, иллюстрирующие деятельность учреждений в летний период;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В) Информационное сопровождение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2.3.3. Сопроводительные информационно - аналитические материалы.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391831">
        <w:rPr>
          <w:b/>
          <w:color w:val="000000"/>
          <w:sz w:val="28"/>
          <w:szCs w:val="28"/>
        </w:rPr>
        <w:t>3. Состав рабочей группы (конкурсной комиссии):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1. Филиппова М.В., главный специалист управления образования и социально-правовой защиты детства.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2. Кузнецова И.В., директор МБУ «Информационно-диагностический центр».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3. Махнева Т.Б., ответственный секретарь КДН и ЗП.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4. </w:t>
      </w:r>
      <w:proofErr w:type="spellStart"/>
      <w:r w:rsidRPr="00391831">
        <w:rPr>
          <w:color w:val="000000"/>
          <w:sz w:val="28"/>
          <w:szCs w:val="28"/>
        </w:rPr>
        <w:t>Пужанская</w:t>
      </w:r>
      <w:proofErr w:type="spellEnd"/>
      <w:r w:rsidRPr="00391831">
        <w:rPr>
          <w:color w:val="000000"/>
          <w:sz w:val="28"/>
          <w:szCs w:val="28"/>
        </w:rPr>
        <w:t xml:space="preserve"> Т.В., заместитель начальника </w:t>
      </w:r>
      <w:proofErr w:type="spellStart"/>
      <w:r w:rsidRPr="00391831">
        <w:rPr>
          <w:color w:val="000000"/>
          <w:sz w:val="28"/>
          <w:szCs w:val="28"/>
        </w:rPr>
        <w:t>ОУУПиПДН</w:t>
      </w:r>
      <w:proofErr w:type="spellEnd"/>
      <w:r w:rsidRPr="00391831">
        <w:rPr>
          <w:color w:val="000000"/>
          <w:sz w:val="28"/>
          <w:szCs w:val="28"/>
        </w:rPr>
        <w:t xml:space="preserve"> </w:t>
      </w:r>
      <w:proofErr w:type="spellStart"/>
      <w:r w:rsidRPr="00391831">
        <w:rPr>
          <w:color w:val="000000"/>
          <w:sz w:val="28"/>
          <w:szCs w:val="28"/>
        </w:rPr>
        <w:t>Балахнинского</w:t>
      </w:r>
      <w:proofErr w:type="spellEnd"/>
      <w:r w:rsidRPr="00391831">
        <w:rPr>
          <w:color w:val="000000"/>
          <w:sz w:val="28"/>
          <w:szCs w:val="28"/>
        </w:rPr>
        <w:t xml:space="preserve"> района.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5. Жидкова Е.А., директор МБУ ДО ДООЦ «</w:t>
      </w:r>
      <w:proofErr w:type="spellStart"/>
      <w:r w:rsidRPr="00391831">
        <w:rPr>
          <w:color w:val="000000"/>
          <w:sz w:val="28"/>
          <w:szCs w:val="28"/>
        </w:rPr>
        <w:t>Дзержинец</w:t>
      </w:r>
      <w:proofErr w:type="spellEnd"/>
      <w:r w:rsidRPr="00391831">
        <w:rPr>
          <w:color w:val="000000"/>
          <w:sz w:val="28"/>
          <w:szCs w:val="28"/>
        </w:rPr>
        <w:t>».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Рабочая группа определяет учреждения, добившиеся наилучших результатов и представляет свое заключение в координационный совет для подведения итогов.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4. Критерии оценки и показатели работы учреждения</w:t>
      </w:r>
      <w:r w:rsidRPr="00391831">
        <w:rPr>
          <w:color w:val="000000"/>
          <w:sz w:val="28"/>
          <w:szCs w:val="28"/>
        </w:rPr>
        <w:t xml:space="preserve"> </w:t>
      </w:r>
    </w:p>
    <w:tbl>
      <w:tblPr>
        <w:tblStyle w:val="13"/>
        <w:tblW w:w="9493" w:type="dxa"/>
        <w:tblLook w:val="04A0" w:firstRow="1" w:lastRow="0" w:firstColumn="1" w:lastColumn="0" w:noHBand="0" w:noVBand="1"/>
      </w:tblPr>
      <w:tblGrid>
        <w:gridCol w:w="1129"/>
        <w:gridCol w:w="5103"/>
        <w:gridCol w:w="3261"/>
      </w:tblGrid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Количество баллов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Количественные показатели: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количество детей и молодежи, охваченных организованными формами отдыха, труда и занятости во время каникулярного периода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0-4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количество детей, находящихся в трудной жизненной ситуации, охваченных формами отдыха, оздоровления и занятости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количество детей «группы риска» и детей, состоящих на различных видах профилактических учетов, охваченных формами отдыха, оздоровления и занятости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Качественные показатели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нормативно-правовое обеспечение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отсутствие детского травматизма, вспышек инфекционных заболеваний и пищевых отравлений, производственного травматизма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отсутствие нарушений требований надзорных органов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0-4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организация страхования детей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0-1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методический уровень программ деятельности объединений детей (лагеря, трудового объединения, бригады, прогулочной группы);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0-4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уровень подготовки кадров, соответствие педагогических кадров требованиям квалификационных характеристик по должностям педагогических, медицинских работников и других отраслей бюджетной сферы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0-2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Оформление деятельности организации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3.4.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психологическое сопровождение детей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3.5.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организация дополнительного образования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0-4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3.6.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Организация профилактической работы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0-5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3.7.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использование новых методик и технологий оздоровления и занятости детей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0-2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3.8.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разнообразные формы и методы работы с детьми разных категорий с учетом их интересов и потребностей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0-4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3.9.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информационное сопровождение о деятельности организации отдыха, оздоровления и занятости детей и молодежи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  <w:tr w:rsidR="00391831" w:rsidRPr="00391831" w:rsidTr="000C01A0">
        <w:tc>
          <w:tcPr>
            <w:tcW w:w="1129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Наличие и использование инфраструктуры для организации образовательной, культурно-досуговой, спортивно-оздоровительной деятельности</w:t>
            </w:r>
          </w:p>
        </w:tc>
        <w:tc>
          <w:tcPr>
            <w:tcW w:w="3261" w:type="dxa"/>
          </w:tcPr>
          <w:p w:rsidR="00391831" w:rsidRPr="00391831" w:rsidRDefault="00391831" w:rsidP="003918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91831">
              <w:rPr>
                <w:color w:val="000000"/>
                <w:sz w:val="28"/>
                <w:szCs w:val="28"/>
              </w:rPr>
              <w:t>0-3</w:t>
            </w:r>
          </w:p>
        </w:tc>
      </w:tr>
    </w:tbl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5. Награждение победителей и финансирование конкурса.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Победители награждаются почетными дипломами за призовые места. Финансирование награждения победителей осуществляется управлением образования и социально-правовой защиты детства </w:t>
      </w:r>
      <w:proofErr w:type="spellStart"/>
      <w:r w:rsidRPr="00391831">
        <w:rPr>
          <w:color w:val="000000"/>
          <w:sz w:val="28"/>
          <w:szCs w:val="28"/>
        </w:rPr>
        <w:t>Балахнинского</w:t>
      </w:r>
      <w:proofErr w:type="spellEnd"/>
      <w:r w:rsidRPr="00391831">
        <w:rPr>
          <w:color w:val="000000"/>
          <w:sz w:val="28"/>
          <w:szCs w:val="28"/>
        </w:rPr>
        <w:t xml:space="preserve"> муниципального района.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Контактный телефон</w:t>
      </w:r>
      <w:r w:rsidRPr="00391831">
        <w:rPr>
          <w:color w:val="000000"/>
          <w:sz w:val="28"/>
          <w:szCs w:val="28"/>
        </w:rPr>
        <w:t xml:space="preserve">: </w:t>
      </w:r>
      <w:r w:rsidRPr="00391831">
        <w:rPr>
          <w:b/>
          <w:bCs/>
          <w:color w:val="000000"/>
          <w:sz w:val="28"/>
          <w:szCs w:val="28"/>
        </w:rPr>
        <w:t>6-56-69</w:t>
      </w:r>
      <w:r w:rsidRPr="00391831">
        <w:rPr>
          <w:color w:val="000000"/>
          <w:sz w:val="28"/>
          <w:szCs w:val="28"/>
        </w:rPr>
        <w:t xml:space="preserve"> - управление образования и социально-правовой защиты детства.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BA3B9D" w:rsidRDefault="00BA3B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 xml:space="preserve">Приложение № 6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УТВЕРЖДЕНО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постановлением администрации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proofErr w:type="spellStart"/>
      <w:r w:rsidRPr="00391831">
        <w:rPr>
          <w:bCs/>
          <w:color w:val="000000"/>
          <w:sz w:val="28"/>
          <w:szCs w:val="28"/>
        </w:rPr>
        <w:t>Балахнинского</w:t>
      </w:r>
      <w:proofErr w:type="spellEnd"/>
      <w:r w:rsidRPr="00391831">
        <w:rPr>
          <w:bCs/>
          <w:color w:val="000000"/>
          <w:sz w:val="28"/>
          <w:szCs w:val="28"/>
        </w:rPr>
        <w:t xml:space="preserve"> муниципального района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D839D9">
        <w:rPr>
          <w:bCs/>
          <w:sz w:val="28"/>
          <w:szCs w:val="28"/>
        </w:rPr>
        <w:t xml:space="preserve">от </w:t>
      </w:r>
      <w:r w:rsidR="00BA3B9D" w:rsidRPr="00D839D9">
        <w:rPr>
          <w:bCs/>
          <w:sz w:val="28"/>
          <w:szCs w:val="28"/>
        </w:rPr>
        <w:t>17.05.2018</w:t>
      </w:r>
      <w:r w:rsidRPr="00D839D9">
        <w:rPr>
          <w:bCs/>
          <w:sz w:val="28"/>
          <w:szCs w:val="28"/>
        </w:rPr>
        <w:t xml:space="preserve"> № </w:t>
      </w:r>
      <w:r w:rsidR="00BA3B9D" w:rsidRPr="00D839D9">
        <w:rPr>
          <w:bCs/>
          <w:sz w:val="28"/>
          <w:szCs w:val="28"/>
        </w:rPr>
        <w:t>947</w:t>
      </w:r>
    </w:p>
    <w:p w:rsidR="00391831" w:rsidRPr="00391831" w:rsidRDefault="00391831" w:rsidP="0039183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91831" w:rsidRPr="00391831" w:rsidRDefault="00391831" w:rsidP="0039183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91831" w:rsidRPr="00391831" w:rsidRDefault="00391831" w:rsidP="0039183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91831">
        <w:rPr>
          <w:b/>
          <w:bCs/>
          <w:sz w:val="28"/>
          <w:szCs w:val="28"/>
        </w:rPr>
        <w:t xml:space="preserve">Положение о районном смотре-конкурсе </w:t>
      </w:r>
    </w:p>
    <w:p w:rsidR="00391831" w:rsidRPr="00391831" w:rsidRDefault="00391831" w:rsidP="0039183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91831">
        <w:rPr>
          <w:b/>
          <w:bCs/>
          <w:sz w:val="28"/>
          <w:szCs w:val="28"/>
        </w:rPr>
        <w:t>«Лучшая дворовая площадка по месту жительства»</w:t>
      </w:r>
    </w:p>
    <w:p w:rsidR="00391831" w:rsidRPr="00391831" w:rsidRDefault="00391831" w:rsidP="0039183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b/>
          <w:bCs/>
          <w:color w:val="000000"/>
          <w:sz w:val="28"/>
          <w:szCs w:val="28"/>
        </w:rPr>
        <w:t>1. Общие положения</w:t>
      </w:r>
      <w:r w:rsidRPr="00391831">
        <w:rPr>
          <w:color w:val="000000"/>
          <w:sz w:val="28"/>
          <w:szCs w:val="28"/>
        </w:rPr>
        <w:t xml:space="preserve"> 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1.1. Настоящее Положение определяет общий порядок организации и проведения районного смотра - конкурса по организации отдыха, оздоровления и занятости детей и молодежи «Лучшая дворовая площадка по месту жительства» (далее - смотр - конкурс).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1.2. Смотр - конкурс проводится районным координационным советом по организации отдыха, оздоровления и занятости детей и молодежи.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1831" w:rsidRPr="00391831" w:rsidRDefault="00391831" w:rsidP="00391831">
      <w:pPr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 w:rsidRPr="00391831">
        <w:rPr>
          <w:b/>
          <w:color w:val="000000"/>
          <w:sz w:val="28"/>
          <w:szCs w:val="28"/>
        </w:rPr>
        <w:t xml:space="preserve">Цели и задачи </w:t>
      </w:r>
    </w:p>
    <w:p w:rsidR="00391831" w:rsidRPr="00391831" w:rsidRDefault="00391831" w:rsidP="00391831">
      <w:pPr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создание условий для отдыха и оздоровления детей и молодежи, развития творчества, инициативы и самостоятельности;</w:t>
      </w:r>
    </w:p>
    <w:p w:rsidR="00391831" w:rsidRPr="00391831" w:rsidRDefault="00391831" w:rsidP="00391831">
      <w:pPr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повышение эффективности деятельности организаторов отдыха, методов профилактики правонарушений несовершеннолетних;</w:t>
      </w:r>
    </w:p>
    <w:p w:rsidR="00391831" w:rsidRPr="00391831" w:rsidRDefault="00391831" w:rsidP="00391831">
      <w:pPr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выявление и распространение передового опыта, эффективных форм и</w:t>
      </w:r>
    </w:p>
    <w:p w:rsidR="00391831" w:rsidRPr="00391831" w:rsidRDefault="00391831" w:rsidP="00391831">
      <w:pPr>
        <w:jc w:val="both"/>
        <w:rPr>
          <w:sz w:val="28"/>
          <w:szCs w:val="28"/>
        </w:rPr>
      </w:pPr>
      <w:r w:rsidRPr="00391831">
        <w:rPr>
          <w:sz w:val="28"/>
          <w:szCs w:val="28"/>
        </w:rPr>
        <w:t>методов работы с подростками в летний период.</w:t>
      </w:r>
    </w:p>
    <w:p w:rsidR="00391831" w:rsidRPr="00391831" w:rsidRDefault="00391831" w:rsidP="00391831">
      <w:pPr>
        <w:jc w:val="both"/>
        <w:rPr>
          <w:sz w:val="28"/>
          <w:szCs w:val="28"/>
        </w:rPr>
      </w:pPr>
    </w:p>
    <w:p w:rsidR="00391831" w:rsidRPr="00391831" w:rsidRDefault="00391831" w:rsidP="00391831">
      <w:pPr>
        <w:numPr>
          <w:ilvl w:val="0"/>
          <w:numId w:val="17"/>
        </w:numPr>
        <w:contextualSpacing/>
        <w:jc w:val="both"/>
        <w:rPr>
          <w:b/>
          <w:sz w:val="28"/>
          <w:szCs w:val="28"/>
        </w:rPr>
      </w:pPr>
      <w:r w:rsidRPr="00391831">
        <w:rPr>
          <w:b/>
          <w:sz w:val="28"/>
          <w:szCs w:val="28"/>
        </w:rPr>
        <w:t>Участники смотра-конкурса</w:t>
      </w:r>
    </w:p>
    <w:p w:rsidR="00391831" w:rsidRPr="00391831" w:rsidRDefault="00391831" w:rsidP="00391831">
      <w:pPr>
        <w:ind w:firstLine="567"/>
        <w:jc w:val="both"/>
        <w:rPr>
          <w:b/>
          <w:sz w:val="28"/>
          <w:szCs w:val="28"/>
        </w:rPr>
      </w:pP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В смотре - конкурсе участвуют государственные и муниципальные учреждения, организующие отдых, оздоровление и занятость детей и молодежи в летний период на игровых и спортивных площадках, расположенных по месту жительства, а также на базе учреждений дополнительного образования, культуры, спорта.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</w:p>
    <w:p w:rsidR="00391831" w:rsidRPr="00391831" w:rsidRDefault="00391831" w:rsidP="00391831">
      <w:pPr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 w:rsidRPr="00391831">
        <w:rPr>
          <w:b/>
          <w:color w:val="000000"/>
          <w:sz w:val="28"/>
          <w:szCs w:val="28"/>
        </w:rPr>
        <w:t>Порядок проведения смотра-конкурса</w:t>
      </w:r>
    </w:p>
    <w:p w:rsidR="00391831" w:rsidRPr="00391831" w:rsidRDefault="00391831" w:rsidP="00391831">
      <w:pPr>
        <w:ind w:firstLine="567"/>
        <w:jc w:val="both"/>
        <w:rPr>
          <w:b/>
          <w:sz w:val="28"/>
          <w:szCs w:val="28"/>
        </w:rPr>
      </w:pPr>
    </w:p>
    <w:p w:rsidR="00391831" w:rsidRPr="00391831" w:rsidRDefault="00391831" w:rsidP="00391831">
      <w:pPr>
        <w:jc w:val="both"/>
        <w:rPr>
          <w:sz w:val="28"/>
          <w:szCs w:val="28"/>
        </w:rPr>
      </w:pPr>
      <w:r w:rsidRPr="00391831">
        <w:rPr>
          <w:sz w:val="28"/>
          <w:szCs w:val="28"/>
        </w:rPr>
        <w:t>4.1. Смотр-конкурс проводится с 1 июня по 31 августа текущего года.</w:t>
      </w:r>
    </w:p>
    <w:p w:rsidR="00391831" w:rsidRPr="00391831" w:rsidRDefault="00391831" w:rsidP="00391831">
      <w:pPr>
        <w:contextualSpacing/>
        <w:jc w:val="both"/>
        <w:rPr>
          <w:sz w:val="28"/>
          <w:szCs w:val="28"/>
        </w:rPr>
      </w:pPr>
      <w:r w:rsidRPr="00391831">
        <w:rPr>
          <w:sz w:val="28"/>
          <w:szCs w:val="28"/>
        </w:rPr>
        <w:t>4.2. Участники смотра-конкурса представляют в рабочую группу:</w:t>
      </w:r>
    </w:p>
    <w:p w:rsidR="00391831" w:rsidRPr="00391831" w:rsidRDefault="00391831" w:rsidP="00391831">
      <w:pPr>
        <w:contextualSpacing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программно-методические материалы (программы, проекты деятельности</w:t>
      </w:r>
    </w:p>
    <w:p w:rsidR="00391831" w:rsidRPr="00391831" w:rsidRDefault="00391831" w:rsidP="00391831">
      <w:pPr>
        <w:contextualSpacing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детских площадок в период летних каникул) до 20 июня текущего года;</w:t>
      </w:r>
    </w:p>
    <w:p w:rsidR="00391831" w:rsidRPr="00391831" w:rsidRDefault="00391831" w:rsidP="00391831">
      <w:pPr>
        <w:contextualSpacing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информационно-аналитические материалы до 31 августа текущего года;</w:t>
      </w:r>
    </w:p>
    <w:p w:rsidR="00391831" w:rsidRPr="00391831" w:rsidRDefault="00391831" w:rsidP="00391831">
      <w:pPr>
        <w:contextualSpacing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методические материалы (рекомендации, разработки и др.) до 31 августа</w:t>
      </w:r>
    </w:p>
    <w:p w:rsidR="00391831" w:rsidRPr="00391831" w:rsidRDefault="00391831" w:rsidP="00391831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- портфолио – папку документов, наиболее полно иллюстрирующих деятельность детских площадок в период летних каникул до 31 августа текущего года.</w:t>
      </w:r>
    </w:p>
    <w:p w:rsidR="00391831" w:rsidRPr="00391831" w:rsidRDefault="00391831" w:rsidP="00391831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391831">
        <w:rPr>
          <w:color w:val="000000"/>
          <w:sz w:val="28"/>
          <w:szCs w:val="28"/>
        </w:rPr>
        <w:t>4.4. Рабочая группа изучает представленные материалы и выезжает в учреждения для ознакомления.</w:t>
      </w:r>
    </w:p>
    <w:p w:rsidR="00391831" w:rsidRPr="00391831" w:rsidRDefault="00391831" w:rsidP="00391831">
      <w:pPr>
        <w:jc w:val="both"/>
        <w:rPr>
          <w:sz w:val="28"/>
          <w:szCs w:val="28"/>
        </w:rPr>
      </w:pPr>
      <w:r w:rsidRPr="00391831">
        <w:rPr>
          <w:color w:val="000000"/>
          <w:sz w:val="28"/>
          <w:szCs w:val="28"/>
        </w:rPr>
        <w:t xml:space="preserve">4.5. </w:t>
      </w:r>
      <w:r w:rsidRPr="00391831">
        <w:rPr>
          <w:sz w:val="28"/>
          <w:szCs w:val="28"/>
        </w:rPr>
        <w:t>Состав рабочей группы (конкурсной комиссии):</w:t>
      </w:r>
    </w:p>
    <w:p w:rsidR="00391831" w:rsidRPr="00391831" w:rsidRDefault="00391831" w:rsidP="00391831">
      <w:pPr>
        <w:jc w:val="both"/>
        <w:rPr>
          <w:sz w:val="28"/>
          <w:szCs w:val="28"/>
        </w:rPr>
      </w:pPr>
      <w:r w:rsidRPr="00391831">
        <w:rPr>
          <w:sz w:val="28"/>
          <w:szCs w:val="28"/>
        </w:rPr>
        <w:t xml:space="preserve">1. Филиппова М.В. – главный специалист управления образования и социально-правовой защиты детства администрации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района;</w:t>
      </w:r>
    </w:p>
    <w:p w:rsidR="00391831" w:rsidRPr="00391831" w:rsidRDefault="00391831" w:rsidP="00391831">
      <w:pPr>
        <w:jc w:val="both"/>
        <w:rPr>
          <w:sz w:val="28"/>
          <w:szCs w:val="28"/>
        </w:rPr>
      </w:pPr>
      <w:r w:rsidRPr="00391831">
        <w:rPr>
          <w:sz w:val="28"/>
          <w:szCs w:val="28"/>
        </w:rPr>
        <w:t>2. Кузнецова И.В. – директор МБУ «Информационно-диагностический центр»;</w:t>
      </w:r>
    </w:p>
    <w:p w:rsidR="00391831" w:rsidRPr="00391831" w:rsidRDefault="00391831" w:rsidP="00391831">
      <w:pPr>
        <w:jc w:val="both"/>
        <w:rPr>
          <w:sz w:val="28"/>
          <w:szCs w:val="28"/>
        </w:rPr>
      </w:pPr>
      <w:r w:rsidRPr="00391831">
        <w:rPr>
          <w:sz w:val="28"/>
          <w:szCs w:val="28"/>
        </w:rPr>
        <w:t>3. Ушакова Анна Борисовна – заместитель директора МБУК «ИМО» (по согласованию);</w:t>
      </w:r>
    </w:p>
    <w:p w:rsidR="00391831" w:rsidRPr="00391831" w:rsidRDefault="00391831" w:rsidP="00391831">
      <w:pPr>
        <w:jc w:val="both"/>
        <w:rPr>
          <w:sz w:val="28"/>
          <w:szCs w:val="28"/>
        </w:rPr>
      </w:pPr>
      <w:r w:rsidRPr="00391831">
        <w:rPr>
          <w:sz w:val="28"/>
          <w:szCs w:val="28"/>
        </w:rPr>
        <w:t>4. Малышева Татьяна Сергеевна – главный специалист управления спорта и молодежной политики;</w:t>
      </w:r>
    </w:p>
    <w:p w:rsidR="00391831" w:rsidRPr="00391831" w:rsidRDefault="00391831" w:rsidP="00391831">
      <w:pPr>
        <w:jc w:val="both"/>
        <w:rPr>
          <w:sz w:val="28"/>
          <w:szCs w:val="28"/>
        </w:rPr>
      </w:pPr>
      <w:r w:rsidRPr="00391831">
        <w:rPr>
          <w:sz w:val="28"/>
          <w:szCs w:val="28"/>
        </w:rPr>
        <w:t>5. Махнева Татьяна Борисовна – ответственный секретарь КДН и ЗП.</w:t>
      </w:r>
    </w:p>
    <w:p w:rsidR="00391831" w:rsidRPr="00391831" w:rsidRDefault="00391831" w:rsidP="00391831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391831" w:rsidRPr="00391831" w:rsidRDefault="00BA3B9D" w:rsidP="00BA3B9D">
      <w:pPr>
        <w:autoSpaceDE w:val="0"/>
        <w:autoSpaceDN w:val="0"/>
        <w:adjustRightInd w:val="0"/>
        <w:ind w:left="927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391831" w:rsidRPr="00391831">
        <w:rPr>
          <w:b/>
          <w:color w:val="000000"/>
          <w:sz w:val="28"/>
          <w:szCs w:val="28"/>
        </w:rPr>
        <w:t>Подведение итогов</w:t>
      </w:r>
    </w:p>
    <w:p w:rsidR="00391831" w:rsidRPr="00391831" w:rsidRDefault="00391831" w:rsidP="003918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1831" w:rsidRPr="00391831" w:rsidRDefault="00BA3B9D" w:rsidP="00BA3B9D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="00391831" w:rsidRPr="00391831">
        <w:rPr>
          <w:color w:val="000000"/>
          <w:sz w:val="28"/>
          <w:szCs w:val="28"/>
        </w:rPr>
        <w:t>На основании решения рабочей группы лучшие организации отдыха и оздоровления детей и молодежи награждаются дипломами победителя и призеров.</w:t>
      </w:r>
    </w:p>
    <w:p w:rsidR="00391831" w:rsidRPr="00391831" w:rsidRDefault="00BA3B9D" w:rsidP="00BA3B9D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391831" w:rsidRPr="00391831">
        <w:rPr>
          <w:color w:val="000000"/>
          <w:sz w:val="28"/>
          <w:szCs w:val="28"/>
        </w:rPr>
        <w:t>Награждение победителей смотра-конкурса проводится на расширенном заседании координационного совета по итогам организации отдыха, оздоровления и занятости детей и молодежи.</w:t>
      </w:r>
    </w:p>
    <w:p w:rsidR="00BA3B9D" w:rsidRDefault="00BA3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 xml:space="preserve">Приложение № 7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УТВЕРЖДЕНО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постановлением администрации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proofErr w:type="spellStart"/>
      <w:r w:rsidRPr="00391831">
        <w:rPr>
          <w:bCs/>
          <w:color w:val="000000"/>
          <w:sz w:val="28"/>
          <w:szCs w:val="28"/>
        </w:rPr>
        <w:t>Балахнинского</w:t>
      </w:r>
      <w:proofErr w:type="spellEnd"/>
      <w:r w:rsidRPr="00391831">
        <w:rPr>
          <w:bCs/>
          <w:color w:val="000000"/>
          <w:sz w:val="28"/>
          <w:szCs w:val="28"/>
        </w:rPr>
        <w:t xml:space="preserve"> муниципального района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D839D9">
        <w:rPr>
          <w:bCs/>
          <w:sz w:val="28"/>
          <w:szCs w:val="28"/>
        </w:rPr>
        <w:t xml:space="preserve">от </w:t>
      </w:r>
      <w:r w:rsidR="00BA3B9D" w:rsidRPr="00D839D9">
        <w:rPr>
          <w:bCs/>
          <w:sz w:val="28"/>
          <w:szCs w:val="28"/>
        </w:rPr>
        <w:t xml:space="preserve">17.05.2018 </w:t>
      </w:r>
      <w:r w:rsidRPr="00D839D9">
        <w:rPr>
          <w:bCs/>
          <w:sz w:val="28"/>
          <w:szCs w:val="28"/>
        </w:rPr>
        <w:t xml:space="preserve">№ </w:t>
      </w:r>
      <w:r w:rsidR="00BA3B9D" w:rsidRPr="00D839D9">
        <w:rPr>
          <w:bCs/>
          <w:sz w:val="28"/>
          <w:szCs w:val="28"/>
        </w:rPr>
        <w:t>947</w:t>
      </w:r>
    </w:p>
    <w:p w:rsidR="00391831" w:rsidRPr="00391831" w:rsidRDefault="00391831" w:rsidP="0039183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91831" w:rsidRPr="00391831" w:rsidRDefault="00391831" w:rsidP="0039183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91831">
        <w:rPr>
          <w:b/>
          <w:bCs/>
          <w:sz w:val="28"/>
          <w:szCs w:val="28"/>
        </w:rPr>
        <w:t>«Положение о порядке предоставления путевок в детские санатории и санаторно-оздоровительные центры (лагеря) круглогодичного действия, расположенные на территории Нижегородской области, и возмещения части расходов по приобретению путевки в детские санатории и санаторно-оздоровительные центры (лагеря) круглогодичного действия, расположенные на территории Российской Федерации»</w:t>
      </w:r>
    </w:p>
    <w:p w:rsidR="00391831" w:rsidRPr="00391831" w:rsidRDefault="00391831" w:rsidP="0039183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91831" w:rsidRPr="00391831" w:rsidRDefault="00391831" w:rsidP="00391831">
      <w:pPr>
        <w:spacing w:line="360" w:lineRule="auto"/>
        <w:ind w:firstLine="709"/>
        <w:jc w:val="center"/>
        <w:rPr>
          <w:sz w:val="28"/>
          <w:szCs w:val="28"/>
        </w:rPr>
      </w:pPr>
      <w:r w:rsidRPr="00391831">
        <w:rPr>
          <w:b/>
          <w:bCs/>
          <w:sz w:val="28"/>
          <w:szCs w:val="28"/>
        </w:rPr>
        <w:t>1.Общие положения.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1.1 Настоящее Положение определяет порядок предоставления мер социальной поддержки граждан, имеющих детей в виде предоставления путевок бесплатно в детские санатории, санаторно-оздоровительные центры (лагеря) круглогодичного действия, иные организации, осуществляющие санаторно-курортное лечение детей в соответствии с имеющейся лицензией, расположенные на территории Нижегородской области (далее-предоставление путевки бесплатно); предоставление путевки с частичной оплатой в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лицензией, расположенные на территории Российской Федерации (далее-предоставление путевки с частичной оплатой); компенсации части расходов по приобретению путевки в организации, осуществляющие санаторно-курортное лечение детей в соответствии с имеющейся лицензией, расположенные на территории Российской Федерации (далее- компенсаций части расходов по приобретению путевки).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1.2 Предоставление путевки бесплатно, предоставление путевки с частичной оплатой и компенсация части расходов по приобретению путевки осуществляются не более одного раза в календарном году.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Предоставление путевки бесплатно, предоставление путевки с частичной оплатой и компенсация части расходов по приобретению путевки осуществляются по продолжительности пребывания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лицензией, от 21 до 24 дней.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При наличии у граждан права на меры социальной поддержки в виде предоставления путевки бесплатно, либо в виде предоставления путевки с частичной оплатой, либо в виде компенсации части расходов по приобретению путевки, либо права на получение аналогичных мер социальной поддержки, установленных иными нормативными правовыми актами Российской Федерации и Нижегородской области, меры социальной поддержки предоставляются только по одному из оснований по их выбору.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Порядок предоставления путевки бесплатно, порядок предоставления путевки с частичной оплатой, порядок компенсации части расходов по приобретению путевки, размер стоимости одного дня пребывания детей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лицензией, определяются Правительством Нижегородской области.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1.3</w:t>
      </w:r>
      <w:proofErr w:type="gramStart"/>
      <w:r w:rsidRPr="00391831">
        <w:rPr>
          <w:sz w:val="28"/>
          <w:szCs w:val="28"/>
        </w:rPr>
        <w:t xml:space="preserve"> В</w:t>
      </w:r>
      <w:proofErr w:type="gramEnd"/>
      <w:r w:rsidRPr="00391831">
        <w:rPr>
          <w:sz w:val="28"/>
          <w:szCs w:val="28"/>
        </w:rPr>
        <w:t xml:space="preserve"> целях распределения и предоставления путевок бесплатно в  детские санатории, санаторно-оздоровительные центры (лагеря) круглогодичного действия, иные организации, осуществляющие санаторно-курортное лечение детей в соответствии с имеющейся лицензией, расположенные на территории Нижегородской области, предоставления  путевки с частичной оплатой в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лицензией, расположенные на территории Российской Федерации, организации работы по компенсации части расходов по приобретению путевки в организации, осуществляющие санаторно-курортное лечение детей в соответствии с имеющейся лицензией, расположенные на территории Российской Федерации, в </w:t>
      </w:r>
      <w:proofErr w:type="spellStart"/>
      <w:r w:rsidRPr="00391831">
        <w:rPr>
          <w:sz w:val="28"/>
          <w:szCs w:val="28"/>
        </w:rPr>
        <w:t>Балахнинском</w:t>
      </w:r>
      <w:proofErr w:type="spellEnd"/>
      <w:r w:rsidRPr="00391831">
        <w:rPr>
          <w:sz w:val="28"/>
          <w:szCs w:val="28"/>
        </w:rPr>
        <w:t xml:space="preserve"> муниципальном районе определен Уполномоченный орган </w:t>
      </w:r>
      <w:proofErr w:type="gramStart"/>
      <w:r w:rsidRPr="00391831">
        <w:rPr>
          <w:sz w:val="28"/>
          <w:szCs w:val="28"/>
        </w:rPr>
        <w:t>-М</w:t>
      </w:r>
      <w:proofErr w:type="gramEnd"/>
      <w:r w:rsidRPr="00391831">
        <w:rPr>
          <w:sz w:val="28"/>
          <w:szCs w:val="28"/>
        </w:rPr>
        <w:t xml:space="preserve">КУ «Централизованная бухгалтерия учреждений образования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района», создан коллегиальный орган -Комиссия по распределению путевок при администрации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 (Постановление администрации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 </w:t>
      </w:r>
      <w:r w:rsidRPr="00D839D9">
        <w:rPr>
          <w:sz w:val="28"/>
          <w:szCs w:val="28"/>
        </w:rPr>
        <w:t>от 28.12.2009г. №236</w:t>
      </w:r>
      <w:r w:rsidRPr="00391831">
        <w:rPr>
          <w:sz w:val="28"/>
          <w:szCs w:val="28"/>
        </w:rPr>
        <w:t xml:space="preserve"> «Об организации, обеспечении отдыха и оздоровления детей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района») и назначено ответственное лицо для работы с путевками — специалист по работе с путевками МКУ «ЦБУО».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1.4 Органом местного самоуправления ежегодно в срок до 1 октября в Министерство образования Нижегородской области подается сводная заявка на необходимое количество путевок бесплатно в детские санатории, санаторно-оздоровительные центры (лагеря) круглогодичного действия, иные организации, осуществляющие санаторно-курортное лечение детей в соответствии с имеющейся лицензией, расположенные на территории Нижегородской области.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1.5 Органы местного самоуправления муниципальных районов Нижегородской области заключают с предприятиями, организациями, учреждениями договоры о взаимодействии по вопросам организации отдыха и оздоровления детей, которыми предусматриваются следующие условия: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1.6 На предприятиях, в организациях, учреждениях (далее-организации) приказом руководителя организации назначаются комиссии (далее-комиссия организации) и ответственные лица для организации отдыха и оздоровления детей работников.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1.7 Комиссия организации принимает заявления получателей, состоящих в трудовых отношениях с работодателем, регистрирует заявление в журнале регистрации заявлений, осуществляет учет поданных заявлений. Журнал регистрации заявлений должен быть пронумерован, прошнурован, скреплен подписью ответственного лица и печатью организации.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1.8 Комиссии организаций в срок до 1 сентября текущего года подают заявку на предоставление путевок бесплатно, предоставление путевки с частичной оплатой, компенсации части расходов на приобретение путевки  в Уполномоченный орган местного самоуправления.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1.9 Функции комиссий организаций: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-прием заявлений и документов от работников организации;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-определение очередности в соответствии с датой поступления документов;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-формирование заявки в Уполномоченный орган местного самоуправления;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-распределение путевок  бесплатно в детские санатории, санаторно-оздоровительные центры (лагеря) круглогодичного действия, иные организации, осуществляющие санаторно-курортное лечение детей в соответствии с имеющейся лицензией, расположенные на территории Нижегородской области в соответствии с очередностью и разнарядкой Уполномоченного органа;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-распределение путевок с частичной оплатой;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-принятие решения о компенсации части расходов по приобретению путевки в организации, осуществляющие санаторно-курортное лечение детей в соответствии с имеющейся лицензией, расположенные на территории Российской Федерации для получателей организации;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-выдача путевок получателям;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-отчетность за предоставленные путевки бесплатно и за путевки с частичной оплатой;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-отчетность за средства на компенсацию части расходов по приобретению путевок в санатории и санаторно-оздоровительные центры (лагеря) круглогодичного действия.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1.10 Сводная заявка на необходимое количество путевок бесплатно в детские санатории, санаторно-оздоровительные центры (лагеря) круглогодичного действия, иные организации, осуществляющие санаторно-курортное лечение детей в соответствии с имеющейся лицензией, расположенные на территории Нижегородской области формируется на основании заявок комиссий организаций и заявлений получателей, не состоящих в трудовых отношениях с работодателем, поданных в Уполномоченный орган местного самоуправления (Приложение №1).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1.11 Функции Уполномоченного органа местного самоуправления: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-прием заявлений  и документов получателей, не находящихся в трудовых отношениях с организациями, и заявок комиссий организаций;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-регистрация в журнале регистрации заявлений на компенсацию части расходов по приобретению путевок в организации, осуществляющие санаторно-курортное лечение детей в соответствии с имеющейся лицензией, расположенные на территории Российской Федерации  (Приложение №2);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-определение очередности в соответствии с датой поступления документов;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-выдача путевок получателям;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-отчетность за предоставленные путевки бесплатно, за путевки с частичной оплатой, и средства выделенные из областного бюджета в виде субвенций.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1.12 Решения комиссий организаций, Коллегиального органа местного самоуправления оформляются протоколом.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1.13 Уполномоченный орган местного самоуправления в письменной форме уведомляет либо комиссию организации, либо непосредственно получателя о предоставлении меры социальной поддержки в текущем году, либо об отказе с обоснованием отказа (Приложение №3,№4).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</w:p>
    <w:p w:rsidR="00391831" w:rsidRPr="00391831" w:rsidRDefault="00391831" w:rsidP="00BA3B9D">
      <w:pPr>
        <w:spacing w:line="360" w:lineRule="auto"/>
        <w:ind w:firstLine="567"/>
        <w:jc w:val="center"/>
        <w:rPr>
          <w:sz w:val="28"/>
          <w:szCs w:val="28"/>
        </w:rPr>
      </w:pPr>
      <w:r w:rsidRPr="00391831">
        <w:rPr>
          <w:b/>
          <w:bCs/>
          <w:sz w:val="28"/>
          <w:szCs w:val="28"/>
        </w:rPr>
        <w:t>2. Предоставление путевки бесплатно.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2.1. Мера социальной поддержки в виде предоставления путевки бесплатно в детские санатории, расположенные на территории Нижегородской области, предоставляется гражданам, имеющих детей, нуждающихся в санаторно-курортном лечении по медицинским показаниям, в возрасте от 4 до 15 лет включительно.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2.2. Мера социальной поддержки в виде предоставления путевки бесплатно в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Нижегородской области, предоставляется гражданам, имеющих детей, нуждающихся в санаторно-курортном лечении по медицинским показаниям, в возрасте от 6 лет 6 месяцев до 15 лет включительно. (на день заезда), относящихся к следующим категориям: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1) граждане, имеющие детей, добившихся успехов в учебе, общественной деятельности, являющихся победителями и призерами: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а) областных олимпиад, смотров, конкурсов, фестивалей, соревнований и других мероприятий регионального уровня;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б) региональных этапов всероссийских олимпиад, смотров, конкурсов, фестивалей, соревнований и других мероприятий всероссийского уровня;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2) граждане, имеющие детей, обучающихся в образовательных организациях, направляемых в санаторно-оздоровительные центры (лагеря) круглогодичного действия и иные организации, осуществляющие санаторно-курортную помощь детям в соответствии с имеющейся лицензией, для участия в профильным или тематических сменах, соответствующих профилю или направлению обучения;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3) одинокие матери (отцы);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4) ветераны боевых действий;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5) законные представители детей-сирот и детей, оставшихся без попечения родителей;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6) многодетные родители;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7) граждане, работающие в муниципальных и государственных бюджетных учреждениях (оба родителя);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8) граждане, обучающиеся в государственных и муниципальных образовательных организациях;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9)граждане, являющиеся инвалидами;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10) граждане, проходящие военную службу по призыву.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2.3. Для предоставления путевки бесплатно в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Нижегородской области, получателям в срок до 1 сентября необходимо предоставить в комиссию организации по месту работы получателя (для получателей, состоящих в трудовых отношениях с организациями), в случае ее отсутствия -в Уполномоченный орган местного самоуправления (для граждан, не состоящих в трудовых отношениях  с организациями) следующие документы: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а) заявление установленной формы (Приложение №5);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б) паспорт получателя и копии всех заполненных страниц паспорта;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в) копию свидетельства о рождении ребенка (копию паспорта, если ребенок достиг 14-летнего возраста);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г)справку из лечебно-профилактического учреждения для получения путевки (форма 070/у-040) о необходимости санаторного лечения;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 xml:space="preserve">д) справку из муниципального образовательного учреждения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 где обучается ребенок либо справку о регистрации по месту жительства на территории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района Нижегородской области.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2.4 Для получения путевки бесплатно в 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Нижегородской области, дополнительно к документам, указанным в пункте  настоящего Положения, получатели предоставляют следующие документы, подтверждающие принадлежность к категории, которой предоставляется данная мера социальной поддержки: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а) граждане, имеющие детей, добившихся успехов в учебе, общественной деятельности, являющихся победителями и призерами областных олимпиад, смотров, конкурсов, фестивалей, соревнований и других мероприятий регионального уровня, региональных этапов всероссийских олимпиад, смотров, конкурсов, фестивалей, соревнований и других мероприятий всероссийского уровня -дипломы, грамоты, благодарственные письма и т. д.;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б) граждане, имеющие детей, обучающихся в образовательных организациях, направляемых в санаторно-оздоровительные центры (лагеря) круглогодичного действия и иные организации, осуществляющие санаторно-курортную помощь детям в соответствии с имеющейся лицензией, для участия в профильным или тематических сменах, соответствующих профилю или направлению обучения -справку за подписью руководителя образовательного учреждения, о том, что ребенок является обучающимся данного учреждения с указанием профиля или направления;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в) граждане, проходящие военную службу по призыву -справку из военного комиссариата о прохождении отцом ребенка военной службы по призыву;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г) граждане, являющиеся инвалидами-копию справки, подтверждающей факт установления инвалидности;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д) граждане, обучающиеся в государственных и муниципальных образовательных учреждениях -справку за подписью руководителя образовательного учреждения о том, что гражданин обучается в данном образовательном учреждении;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е) одинокие матери (отцы):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копию свидетельства о смерти родителя;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копию выписки из вступившего в силу решения суда о признании родителя умершим или безвестно отсутствующим;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ж) ветераны боевых действий- копию удостоверения ветерана боевых действий;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з) законные представители детей-сирот и детей, оставшихся без попечения родителей -копию решения о назначении опеки, копию справки из органов опеки и попечительства, подтверждающую наличие у ребенка статуса сироты либо ребенка, оставшегося без попечения родителей;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и) многодетные родители -копию удостоверения многодетной семьи;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к) родители, которые являются работниками государственных и муниципальных бюджетных учреждений- справки с места работы обоих родителей.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2.4 В целях регистрации поступающих заявлений  от комиссий организаций ,а также от граждан не состоящих в трудовых отношениях с организациями, ответственным лицом Уполномоченного органа местного самоуправления ведется журнал учета заявлений на предоставление путевок бесплатно в детские санатории и санаторно-оздоровительные центры (лагеря) круглогодичного действия по прилагаемой форме (Приложение №6). Журнал регистрации заявлений должен быть пронумерован, прошнурован и скреплен подписью ответственного лица и печатью организации.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Гражданам выдается расписка-уведомление о приеме документов (Приложение№7).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2.5 Уполномоченным органом местного самоуправления путевки выдаются получателям не позднее, чем за 20 дней до даты заезда в детский санаторий или санаторно-оздоровительный центр (лагерь) круглогодичного действия. В отдельных случаях с согласия получателя путевка может быть выдана в более поздний срок, но не позднее срока, необходимого для своевременного прибытия к месту лечения.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2.6 Путевки выдаются в заполненном виде  ( с указанием фамилии, имени и отчества ребенка, фамилии, имени и отчества получателя, адреса, контактного телефона) с подписью руководителя детского санатория или санаторно-оздоровительного центра (лагеря) круглогодичного действия. Выдача незаполненных чистых бланков не допускается.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2.7 Спорные вопросы решаются Уполномоченным органом местного самоуправления муниципального района.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 xml:space="preserve">2.8 Решение Уполномоченного органа местного самоуправления или комиссии организации по вопросам предоставления или отказа в предоставлении мер социальной поддержки может быть обжаловано в Управлении образования и социально-правовой защиты детства администрации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района, в Министерство образования Нижегородской области или Министерство здравоохранения Нижегородской области, либо в судебном порядке.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</w:p>
    <w:p w:rsidR="00391831" w:rsidRPr="00391831" w:rsidRDefault="00391831" w:rsidP="00BA3B9D">
      <w:pPr>
        <w:spacing w:line="360" w:lineRule="auto"/>
        <w:ind w:firstLine="567"/>
        <w:jc w:val="center"/>
        <w:rPr>
          <w:sz w:val="28"/>
          <w:szCs w:val="28"/>
        </w:rPr>
      </w:pPr>
      <w:r w:rsidRPr="00391831">
        <w:rPr>
          <w:b/>
          <w:bCs/>
          <w:sz w:val="28"/>
          <w:szCs w:val="28"/>
        </w:rPr>
        <w:t>3. Учет, отчетность и хранение путевок.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3.1 Путевки являются бланками строгой отчетности и подлежат хранению и учету наравне с денежными документами и средствами.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3.2 Приходные и расходные документы по путевкам, государственные контракты, договоры, накладные, счета, документы, подтверждающие использование путевок, книги (журналы) учета хранятся в порядке, установленном для хранения документов строгой отчетности и денежных документов.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3.3 В случае возникновения причин, по которым ребенок не имеет возможности воспользоваться путевкой, получатель обязан незамедлительно проинформировать Уполномоченный орган местного самоуправления и возвратить путевку в Уполномоченный орган местного самоуправления не позднее, чем за 10 дней до заезда, либо согласовать с детским санаторием, санаторно-оздоровительным центром (лагерем) круглогодичного действия перенос срока заезда с извещением Уполномоченного органа местного самоуправления не позднее, чем за 10 дней до первоначального срока заезда.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</w:p>
    <w:p w:rsidR="00391831" w:rsidRPr="00391831" w:rsidRDefault="00391831" w:rsidP="00BA3B9D">
      <w:pPr>
        <w:spacing w:line="360" w:lineRule="auto"/>
        <w:ind w:firstLine="567"/>
        <w:jc w:val="center"/>
        <w:rPr>
          <w:sz w:val="28"/>
          <w:szCs w:val="28"/>
        </w:rPr>
      </w:pPr>
      <w:r w:rsidRPr="00391831">
        <w:rPr>
          <w:b/>
          <w:bCs/>
          <w:sz w:val="28"/>
          <w:szCs w:val="28"/>
        </w:rPr>
        <w:t>4.Предоставление путевки с частичной оплатой.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4.1 Мера социальной поддержки в виде предоставления путевки с частичной оплатой в организации, 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лицензией, расположенные на территории Российской Федерации, предоставляется гражданам, имеющих детей, нуждающихся в санаторно-курортном лечении по медицинским показаниям, в возрасте от 4 до 15 лет включительно, за исключением граждан, получивших меру социальной поддержки в соответствии с пунктом 2.2 настоящего Положения.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</w:p>
    <w:p w:rsidR="00391831" w:rsidRPr="00391831" w:rsidRDefault="00391831" w:rsidP="00BA3B9D">
      <w:pPr>
        <w:spacing w:line="360" w:lineRule="auto"/>
        <w:ind w:firstLine="567"/>
        <w:jc w:val="center"/>
        <w:rPr>
          <w:sz w:val="28"/>
          <w:szCs w:val="28"/>
        </w:rPr>
      </w:pPr>
      <w:r w:rsidRPr="00391831">
        <w:rPr>
          <w:b/>
          <w:bCs/>
          <w:sz w:val="28"/>
          <w:szCs w:val="28"/>
        </w:rPr>
        <w:t>5.Компенсация части расходов по приобретению путевки.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5.1 Мера социальной поддержки в виде компенсации части расходов по приобретению путевки в  организации, осуществляющие санаторно-курортное лечение детей в соответствии с имеющейся лицензией, расположенные на территории Российской Федерации, предоставляется гражданам, имеющим детей, нуждающихся в санаторно-курортном лечении по медицинским показаниям, в возрасте от 4 до 15 лет включительно, за исключением граждан, получивших меру социальной поддержки в соответствии с п.2.2 и п.4.1 настоящего Положения. Данная мера социальной поддержки предоставляется в случае самостоятельного приобретения путевки гражданами или организациями.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5.2 В целях получения компенсации части расходов граждане, указанные в п.5.1 настоящего Положения  предоставляют в срок до 1 сентября заявление на компенсацию части расходов по приобретению путевок на следующий год в комиссию организации по месту работы получателя (для получателей, состоящих в трудовых отношениях с организациями), в случае ее отсутствия — в Уполномоченный орган местного самоуправления (для получателей не состоящих в трудовых отношениях с организациями).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 xml:space="preserve">5.3 Распределение средств на компенсацию части расходов по приобретению путевки за счет средств областного бюджета между организациями и получателями осуществляется Коллегиальным органом местного самоуправления из расчета оплаты 60 процентов стоимости путевки, определяемой путем умножения стоимости одного дня пребывания детей в детских санаториях, санаторно-оздоровительных центрах (лагерях) круглогодичного действия, установленной Распоряжением администрации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района, на количество дней пребывания.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5.4 Оставшаяся  часть стоимости путевки оплачивается получателем за счет собственных средств, средств работодателей, органов местного самоуправления, добровольных взносов физических и юридических лиц.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5.5 Компенсация части расходов по приобретению путевок в детские санатории и санаторно-оздоровительные центры (лагеря) круглогодичного действия гражданам осуществляется путем перечисления на счет организаций (для работников организаций) или лицевой счет получателя, открытый в кредитной организации (для остальных категорий граждан).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5.6 При подаче заявления получатели предоставляют следующие документы: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заявление установленной формы (Приложение №8);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-паспорт заявителя и копия всех заполненных страниц паспорта;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копию свидетельства о рождении ребенка (копию паспорта, если ребенок достиг 14 летнего возраста);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справку для получения путевки (по форме 070/у-40) из лечебно-профилактического учреждения о необходимости санаторного лечения;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 xml:space="preserve">- копию первой страницы сберегательной книжки или иного документа с указанием расчетного счета в банке, расположенного на территории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 Нижегородской области (для получателей самостоятельно приобретающих путевку);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 xml:space="preserve">- справку о регистрации по месту жительства на территории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 либо справку из муниципального образовательного учреждения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 где обучается ребенок.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5.7 Путевка в детские санатории и санаторно-оздоровительные центры (лагеря) круглогодичного действия, расположенные на территории Российской Федерации, может быть приобретена самостоятельно организацией либо получателем.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 xml:space="preserve">5.8 После получения уведомления получатель, состоящий в трудовых отношениях с организацией вносит оставшуюся часть стоимости путевки в кассу организации, получатель не состоящий в трудовых отношениях с организацией, предоставляет в Уполномоченный орган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 документы, подтверждающие самостоятельное приобретение путевки.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В случае самостоятельного приобретения путевки получателем компенсация части расходов осуществляется при условии уведомления и предоставления заверенных копий документов об открытии детского санатория или санаторно-оздоровительного центра (лагеря) круглогодичного действия в установленном порядке: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-лицензия на медицинскую деятельность;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-лицензия на образовательную деятельность;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-копия договора об оказании образовательных услуг;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- санитарно-эпидемиологическое заключение о соответствии лагеря санитарным правилам.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>5.9 По прибытии ребенка из детского санатория, санаторно-оздоровительного центра (лагеря) круглогодичного действия, гражданин предоставляет в Уполномоченный орган местного самоуправления документ, содержащий отметку о пребывании ребенка в санатории, санаторно-оздоровительном центре (лагере) круглогодичного действия (квитанция об оплате путевки, обратный (отрывной) талон к путевке).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</w:p>
    <w:p w:rsidR="00391831" w:rsidRPr="00391831" w:rsidRDefault="00391831" w:rsidP="00BA3B9D">
      <w:pPr>
        <w:spacing w:line="360" w:lineRule="auto"/>
        <w:ind w:firstLine="567"/>
        <w:jc w:val="center"/>
        <w:rPr>
          <w:sz w:val="28"/>
          <w:szCs w:val="28"/>
        </w:rPr>
      </w:pPr>
      <w:r w:rsidRPr="00391831">
        <w:rPr>
          <w:b/>
          <w:bCs/>
          <w:sz w:val="28"/>
          <w:szCs w:val="28"/>
        </w:rPr>
        <w:t>6. Отчетность.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  <w:r w:rsidRPr="00391831">
        <w:rPr>
          <w:sz w:val="28"/>
          <w:szCs w:val="28"/>
        </w:rPr>
        <w:t xml:space="preserve">6.1 Уполномоченный орган администрации </w:t>
      </w:r>
      <w:proofErr w:type="spellStart"/>
      <w:r w:rsidRPr="00391831">
        <w:rPr>
          <w:sz w:val="28"/>
          <w:szCs w:val="28"/>
        </w:rPr>
        <w:t>Балахнинского</w:t>
      </w:r>
      <w:proofErr w:type="spellEnd"/>
      <w:r w:rsidRPr="00391831">
        <w:rPr>
          <w:sz w:val="28"/>
          <w:szCs w:val="28"/>
        </w:rPr>
        <w:t xml:space="preserve"> муниципального района ежеквартально в срок до 5 числа первого месяца квартала следующего за отчетным направляет в Министерство образования Нижегородской области отчет об использовании средств, предоставленных на компенсацию части расходов по приобретению путевки в детские санатории и санаторно-оздоровительные центры (лагеря) круглогодичного действия, расположенные на территории Российской Федерации.</w:t>
      </w:r>
    </w:p>
    <w:p w:rsidR="00BA3B9D" w:rsidRDefault="00BA3B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 xml:space="preserve">Приложение № 8 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УТВЕРЖДЕНО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391831">
        <w:rPr>
          <w:bCs/>
          <w:color w:val="000000"/>
          <w:sz w:val="28"/>
          <w:szCs w:val="28"/>
        </w:rPr>
        <w:t>постановлением администрации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proofErr w:type="spellStart"/>
      <w:r w:rsidRPr="00391831">
        <w:rPr>
          <w:bCs/>
          <w:color w:val="000000"/>
          <w:sz w:val="28"/>
          <w:szCs w:val="28"/>
        </w:rPr>
        <w:t>Балахнинского</w:t>
      </w:r>
      <w:proofErr w:type="spellEnd"/>
      <w:r w:rsidRPr="00391831">
        <w:rPr>
          <w:bCs/>
          <w:color w:val="000000"/>
          <w:sz w:val="28"/>
          <w:szCs w:val="28"/>
        </w:rPr>
        <w:t xml:space="preserve"> муниципального района</w:t>
      </w:r>
    </w:p>
    <w:p w:rsidR="00391831" w:rsidRPr="00391831" w:rsidRDefault="00391831" w:rsidP="00391831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D839D9">
        <w:rPr>
          <w:bCs/>
          <w:sz w:val="28"/>
          <w:szCs w:val="28"/>
        </w:rPr>
        <w:t xml:space="preserve">от </w:t>
      </w:r>
      <w:r w:rsidR="00F842A4" w:rsidRPr="00D839D9">
        <w:rPr>
          <w:bCs/>
          <w:sz w:val="28"/>
          <w:szCs w:val="28"/>
        </w:rPr>
        <w:t>17.05.2018</w:t>
      </w:r>
      <w:r w:rsidRPr="00D839D9">
        <w:rPr>
          <w:bCs/>
          <w:sz w:val="28"/>
          <w:szCs w:val="28"/>
        </w:rPr>
        <w:t xml:space="preserve"> №</w:t>
      </w:r>
      <w:r w:rsidR="00F842A4" w:rsidRPr="00D839D9">
        <w:rPr>
          <w:bCs/>
          <w:sz w:val="28"/>
          <w:szCs w:val="28"/>
        </w:rPr>
        <w:t xml:space="preserve"> </w:t>
      </w:r>
      <w:r w:rsidRPr="00D839D9">
        <w:rPr>
          <w:bCs/>
          <w:sz w:val="28"/>
          <w:szCs w:val="28"/>
        </w:rPr>
        <w:t xml:space="preserve"> </w:t>
      </w:r>
      <w:r w:rsidR="00F842A4" w:rsidRPr="00D839D9">
        <w:rPr>
          <w:bCs/>
          <w:sz w:val="28"/>
          <w:szCs w:val="28"/>
        </w:rPr>
        <w:t>947</w:t>
      </w:r>
    </w:p>
    <w:p w:rsidR="00391831" w:rsidRPr="00391831" w:rsidRDefault="00391831" w:rsidP="00391831">
      <w:pPr>
        <w:spacing w:line="360" w:lineRule="auto"/>
        <w:ind w:firstLine="567"/>
        <w:jc w:val="both"/>
        <w:rPr>
          <w:sz w:val="28"/>
          <w:szCs w:val="28"/>
        </w:rPr>
      </w:pPr>
    </w:p>
    <w:p w:rsidR="00391831" w:rsidRPr="00391831" w:rsidRDefault="00391831" w:rsidP="00391831">
      <w:pPr>
        <w:ind w:firstLine="567"/>
        <w:jc w:val="center"/>
        <w:rPr>
          <w:b/>
          <w:sz w:val="28"/>
          <w:szCs w:val="28"/>
        </w:rPr>
      </w:pPr>
      <w:r w:rsidRPr="00391831">
        <w:rPr>
          <w:b/>
          <w:sz w:val="28"/>
          <w:szCs w:val="28"/>
        </w:rPr>
        <w:t>График приемки</w:t>
      </w:r>
    </w:p>
    <w:p w:rsidR="00391831" w:rsidRPr="00391831" w:rsidRDefault="00391831" w:rsidP="00391831">
      <w:pPr>
        <w:ind w:firstLine="567"/>
        <w:jc w:val="center"/>
        <w:rPr>
          <w:b/>
          <w:sz w:val="28"/>
          <w:szCs w:val="28"/>
        </w:rPr>
      </w:pPr>
      <w:r w:rsidRPr="00391831">
        <w:rPr>
          <w:b/>
          <w:sz w:val="28"/>
          <w:szCs w:val="28"/>
        </w:rPr>
        <w:t>лагерей с дневным пребыванием детей и</w:t>
      </w:r>
    </w:p>
    <w:p w:rsidR="00391831" w:rsidRPr="00391831" w:rsidRDefault="00391831" w:rsidP="00391831">
      <w:pPr>
        <w:ind w:firstLine="567"/>
        <w:jc w:val="center"/>
        <w:rPr>
          <w:b/>
          <w:sz w:val="28"/>
          <w:szCs w:val="28"/>
        </w:rPr>
      </w:pPr>
      <w:r w:rsidRPr="00391831">
        <w:rPr>
          <w:b/>
          <w:sz w:val="28"/>
          <w:szCs w:val="28"/>
        </w:rPr>
        <w:t xml:space="preserve">загородных детских оздоровительных лагерей </w:t>
      </w:r>
    </w:p>
    <w:p w:rsidR="00391831" w:rsidRPr="00391831" w:rsidRDefault="00391831" w:rsidP="00391831">
      <w:pPr>
        <w:ind w:firstLine="567"/>
        <w:jc w:val="center"/>
        <w:rPr>
          <w:b/>
          <w:sz w:val="28"/>
          <w:szCs w:val="28"/>
        </w:rPr>
      </w:pPr>
      <w:r w:rsidRPr="00391831">
        <w:rPr>
          <w:b/>
          <w:sz w:val="28"/>
          <w:szCs w:val="28"/>
        </w:rPr>
        <w:t>в 2018 году</w:t>
      </w:r>
    </w:p>
    <w:p w:rsidR="00391831" w:rsidRPr="00391831" w:rsidRDefault="00391831" w:rsidP="00391831">
      <w:pPr>
        <w:ind w:firstLine="567"/>
        <w:rPr>
          <w:sz w:val="28"/>
          <w:szCs w:val="28"/>
        </w:rPr>
      </w:pPr>
    </w:p>
    <w:tbl>
      <w:tblPr>
        <w:tblW w:w="100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011"/>
        <w:gridCol w:w="2126"/>
        <w:gridCol w:w="1985"/>
        <w:gridCol w:w="1560"/>
      </w:tblGrid>
      <w:tr w:rsidR="00391831" w:rsidRPr="00391831" w:rsidTr="000C01A0">
        <w:trPr>
          <w:trHeight w:val="880"/>
        </w:trPr>
        <w:tc>
          <w:tcPr>
            <w:tcW w:w="2395" w:type="dxa"/>
          </w:tcPr>
          <w:p w:rsidR="00391831" w:rsidRPr="00391831" w:rsidRDefault="00391831" w:rsidP="00391831">
            <w:pPr>
              <w:jc w:val="center"/>
              <w:rPr>
                <w:b/>
                <w:szCs w:val="20"/>
              </w:rPr>
            </w:pPr>
          </w:p>
          <w:p w:rsidR="00391831" w:rsidRPr="00391831" w:rsidRDefault="00391831" w:rsidP="00391831">
            <w:pPr>
              <w:jc w:val="center"/>
              <w:rPr>
                <w:b/>
                <w:szCs w:val="20"/>
              </w:rPr>
            </w:pPr>
            <w:r w:rsidRPr="00391831">
              <w:rPr>
                <w:b/>
                <w:szCs w:val="20"/>
              </w:rPr>
              <w:t>16.05.2018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b/>
                <w:szCs w:val="20"/>
              </w:rPr>
            </w:pPr>
            <w:r w:rsidRPr="00391831">
              <w:rPr>
                <w:b/>
                <w:szCs w:val="20"/>
              </w:rPr>
              <w:t>17.05.2018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b/>
                <w:szCs w:val="20"/>
              </w:rPr>
            </w:pPr>
            <w:r w:rsidRPr="00391831">
              <w:rPr>
                <w:b/>
                <w:szCs w:val="20"/>
              </w:rPr>
              <w:t>21.05.2018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1831" w:rsidRPr="00391831" w:rsidRDefault="00391831" w:rsidP="00391831">
            <w:pPr>
              <w:ind w:firstLine="45"/>
              <w:jc w:val="center"/>
              <w:rPr>
                <w:b/>
                <w:szCs w:val="20"/>
              </w:rPr>
            </w:pPr>
            <w:r w:rsidRPr="00391831">
              <w:rPr>
                <w:b/>
                <w:szCs w:val="20"/>
              </w:rPr>
              <w:t>22.05.2018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b/>
                <w:szCs w:val="20"/>
              </w:rPr>
            </w:pPr>
            <w:r w:rsidRPr="00391831">
              <w:rPr>
                <w:b/>
                <w:szCs w:val="20"/>
              </w:rPr>
              <w:t>23.05.2018</w:t>
            </w:r>
          </w:p>
        </w:tc>
      </w:tr>
      <w:tr w:rsidR="00391831" w:rsidRPr="00391831" w:rsidTr="000C01A0">
        <w:trPr>
          <w:trHeight w:val="882"/>
        </w:trPr>
        <w:tc>
          <w:tcPr>
            <w:tcW w:w="2395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 xml:space="preserve">ГБУ «Комплексный центр социального обслуживания населения </w:t>
            </w:r>
            <w:proofErr w:type="spellStart"/>
            <w:r w:rsidRPr="00391831">
              <w:rPr>
                <w:szCs w:val="20"/>
              </w:rPr>
              <w:t>Балахнинского</w:t>
            </w:r>
            <w:proofErr w:type="spellEnd"/>
            <w:r w:rsidRPr="00391831">
              <w:rPr>
                <w:szCs w:val="20"/>
              </w:rPr>
              <w:t xml:space="preserve"> района»</w:t>
            </w:r>
          </w:p>
          <w:p w:rsidR="00391831" w:rsidRPr="00391831" w:rsidRDefault="00391831" w:rsidP="00391831">
            <w:pPr>
              <w:jc w:val="center"/>
              <w:rPr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 w:val="28"/>
                <w:szCs w:val="28"/>
              </w:rPr>
            </w:pPr>
            <w:r w:rsidRPr="00391831">
              <w:rPr>
                <w:szCs w:val="20"/>
              </w:rPr>
              <w:t>МБОУ ДОД ДООЦ «</w:t>
            </w:r>
            <w:proofErr w:type="spellStart"/>
            <w:r w:rsidRPr="00391831">
              <w:rPr>
                <w:szCs w:val="20"/>
              </w:rPr>
              <w:t>Дзержинец</w:t>
            </w:r>
            <w:proofErr w:type="spellEnd"/>
            <w:r w:rsidRPr="00391831">
              <w:rPr>
                <w:szCs w:val="20"/>
              </w:rPr>
              <w:t>»</w:t>
            </w:r>
          </w:p>
          <w:p w:rsidR="00391831" w:rsidRPr="00391831" w:rsidRDefault="00391831" w:rsidP="00391831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</w:t>
            </w:r>
            <w:proofErr w:type="spellStart"/>
            <w:r w:rsidRPr="00391831">
              <w:rPr>
                <w:szCs w:val="20"/>
              </w:rPr>
              <w:t>Липовская</w:t>
            </w:r>
            <w:proofErr w:type="spellEnd"/>
            <w:r w:rsidRPr="00391831">
              <w:rPr>
                <w:szCs w:val="20"/>
              </w:rPr>
              <w:t xml:space="preserve"> СОШ»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1831" w:rsidRPr="00391831" w:rsidRDefault="00391831" w:rsidP="00391831">
            <w:pPr>
              <w:ind w:firstLine="45"/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«СОШ № 4»</w:t>
            </w:r>
          </w:p>
          <w:p w:rsidR="00391831" w:rsidRPr="00391831" w:rsidRDefault="00391831" w:rsidP="00391831">
            <w:pPr>
              <w:ind w:firstLine="45"/>
              <w:jc w:val="center"/>
              <w:rPr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«СОШ № 20 им. В.Г. Рязанова»</w:t>
            </w:r>
          </w:p>
          <w:p w:rsidR="00391831" w:rsidRPr="00391831" w:rsidRDefault="00391831" w:rsidP="00391831">
            <w:pPr>
              <w:jc w:val="center"/>
              <w:rPr>
                <w:szCs w:val="20"/>
              </w:rPr>
            </w:pPr>
          </w:p>
        </w:tc>
      </w:tr>
      <w:tr w:rsidR="00391831" w:rsidRPr="00391831" w:rsidTr="000C01A0">
        <w:trPr>
          <w:trHeight w:val="882"/>
        </w:trPr>
        <w:tc>
          <w:tcPr>
            <w:tcW w:w="2395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 xml:space="preserve">ГКЦ «Социально-реабилитационный центр для несовершеннолетних </w:t>
            </w:r>
            <w:proofErr w:type="spellStart"/>
            <w:r w:rsidRPr="00391831">
              <w:rPr>
                <w:szCs w:val="20"/>
              </w:rPr>
              <w:t>Балахнинского</w:t>
            </w:r>
            <w:proofErr w:type="spellEnd"/>
            <w:r w:rsidRPr="00391831">
              <w:rPr>
                <w:szCs w:val="20"/>
              </w:rPr>
              <w:t xml:space="preserve"> района»</w:t>
            </w:r>
          </w:p>
        </w:tc>
        <w:tc>
          <w:tcPr>
            <w:tcW w:w="2011" w:type="dxa"/>
            <w:vMerge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</w:t>
            </w:r>
            <w:proofErr w:type="spellStart"/>
            <w:r w:rsidRPr="00391831">
              <w:rPr>
                <w:szCs w:val="20"/>
              </w:rPr>
              <w:t>Истоминская</w:t>
            </w:r>
            <w:proofErr w:type="spellEnd"/>
            <w:r w:rsidRPr="00391831">
              <w:rPr>
                <w:szCs w:val="20"/>
              </w:rPr>
              <w:t xml:space="preserve"> ООШ»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1831" w:rsidRPr="00391831" w:rsidRDefault="00391831" w:rsidP="00391831">
            <w:pPr>
              <w:ind w:firstLine="45"/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«СОШ № 9</w:t>
            </w:r>
          </w:p>
          <w:p w:rsidR="00391831" w:rsidRPr="00391831" w:rsidRDefault="00391831" w:rsidP="00391831">
            <w:pPr>
              <w:ind w:firstLine="45"/>
              <w:jc w:val="center"/>
              <w:rPr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Загородный клуб «Олимпия»</w:t>
            </w:r>
          </w:p>
        </w:tc>
      </w:tr>
      <w:tr w:rsidR="00391831" w:rsidRPr="00391831" w:rsidTr="000C01A0">
        <w:trPr>
          <w:trHeight w:val="882"/>
        </w:trPr>
        <w:tc>
          <w:tcPr>
            <w:tcW w:w="2395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«СОШ № 12»</w:t>
            </w:r>
          </w:p>
          <w:p w:rsidR="00391831" w:rsidRPr="00391831" w:rsidRDefault="00391831" w:rsidP="00391831">
            <w:pPr>
              <w:jc w:val="center"/>
              <w:rPr>
                <w:szCs w:val="20"/>
              </w:rPr>
            </w:pPr>
          </w:p>
        </w:tc>
        <w:tc>
          <w:tcPr>
            <w:tcW w:w="2011" w:type="dxa"/>
            <w:vMerge/>
            <w:shd w:val="clear" w:color="auto" w:fill="auto"/>
            <w:vAlign w:val="center"/>
          </w:tcPr>
          <w:p w:rsidR="00391831" w:rsidRPr="00391831" w:rsidRDefault="00391831" w:rsidP="00391831">
            <w:pPr>
              <w:ind w:firstLine="567"/>
              <w:jc w:val="center"/>
              <w:rPr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</w:t>
            </w:r>
            <w:proofErr w:type="spellStart"/>
            <w:r w:rsidRPr="00391831">
              <w:rPr>
                <w:szCs w:val="20"/>
              </w:rPr>
              <w:t>Конёвская</w:t>
            </w:r>
            <w:proofErr w:type="spellEnd"/>
            <w:r w:rsidRPr="00391831">
              <w:rPr>
                <w:szCs w:val="20"/>
              </w:rPr>
              <w:t xml:space="preserve"> ООШ»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1831" w:rsidRPr="00391831" w:rsidRDefault="00391831" w:rsidP="00391831">
            <w:pPr>
              <w:ind w:firstLine="45"/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«СОШ № 3»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«СОШ № 17»</w:t>
            </w:r>
          </w:p>
        </w:tc>
      </w:tr>
      <w:tr w:rsidR="00391831" w:rsidRPr="00391831" w:rsidTr="000C01A0">
        <w:trPr>
          <w:trHeight w:val="882"/>
        </w:trPr>
        <w:tc>
          <w:tcPr>
            <w:tcW w:w="2395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«СОШ № 11»</w:t>
            </w:r>
          </w:p>
        </w:tc>
        <w:tc>
          <w:tcPr>
            <w:tcW w:w="2011" w:type="dxa"/>
            <w:vMerge/>
            <w:shd w:val="clear" w:color="auto" w:fill="auto"/>
            <w:vAlign w:val="center"/>
          </w:tcPr>
          <w:p w:rsidR="00391831" w:rsidRPr="00391831" w:rsidRDefault="00391831" w:rsidP="00391831">
            <w:pPr>
              <w:ind w:firstLine="567"/>
              <w:jc w:val="center"/>
              <w:rPr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91831" w:rsidRPr="00391831" w:rsidRDefault="00391831" w:rsidP="00391831">
            <w:pPr>
              <w:ind w:firstLine="45"/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«СОШ № 10»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«СОШ № 18»</w:t>
            </w:r>
          </w:p>
        </w:tc>
      </w:tr>
      <w:tr w:rsidR="00391831" w:rsidRPr="00391831" w:rsidTr="000C01A0">
        <w:trPr>
          <w:trHeight w:val="882"/>
        </w:trPr>
        <w:tc>
          <w:tcPr>
            <w:tcW w:w="2395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«СОШ № 14»</w:t>
            </w:r>
          </w:p>
          <w:p w:rsidR="00391831" w:rsidRPr="00391831" w:rsidRDefault="00391831" w:rsidP="00391831">
            <w:pPr>
              <w:jc w:val="center"/>
              <w:rPr>
                <w:szCs w:val="20"/>
              </w:rPr>
            </w:pPr>
          </w:p>
        </w:tc>
        <w:tc>
          <w:tcPr>
            <w:tcW w:w="2011" w:type="dxa"/>
            <w:vMerge/>
            <w:shd w:val="clear" w:color="auto" w:fill="auto"/>
            <w:vAlign w:val="center"/>
          </w:tcPr>
          <w:p w:rsidR="00391831" w:rsidRPr="00391831" w:rsidRDefault="00391831" w:rsidP="00391831">
            <w:pPr>
              <w:ind w:firstLine="567"/>
              <w:jc w:val="center"/>
              <w:rPr>
                <w:szCs w:val="20"/>
              </w:rPr>
            </w:pPr>
          </w:p>
        </w:tc>
        <w:tc>
          <w:tcPr>
            <w:tcW w:w="2126" w:type="dxa"/>
            <w:vMerge/>
          </w:tcPr>
          <w:p w:rsidR="00391831" w:rsidRPr="00391831" w:rsidRDefault="00391831" w:rsidP="00391831">
            <w:pPr>
              <w:ind w:firstLine="567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91831" w:rsidRPr="00391831" w:rsidRDefault="00391831" w:rsidP="00391831">
            <w:pPr>
              <w:ind w:firstLine="45"/>
              <w:jc w:val="center"/>
              <w:rPr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831" w:rsidRPr="00391831" w:rsidRDefault="00391831" w:rsidP="00391831">
            <w:pPr>
              <w:jc w:val="center"/>
              <w:rPr>
                <w:szCs w:val="20"/>
              </w:rPr>
            </w:pPr>
            <w:r w:rsidRPr="00391831">
              <w:rPr>
                <w:szCs w:val="20"/>
              </w:rPr>
              <w:t>МБОУ «СОШ № 6 им. К. Минина»</w:t>
            </w:r>
          </w:p>
        </w:tc>
      </w:tr>
    </w:tbl>
    <w:p w:rsidR="00391831" w:rsidRPr="00391831" w:rsidRDefault="00391831" w:rsidP="00391831">
      <w:pPr>
        <w:autoSpaceDE w:val="0"/>
        <w:autoSpaceDN w:val="0"/>
        <w:adjustRightInd w:val="0"/>
        <w:ind w:firstLine="270"/>
        <w:jc w:val="center"/>
        <w:rPr>
          <w:b/>
          <w:bCs/>
          <w:color w:val="000000"/>
          <w:sz w:val="27"/>
          <w:szCs w:val="27"/>
        </w:rPr>
      </w:pPr>
    </w:p>
    <w:p w:rsidR="00391831" w:rsidRPr="00B16A5F" w:rsidRDefault="00391831" w:rsidP="0039183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sectPr w:rsidR="00391831" w:rsidRPr="00B16A5F" w:rsidSect="00100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1AE" w:rsidRDefault="006F51AE">
      <w:r>
        <w:separator/>
      </w:r>
    </w:p>
  </w:endnote>
  <w:endnote w:type="continuationSeparator" w:id="0">
    <w:p w:rsidR="006F51AE" w:rsidRDefault="006F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1AE" w:rsidRDefault="006F51AE">
      <w:r>
        <w:separator/>
      </w:r>
    </w:p>
  </w:footnote>
  <w:footnote w:type="continuationSeparator" w:id="0">
    <w:p w:rsidR="006F51AE" w:rsidRDefault="006F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406A8A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7F"/>
    <w:multiLevelType w:val="singleLevel"/>
    <w:tmpl w:val="6B10A4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FFFFFF82"/>
    <w:multiLevelType w:val="singleLevel"/>
    <w:tmpl w:val="76FAD1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BD66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232CD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6">
    <w:nsid w:val="163E0B90"/>
    <w:multiLevelType w:val="multilevel"/>
    <w:tmpl w:val="ECDA13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0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13">
    <w:nsid w:val="5BB33DC9"/>
    <w:multiLevelType w:val="multilevel"/>
    <w:tmpl w:val="ECDA13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0"/>
  </w:num>
  <w:num w:numId="6">
    <w:abstractNumId w:val="12"/>
  </w:num>
  <w:num w:numId="7">
    <w:abstractNumId w:val="8"/>
  </w:num>
  <w:num w:numId="8">
    <w:abstractNumId w:val="7"/>
  </w:num>
  <w:num w:numId="9">
    <w:abstractNumId w:val="14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80CEE"/>
    <w:rsid w:val="000A29F6"/>
    <w:rsid w:val="000C01A0"/>
    <w:rsid w:val="000C68A7"/>
    <w:rsid w:val="000D1B27"/>
    <w:rsid w:val="000E0D2B"/>
    <w:rsid w:val="001009F3"/>
    <w:rsid w:val="00144FAA"/>
    <w:rsid w:val="00164175"/>
    <w:rsid w:val="00175D40"/>
    <w:rsid w:val="001C3DE1"/>
    <w:rsid w:val="001D3755"/>
    <w:rsid w:val="001E666D"/>
    <w:rsid w:val="002259B0"/>
    <w:rsid w:val="00262FC3"/>
    <w:rsid w:val="00283730"/>
    <w:rsid w:val="0029492E"/>
    <w:rsid w:val="002A6FFA"/>
    <w:rsid w:val="002B15DE"/>
    <w:rsid w:val="002C0647"/>
    <w:rsid w:val="002F4124"/>
    <w:rsid w:val="002F69FA"/>
    <w:rsid w:val="00320B08"/>
    <w:rsid w:val="003275C7"/>
    <w:rsid w:val="0033070F"/>
    <w:rsid w:val="00353DC2"/>
    <w:rsid w:val="003544BC"/>
    <w:rsid w:val="00370C75"/>
    <w:rsid w:val="00372260"/>
    <w:rsid w:val="00374A5F"/>
    <w:rsid w:val="00391831"/>
    <w:rsid w:val="003A16DA"/>
    <w:rsid w:val="003B3543"/>
    <w:rsid w:val="003E5E82"/>
    <w:rsid w:val="003F0E24"/>
    <w:rsid w:val="00415706"/>
    <w:rsid w:val="00444625"/>
    <w:rsid w:val="004B1AA2"/>
    <w:rsid w:val="004C65BF"/>
    <w:rsid w:val="004D5F66"/>
    <w:rsid w:val="004F463F"/>
    <w:rsid w:val="00536F93"/>
    <w:rsid w:val="00556512"/>
    <w:rsid w:val="00556F21"/>
    <w:rsid w:val="00557726"/>
    <w:rsid w:val="005957C4"/>
    <w:rsid w:val="005B21FD"/>
    <w:rsid w:val="005E29DD"/>
    <w:rsid w:val="00617BAD"/>
    <w:rsid w:val="006253C3"/>
    <w:rsid w:val="00627A23"/>
    <w:rsid w:val="006746A0"/>
    <w:rsid w:val="00677403"/>
    <w:rsid w:val="00677D64"/>
    <w:rsid w:val="006949A1"/>
    <w:rsid w:val="006B0F1D"/>
    <w:rsid w:val="006E1987"/>
    <w:rsid w:val="006F0288"/>
    <w:rsid w:val="006F51AE"/>
    <w:rsid w:val="00721FA1"/>
    <w:rsid w:val="007327A7"/>
    <w:rsid w:val="00742229"/>
    <w:rsid w:val="00756D2F"/>
    <w:rsid w:val="00776339"/>
    <w:rsid w:val="007C3B24"/>
    <w:rsid w:val="007F00B1"/>
    <w:rsid w:val="007F21FF"/>
    <w:rsid w:val="00805E71"/>
    <w:rsid w:val="00837FFB"/>
    <w:rsid w:val="00875037"/>
    <w:rsid w:val="00896CCF"/>
    <w:rsid w:val="00897B5C"/>
    <w:rsid w:val="008A59F8"/>
    <w:rsid w:val="008B1F64"/>
    <w:rsid w:val="008E7E3B"/>
    <w:rsid w:val="009230EE"/>
    <w:rsid w:val="009640B6"/>
    <w:rsid w:val="009914E4"/>
    <w:rsid w:val="009A2192"/>
    <w:rsid w:val="009D05EB"/>
    <w:rsid w:val="00A0175B"/>
    <w:rsid w:val="00A20C50"/>
    <w:rsid w:val="00A264CE"/>
    <w:rsid w:val="00A46670"/>
    <w:rsid w:val="00A650EA"/>
    <w:rsid w:val="00A76E50"/>
    <w:rsid w:val="00AC3B26"/>
    <w:rsid w:val="00AD00BC"/>
    <w:rsid w:val="00AE7C5E"/>
    <w:rsid w:val="00B0282D"/>
    <w:rsid w:val="00B164EA"/>
    <w:rsid w:val="00B16A5F"/>
    <w:rsid w:val="00B27613"/>
    <w:rsid w:val="00B55131"/>
    <w:rsid w:val="00B577CF"/>
    <w:rsid w:val="00B84E99"/>
    <w:rsid w:val="00B86E3C"/>
    <w:rsid w:val="00BA3B9D"/>
    <w:rsid w:val="00BC7FA0"/>
    <w:rsid w:val="00C039AD"/>
    <w:rsid w:val="00C64D68"/>
    <w:rsid w:val="00C930B7"/>
    <w:rsid w:val="00CB1405"/>
    <w:rsid w:val="00CB5555"/>
    <w:rsid w:val="00CF1283"/>
    <w:rsid w:val="00D011FD"/>
    <w:rsid w:val="00D115C7"/>
    <w:rsid w:val="00D26501"/>
    <w:rsid w:val="00D4093E"/>
    <w:rsid w:val="00D516AD"/>
    <w:rsid w:val="00D70263"/>
    <w:rsid w:val="00D839D9"/>
    <w:rsid w:val="00D96759"/>
    <w:rsid w:val="00DB103E"/>
    <w:rsid w:val="00DE26F0"/>
    <w:rsid w:val="00DE3A61"/>
    <w:rsid w:val="00E20E4E"/>
    <w:rsid w:val="00E34DBE"/>
    <w:rsid w:val="00E84875"/>
    <w:rsid w:val="00EA4679"/>
    <w:rsid w:val="00EC1179"/>
    <w:rsid w:val="00EC3E70"/>
    <w:rsid w:val="00EE0DC1"/>
    <w:rsid w:val="00EE2A29"/>
    <w:rsid w:val="00F00E45"/>
    <w:rsid w:val="00F76A51"/>
    <w:rsid w:val="00F842A4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" w:uiPriority="99"/>
    <w:lsdException w:name="List Bullet" w:uiPriority="99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List Bullet 3" w:uiPriority="99"/>
    <w:lsdException w:name="List Number 2" w:uiPriority="99"/>
    <w:lsdException w:name="List Number 3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uiPriority w:val="99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9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uiPriority w:val="99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uiPriority w:val="99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uiPriority w:val="99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uiPriority w:val="99"/>
    <w:rsid w:val="00896CCF"/>
    <w:pPr>
      <w:tabs>
        <w:tab w:val="right" w:pos="9072"/>
      </w:tabs>
    </w:pPr>
  </w:style>
  <w:style w:type="paragraph" w:customStyle="1" w:styleId="ab">
    <w:name w:val="ПолеКому"/>
    <w:uiPriority w:val="99"/>
    <w:rsid w:val="006253C3"/>
    <w:rPr>
      <w:noProof/>
      <w:sz w:val="24"/>
    </w:rPr>
  </w:style>
  <w:style w:type="character" w:styleId="ac">
    <w:name w:val="Strong"/>
    <w:basedOn w:val="a0"/>
    <w:uiPriority w:val="22"/>
    <w:qFormat/>
    <w:rsid w:val="00E34DBE"/>
    <w:rPr>
      <w:b/>
    </w:rPr>
  </w:style>
  <w:style w:type="numbering" w:customStyle="1" w:styleId="12">
    <w:name w:val="Нет списка1"/>
    <w:next w:val="a2"/>
    <w:uiPriority w:val="99"/>
    <w:semiHidden/>
    <w:unhideWhenUsed/>
    <w:rsid w:val="00391831"/>
  </w:style>
  <w:style w:type="paragraph" w:styleId="ad">
    <w:name w:val="footer"/>
    <w:basedOn w:val="a"/>
    <w:link w:val="ae"/>
    <w:uiPriority w:val="99"/>
    <w:rsid w:val="00391831"/>
    <w:pPr>
      <w:tabs>
        <w:tab w:val="center" w:pos="4536"/>
        <w:tab w:val="right" w:pos="9072"/>
      </w:tabs>
      <w:ind w:firstLine="567"/>
    </w:pPr>
    <w:rPr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91831"/>
    <w:rPr>
      <w:sz w:val="24"/>
    </w:rPr>
  </w:style>
  <w:style w:type="character" w:styleId="af">
    <w:name w:val="annotation reference"/>
    <w:basedOn w:val="a0"/>
    <w:uiPriority w:val="99"/>
    <w:semiHidden/>
    <w:rsid w:val="00391831"/>
    <w:rPr>
      <w:rFonts w:cs="Times New Roman"/>
      <w:sz w:val="16"/>
    </w:rPr>
  </w:style>
  <w:style w:type="paragraph" w:customStyle="1" w:styleId="af0">
    <w:name w:val="ПолеТема"/>
    <w:uiPriority w:val="99"/>
    <w:rsid w:val="00391831"/>
    <w:rPr>
      <w:sz w:val="24"/>
    </w:rPr>
  </w:style>
  <w:style w:type="paragraph" w:customStyle="1" w:styleId="af1">
    <w:name w:val="ТекстПисьма"/>
    <w:basedOn w:val="a"/>
    <w:uiPriority w:val="99"/>
    <w:rsid w:val="00391831"/>
    <w:pPr>
      <w:framePr w:w="10048" w:h="6214" w:hSpace="141" w:wrap="around" w:vAnchor="text" w:hAnchor="page" w:x="1276" w:y="5029"/>
      <w:ind w:firstLine="709"/>
    </w:pPr>
    <w:rPr>
      <w:szCs w:val="20"/>
    </w:rPr>
  </w:style>
  <w:style w:type="paragraph" w:customStyle="1" w:styleId="af2">
    <w:name w:val="ПолеПодпись"/>
    <w:basedOn w:val="a"/>
    <w:uiPriority w:val="99"/>
    <w:rsid w:val="00391831"/>
    <w:pPr>
      <w:tabs>
        <w:tab w:val="right" w:pos="9072"/>
      </w:tabs>
      <w:ind w:firstLine="567"/>
      <w:jc w:val="both"/>
    </w:pPr>
    <w:rPr>
      <w:szCs w:val="20"/>
    </w:rPr>
  </w:style>
  <w:style w:type="paragraph" w:styleId="af3">
    <w:name w:val="annotation text"/>
    <w:basedOn w:val="a"/>
    <w:link w:val="af4"/>
    <w:uiPriority w:val="99"/>
    <w:semiHidden/>
    <w:rsid w:val="00391831"/>
    <w:pPr>
      <w:ind w:firstLine="567"/>
    </w:pPr>
    <w:rPr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91831"/>
    <w:rPr>
      <w:sz w:val="24"/>
    </w:rPr>
  </w:style>
  <w:style w:type="character" w:styleId="af5">
    <w:name w:val="page number"/>
    <w:basedOn w:val="a0"/>
    <w:uiPriority w:val="99"/>
    <w:rsid w:val="00391831"/>
    <w:rPr>
      <w:rFonts w:ascii="Times New Roman" w:hAnsi="Times New Roman" w:cs="Times New Roman"/>
      <w:sz w:val="18"/>
    </w:rPr>
  </w:style>
  <w:style w:type="paragraph" w:customStyle="1" w:styleId="af6">
    <w:name w:val="ШапкаПисьма"/>
    <w:uiPriority w:val="99"/>
    <w:rsid w:val="00391831"/>
    <w:pPr>
      <w:jc w:val="center"/>
    </w:pPr>
    <w:rPr>
      <w:b/>
      <w:noProof/>
      <w:sz w:val="28"/>
    </w:rPr>
  </w:style>
  <w:style w:type="paragraph" w:styleId="af7">
    <w:name w:val="List Bullet"/>
    <w:basedOn w:val="a"/>
    <w:uiPriority w:val="99"/>
    <w:rsid w:val="00391831"/>
    <w:pPr>
      <w:ind w:left="283" w:hanging="283"/>
    </w:pPr>
    <w:rPr>
      <w:sz w:val="20"/>
      <w:szCs w:val="20"/>
    </w:rPr>
  </w:style>
  <w:style w:type="paragraph" w:styleId="31">
    <w:name w:val="List Bullet 3"/>
    <w:basedOn w:val="a"/>
    <w:uiPriority w:val="99"/>
    <w:rsid w:val="00391831"/>
    <w:pPr>
      <w:ind w:left="1080" w:hanging="360"/>
    </w:pPr>
    <w:rPr>
      <w:sz w:val="20"/>
      <w:szCs w:val="20"/>
    </w:rPr>
  </w:style>
  <w:style w:type="paragraph" w:styleId="af8">
    <w:name w:val="List Number"/>
    <w:basedOn w:val="a"/>
    <w:uiPriority w:val="99"/>
    <w:rsid w:val="00391831"/>
    <w:pPr>
      <w:ind w:left="360" w:hanging="360"/>
    </w:pPr>
    <w:rPr>
      <w:sz w:val="20"/>
      <w:szCs w:val="20"/>
    </w:rPr>
  </w:style>
  <w:style w:type="paragraph" w:styleId="21">
    <w:name w:val="List Number 2"/>
    <w:basedOn w:val="a"/>
    <w:uiPriority w:val="99"/>
    <w:rsid w:val="00391831"/>
    <w:pPr>
      <w:ind w:left="720" w:hanging="360"/>
    </w:pPr>
    <w:rPr>
      <w:sz w:val="20"/>
      <w:szCs w:val="20"/>
    </w:rPr>
  </w:style>
  <w:style w:type="paragraph" w:styleId="32">
    <w:name w:val="List Number 3"/>
    <w:basedOn w:val="a"/>
    <w:uiPriority w:val="99"/>
    <w:rsid w:val="00391831"/>
    <w:pPr>
      <w:ind w:left="849" w:hanging="283"/>
    </w:pPr>
    <w:rPr>
      <w:sz w:val="20"/>
      <w:szCs w:val="20"/>
    </w:rPr>
  </w:style>
  <w:style w:type="paragraph" w:styleId="af9">
    <w:name w:val="List"/>
    <w:basedOn w:val="a"/>
    <w:uiPriority w:val="99"/>
    <w:rsid w:val="00391831"/>
    <w:pPr>
      <w:tabs>
        <w:tab w:val="left" w:pos="1134"/>
      </w:tabs>
      <w:ind w:left="1134" w:hanging="1134"/>
    </w:pPr>
    <w:rPr>
      <w:sz w:val="20"/>
      <w:szCs w:val="20"/>
    </w:rPr>
  </w:style>
  <w:style w:type="paragraph" w:customStyle="1" w:styleId="afa">
    <w:name w:val="Сод_обычный"/>
    <w:basedOn w:val="a"/>
    <w:uiPriority w:val="99"/>
    <w:rsid w:val="00391831"/>
    <w:pPr>
      <w:ind w:firstLine="680"/>
      <w:jc w:val="both"/>
    </w:pPr>
    <w:rPr>
      <w:szCs w:val="20"/>
    </w:rPr>
  </w:style>
  <w:style w:type="paragraph" w:customStyle="1" w:styleId="afb">
    <w:name w:val="Полное имя файла"/>
    <w:uiPriority w:val="99"/>
    <w:rsid w:val="00391831"/>
  </w:style>
  <w:style w:type="paragraph" w:styleId="22">
    <w:name w:val="Body Text 2"/>
    <w:basedOn w:val="a"/>
    <w:link w:val="23"/>
    <w:uiPriority w:val="99"/>
    <w:rsid w:val="00391831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391831"/>
  </w:style>
  <w:style w:type="table" w:customStyle="1" w:styleId="13">
    <w:name w:val="Сетка таблицы1"/>
    <w:basedOn w:val="a1"/>
    <w:next w:val="a6"/>
    <w:rsid w:val="0039183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391831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Light">
    <w:name w:val="Grid Table Light"/>
    <w:basedOn w:val="a1"/>
    <w:uiPriority w:val="40"/>
    <w:rsid w:val="00391831"/>
    <w:rPr>
      <w:sz w:val="22"/>
      <w:szCs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semiHidden/>
    <w:unhideWhenUsed/>
    <w:rsid w:val="007C3B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" w:uiPriority="99"/>
    <w:lsdException w:name="List Bullet" w:uiPriority="99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List Bullet 3" w:uiPriority="99"/>
    <w:lsdException w:name="List Number 2" w:uiPriority="99"/>
    <w:lsdException w:name="List Number 3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uiPriority w:val="99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9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uiPriority w:val="99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uiPriority w:val="99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uiPriority w:val="99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uiPriority w:val="99"/>
    <w:rsid w:val="00896CCF"/>
    <w:pPr>
      <w:tabs>
        <w:tab w:val="right" w:pos="9072"/>
      </w:tabs>
    </w:pPr>
  </w:style>
  <w:style w:type="paragraph" w:customStyle="1" w:styleId="ab">
    <w:name w:val="ПолеКому"/>
    <w:uiPriority w:val="99"/>
    <w:rsid w:val="006253C3"/>
    <w:rPr>
      <w:noProof/>
      <w:sz w:val="24"/>
    </w:rPr>
  </w:style>
  <w:style w:type="character" w:styleId="ac">
    <w:name w:val="Strong"/>
    <w:basedOn w:val="a0"/>
    <w:uiPriority w:val="22"/>
    <w:qFormat/>
    <w:rsid w:val="00E34DBE"/>
    <w:rPr>
      <w:b/>
    </w:rPr>
  </w:style>
  <w:style w:type="numbering" w:customStyle="1" w:styleId="12">
    <w:name w:val="Нет списка1"/>
    <w:next w:val="a2"/>
    <w:uiPriority w:val="99"/>
    <w:semiHidden/>
    <w:unhideWhenUsed/>
    <w:rsid w:val="00391831"/>
  </w:style>
  <w:style w:type="paragraph" w:styleId="ad">
    <w:name w:val="footer"/>
    <w:basedOn w:val="a"/>
    <w:link w:val="ae"/>
    <w:uiPriority w:val="99"/>
    <w:rsid w:val="00391831"/>
    <w:pPr>
      <w:tabs>
        <w:tab w:val="center" w:pos="4536"/>
        <w:tab w:val="right" w:pos="9072"/>
      </w:tabs>
      <w:ind w:firstLine="567"/>
    </w:pPr>
    <w:rPr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91831"/>
    <w:rPr>
      <w:sz w:val="24"/>
    </w:rPr>
  </w:style>
  <w:style w:type="character" w:styleId="af">
    <w:name w:val="annotation reference"/>
    <w:basedOn w:val="a0"/>
    <w:uiPriority w:val="99"/>
    <w:semiHidden/>
    <w:rsid w:val="00391831"/>
    <w:rPr>
      <w:rFonts w:cs="Times New Roman"/>
      <w:sz w:val="16"/>
    </w:rPr>
  </w:style>
  <w:style w:type="paragraph" w:customStyle="1" w:styleId="af0">
    <w:name w:val="ПолеТема"/>
    <w:uiPriority w:val="99"/>
    <w:rsid w:val="00391831"/>
    <w:rPr>
      <w:sz w:val="24"/>
    </w:rPr>
  </w:style>
  <w:style w:type="paragraph" w:customStyle="1" w:styleId="af1">
    <w:name w:val="ТекстПисьма"/>
    <w:basedOn w:val="a"/>
    <w:uiPriority w:val="99"/>
    <w:rsid w:val="00391831"/>
    <w:pPr>
      <w:framePr w:w="10048" w:h="6214" w:hSpace="141" w:wrap="around" w:vAnchor="text" w:hAnchor="page" w:x="1276" w:y="5029"/>
      <w:ind w:firstLine="709"/>
    </w:pPr>
    <w:rPr>
      <w:szCs w:val="20"/>
    </w:rPr>
  </w:style>
  <w:style w:type="paragraph" w:customStyle="1" w:styleId="af2">
    <w:name w:val="ПолеПодпись"/>
    <w:basedOn w:val="a"/>
    <w:uiPriority w:val="99"/>
    <w:rsid w:val="00391831"/>
    <w:pPr>
      <w:tabs>
        <w:tab w:val="right" w:pos="9072"/>
      </w:tabs>
      <w:ind w:firstLine="567"/>
      <w:jc w:val="both"/>
    </w:pPr>
    <w:rPr>
      <w:szCs w:val="20"/>
    </w:rPr>
  </w:style>
  <w:style w:type="paragraph" w:styleId="af3">
    <w:name w:val="annotation text"/>
    <w:basedOn w:val="a"/>
    <w:link w:val="af4"/>
    <w:uiPriority w:val="99"/>
    <w:semiHidden/>
    <w:rsid w:val="00391831"/>
    <w:pPr>
      <w:ind w:firstLine="567"/>
    </w:pPr>
    <w:rPr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91831"/>
    <w:rPr>
      <w:sz w:val="24"/>
    </w:rPr>
  </w:style>
  <w:style w:type="character" w:styleId="af5">
    <w:name w:val="page number"/>
    <w:basedOn w:val="a0"/>
    <w:uiPriority w:val="99"/>
    <w:rsid w:val="00391831"/>
    <w:rPr>
      <w:rFonts w:ascii="Times New Roman" w:hAnsi="Times New Roman" w:cs="Times New Roman"/>
      <w:sz w:val="18"/>
    </w:rPr>
  </w:style>
  <w:style w:type="paragraph" w:customStyle="1" w:styleId="af6">
    <w:name w:val="ШапкаПисьма"/>
    <w:uiPriority w:val="99"/>
    <w:rsid w:val="00391831"/>
    <w:pPr>
      <w:jc w:val="center"/>
    </w:pPr>
    <w:rPr>
      <w:b/>
      <w:noProof/>
      <w:sz w:val="28"/>
    </w:rPr>
  </w:style>
  <w:style w:type="paragraph" w:styleId="af7">
    <w:name w:val="List Bullet"/>
    <w:basedOn w:val="a"/>
    <w:uiPriority w:val="99"/>
    <w:rsid w:val="00391831"/>
    <w:pPr>
      <w:ind w:left="283" w:hanging="283"/>
    </w:pPr>
    <w:rPr>
      <w:sz w:val="20"/>
      <w:szCs w:val="20"/>
    </w:rPr>
  </w:style>
  <w:style w:type="paragraph" w:styleId="31">
    <w:name w:val="List Bullet 3"/>
    <w:basedOn w:val="a"/>
    <w:uiPriority w:val="99"/>
    <w:rsid w:val="00391831"/>
    <w:pPr>
      <w:ind w:left="1080" w:hanging="360"/>
    </w:pPr>
    <w:rPr>
      <w:sz w:val="20"/>
      <w:szCs w:val="20"/>
    </w:rPr>
  </w:style>
  <w:style w:type="paragraph" w:styleId="af8">
    <w:name w:val="List Number"/>
    <w:basedOn w:val="a"/>
    <w:uiPriority w:val="99"/>
    <w:rsid w:val="00391831"/>
    <w:pPr>
      <w:ind w:left="360" w:hanging="360"/>
    </w:pPr>
    <w:rPr>
      <w:sz w:val="20"/>
      <w:szCs w:val="20"/>
    </w:rPr>
  </w:style>
  <w:style w:type="paragraph" w:styleId="21">
    <w:name w:val="List Number 2"/>
    <w:basedOn w:val="a"/>
    <w:uiPriority w:val="99"/>
    <w:rsid w:val="00391831"/>
    <w:pPr>
      <w:ind w:left="720" w:hanging="360"/>
    </w:pPr>
    <w:rPr>
      <w:sz w:val="20"/>
      <w:szCs w:val="20"/>
    </w:rPr>
  </w:style>
  <w:style w:type="paragraph" w:styleId="32">
    <w:name w:val="List Number 3"/>
    <w:basedOn w:val="a"/>
    <w:uiPriority w:val="99"/>
    <w:rsid w:val="00391831"/>
    <w:pPr>
      <w:ind w:left="849" w:hanging="283"/>
    </w:pPr>
    <w:rPr>
      <w:sz w:val="20"/>
      <w:szCs w:val="20"/>
    </w:rPr>
  </w:style>
  <w:style w:type="paragraph" w:styleId="af9">
    <w:name w:val="List"/>
    <w:basedOn w:val="a"/>
    <w:uiPriority w:val="99"/>
    <w:rsid w:val="00391831"/>
    <w:pPr>
      <w:tabs>
        <w:tab w:val="left" w:pos="1134"/>
      </w:tabs>
      <w:ind w:left="1134" w:hanging="1134"/>
    </w:pPr>
    <w:rPr>
      <w:sz w:val="20"/>
      <w:szCs w:val="20"/>
    </w:rPr>
  </w:style>
  <w:style w:type="paragraph" w:customStyle="1" w:styleId="afa">
    <w:name w:val="Сод_обычный"/>
    <w:basedOn w:val="a"/>
    <w:uiPriority w:val="99"/>
    <w:rsid w:val="00391831"/>
    <w:pPr>
      <w:ind w:firstLine="680"/>
      <w:jc w:val="both"/>
    </w:pPr>
    <w:rPr>
      <w:szCs w:val="20"/>
    </w:rPr>
  </w:style>
  <w:style w:type="paragraph" w:customStyle="1" w:styleId="afb">
    <w:name w:val="Полное имя файла"/>
    <w:uiPriority w:val="99"/>
    <w:rsid w:val="00391831"/>
  </w:style>
  <w:style w:type="paragraph" w:styleId="22">
    <w:name w:val="Body Text 2"/>
    <w:basedOn w:val="a"/>
    <w:link w:val="23"/>
    <w:uiPriority w:val="99"/>
    <w:rsid w:val="00391831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391831"/>
  </w:style>
  <w:style w:type="table" w:customStyle="1" w:styleId="13">
    <w:name w:val="Сетка таблицы1"/>
    <w:basedOn w:val="a1"/>
    <w:next w:val="a6"/>
    <w:rsid w:val="0039183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391831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Light">
    <w:name w:val="Grid Table Light"/>
    <w:basedOn w:val="a1"/>
    <w:uiPriority w:val="40"/>
    <w:rsid w:val="00391831"/>
    <w:rPr>
      <w:sz w:val="22"/>
      <w:szCs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semiHidden/>
    <w:unhideWhenUsed/>
    <w:rsid w:val="007C3B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5290-7856-4AE4-8F48-1F1FF3C9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10052</Words>
  <Characters>57301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67219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2023-01-25T07:11:00Z</dcterms:created>
  <dcterms:modified xsi:type="dcterms:W3CDTF">2023-01-25T07:11:00Z</dcterms:modified>
</cp:coreProperties>
</file>