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D04A0">
        <w:rPr>
          <w:rFonts w:ascii="Times New Roman" w:eastAsia="Times New Roman" w:hAnsi="Times New Roman" w:cs="Times New Roman"/>
          <w:sz w:val="24"/>
        </w:rPr>
        <w:t>03.04.2019г. № 737</w:t>
      </w:r>
    </w:p>
    <w:p w:rsidR="00F93E9A" w:rsidRDefault="00F93E9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D04A0" w:rsidRPr="00FD04A0" w:rsidRDefault="00FD04A0" w:rsidP="00F34B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FD04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D04A0"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FD04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</w:t>
      </w:r>
      <w:r w:rsidRPr="00151FE4">
        <w:rPr>
          <w:rFonts w:ascii="Times New Roman" w:hAnsi="Times New Roman" w:cs="Times New Roman"/>
          <w:b/>
          <w:sz w:val="24"/>
          <w:szCs w:val="24"/>
        </w:rPr>
        <w:t>от 17.12.2014 № 380</w:t>
      </w:r>
      <w:r w:rsidRPr="00FD04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 создании комиссии по распределению жилых помещений детям-сиротам и детям, оставшимся без попечения родителей, а также лицам из их числа на территории </w:t>
      </w:r>
      <w:proofErr w:type="spellStart"/>
      <w:r w:rsidRPr="00FD04A0"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FD04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Нижегородской области»</w:t>
      </w:r>
    </w:p>
    <w:bookmarkEnd w:id="0"/>
    <w:p w:rsidR="00FD04A0" w:rsidRDefault="00FD04A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D04A0" w:rsidRPr="00FD04A0" w:rsidRDefault="00FD04A0" w:rsidP="0047098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4A0">
        <w:rPr>
          <w:rFonts w:ascii="Times New Roman" w:eastAsia="Times New Roman" w:hAnsi="Times New Roman" w:cs="Times New Roman"/>
          <w:sz w:val="24"/>
          <w:szCs w:val="20"/>
        </w:rPr>
        <w:t xml:space="preserve">С целью приведения в соответствие с действующей структурой администрации </w:t>
      </w:r>
      <w:proofErr w:type="spellStart"/>
      <w:r w:rsidRPr="00FD04A0"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района, руководствуясь Уставом </w:t>
      </w:r>
      <w:proofErr w:type="spellStart"/>
      <w:r w:rsidRPr="00FD04A0"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района, администрация </w:t>
      </w:r>
      <w:proofErr w:type="spellStart"/>
      <w:r w:rsidRPr="00FD04A0">
        <w:rPr>
          <w:rFonts w:ascii="Times New Roman" w:eastAsia="Times New Roman" w:hAnsi="Times New Roman" w:cs="Times New Roman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sz w:val="24"/>
          <w:szCs w:val="20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FD04A0">
        <w:rPr>
          <w:rFonts w:ascii="Times New Roman" w:eastAsia="Times New Roman" w:hAnsi="Times New Roman" w:cs="Times New Roman"/>
          <w:b/>
          <w:sz w:val="24"/>
          <w:szCs w:val="20"/>
        </w:rPr>
        <w:t>п</w:t>
      </w:r>
      <w:proofErr w:type="gramEnd"/>
      <w:r w:rsidRPr="00FD04A0">
        <w:rPr>
          <w:rFonts w:ascii="Times New Roman" w:eastAsia="Times New Roman" w:hAnsi="Times New Roman" w:cs="Times New Roman"/>
          <w:b/>
          <w:sz w:val="24"/>
          <w:szCs w:val="20"/>
        </w:rPr>
        <w:t xml:space="preserve"> о с т а н о в л я е т:</w:t>
      </w:r>
    </w:p>
    <w:p w:rsidR="00FD04A0" w:rsidRPr="00FD04A0" w:rsidRDefault="00FD04A0" w:rsidP="00FD04A0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1. </w:t>
      </w:r>
      <w:proofErr w:type="gram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Внести в состав комиссии по распределению жилых помещений детям - сиротам и детям, оставшимся без попечения родителей, а также лицам из их числа на территории </w:t>
      </w:r>
      <w:proofErr w:type="spell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муниципального района Нижегородской области, утвержденный постановлением администрации </w:t>
      </w:r>
      <w:proofErr w:type="spell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151FE4">
        <w:rPr>
          <w:rFonts w:ascii="Times New Roman" w:eastAsia="Times New Roman" w:hAnsi="Times New Roman" w:cs="Times New Roman"/>
          <w:sz w:val="24"/>
          <w:szCs w:val="20"/>
        </w:rPr>
        <w:t>от 17.12.2014 № 380</w:t>
      </w: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(с изменениями в редакции постановлений администрации </w:t>
      </w:r>
      <w:proofErr w:type="spell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муниципального района </w:t>
      </w:r>
      <w:r w:rsidRPr="00151FE4">
        <w:rPr>
          <w:rFonts w:ascii="Times New Roman" w:eastAsia="Times New Roman" w:hAnsi="Times New Roman" w:cs="Times New Roman"/>
          <w:sz w:val="24"/>
          <w:szCs w:val="20"/>
        </w:rPr>
        <w:t>от 21.08.2015 №202</w:t>
      </w: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  <w:r w:rsidRPr="00151FE4">
        <w:rPr>
          <w:rFonts w:ascii="Times New Roman" w:eastAsia="Times New Roman" w:hAnsi="Times New Roman" w:cs="Times New Roman"/>
          <w:sz w:val="24"/>
          <w:szCs w:val="20"/>
        </w:rPr>
        <w:t>от 09.06.2016 №221</w:t>
      </w: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  <w:r w:rsidRPr="00151FE4">
        <w:rPr>
          <w:rFonts w:ascii="Times New Roman" w:eastAsia="Times New Roman" w:hAnsi="Times New Roman" w:cs="Times New Roman"/>
          <w:sz w:val="24"/>
          <w:szCs w:val="20"/>
        </w:rPr>
        <w:t>от 22.05.2017 №401)</w:t>
      </w: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, изменения, изложив его в</w:t>
      </w:r>
      <w:proofErr w:type="gram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следующей редакции: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FD04A0" w:rsidRPr="00FD04A0" w:rsidRDefault="00FD04A0" w:rsidP="00FD04A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«Состав комиссии по распределению жилых помещений детям - сиротам и детям, оставшимся без попечения родителей, а также лицам из их числа на территории </w:t>
      </w:r>
      <w:proofErr w:type="spell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муниципального района Нижегородской области </w:t>
      </w:r>
    </w:p>
    <w:p w:rsidR="00FD04A0" w:rsidRPr="00FD04A0" w:rsidRDefault="00FD04A0" w:rsidP="00FD04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1. Заместитель главы администрации района по </w:t>
      </w:r>
      <w:r w:rsidRPr="00FD04A0">
        <w:rPr>
          <w:rFonts w:ascii="Times New Roman" w:eastAsia="Times New Roman" w:hAnsi="Times New Roman" w:cs="Times New Roman"/>
          <w:sz w:val="24"/>
          <w:szCs w:val="20"/>
        </w:rPr>
        <w:t xml:space="preserve">вопросам строительства, ЖКХ и экологии - </w:t>
      </w: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председатель комиссии;</w:t>
      </w:r>
    </w:p>
    <w:p w:rsidR="00FD04A0" w:rsidRPr="00FD04A0" w:rsidRDefault="00FD04A0" w:rsidP="00FD04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2. Начальник управления по обеспечению жизнедеятельности района и жилищной политики администрации района - заместитель председателя комиссии;</w:t>
      </w:r>
    </w:p>
    <w:p w:rsidR="00FD04A0" w:rsidRPr="00FD04A0" w:rsidRDefault="00FD04A0" w:rsidP="00FD04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3. Главный специалист управления по обеспечению жизнедеятельности района и жилищной политики администрации района - секретарь комиссии;</w:t>
      </w:r>
    </w:p>
    <w:p w:rsidR="00FD04A0" w:rsidRPr="00FD04A0" w:rsidRDefault="00FD04A0" w:rsidP="00FD04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4. Начальник управления образования и социально - правовой защиты детства администрации района - член комиссии;</w:t>
      </w:r>
    </w:p>
    <w:p w:rsidR="00FD04A0" w:rsidRPr="00FD04A0" w:rsidRDefault="00FD04A0" w:rsidP="00FD04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5. Начальник сектора опеки и попечительства управления образования и социальн</w:t>
      </w:r>
      <w:proofErr w:type="gram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о-</w:t>
      </w:r>
      <w:proofErr w:type="gram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правовой защиты детства администрации района - член комиссии;</w:t>
      </w:r>
    </w:p>
    <w:p w:rsidR="00FD04A0" w:rsidRPr="00FD04A0" w:rsidRDefault="00FD04A0" w:rsidP="00FD04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6. Главный специалист правового комитета администрации района, член комиссии</w:t>
      </w:r>
      <w:proofErr w:type="gram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.». </w:t>
      </w:r>
      <w:proofErr w:type="gramEnd"/>
    </w:p>
    <w:p w:rsidR="00FD04A0" w:rsidRPr="00FD04A0" w:rsidRDefault="00FD04A0" w:rsidP="0047098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Болкина</w:t>
      </w:r>
      <w:proofErr w:type="spell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Н.П.) опубликовать настоящее постановление в газете «Рабочая Балахна» и разместить на официальном сайте </w:t>
      </w:r>
      <w:proofErr w:type="spell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Балахнинского</w:t>
      </w:r>
      <w:proofErr w:type="spell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муниципального района.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FD04A0" w:rsidRPr="00FD04A0" w:rsidRDefault="00FD04A0" w:rsidP="00FD04A0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3. </w:t>
      </w:r>
      <w:proofErr w:type="gramStart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>Контроль за</w:t>
      </w:r>
      <w:proofErr w:type="gramEnd"/>
      <w:r w:rsidRPr="00FD04A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исполнением настоящего постановления возложить на заместителя главы администрации района по вопросам строительства, ЖКХ и экологии. </w:t>
      </w:r>
    </w:p>
    <w:p w:rsidR="00FD04A0" w:rsidRPr="00FD04A0" w:rsidRDefault="00FD04A0" w:rsidP="00FD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4A0" w:rsidRPr="00FD04A0" w:rsidRDefault="00FD04A0" w:rsidP="00FD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4A0" w:rsidRDefault="00FD04A0" w:rsidP="00FD04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D04A0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D04A0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FD04A0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C4487"/>
    <w:rsid w:val="0010519B"/>
    <w:rsid w:val="00151FE4"/>
    <w:rsid w:val="001A5E75"/>
    <w:rsid w:val="0020542C"/>
    <w:rsid w:val="002963BF"/>
    <w:rsid w:val="003B3A9B"/>
    <w:rsid w:val="003C6CC6"/>
    <w:rsid w:val="00427817"/>
    <w:rsid w:val="00470981"/>
    <w:rsid w:val="004A1AEA"/>
    <w:rsid w:val="004E7786"/>
    <w:rsid w:val="004E7BB6"/>
    <w:rsid w:val="005341E1"/>
    <w:rsid w:val="00577F52"/>
    <w:rsid w:val="00656284"/>
    <w:rsid w:val="006D3757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C0BA8"/>
    <w:rsid w:val="00D62758"/>
    <w:rsid w:val="00E14C96"/>
    <w:rsid w:val="00E50E87"/>
    <w:rsid w:val="00EA2BAB"/>
    <w:rsid w:val="00F34BD4"/>
    <w:rsid w:val="00F469DF"/>
    <w:rsid w:val="00F93E9A"/>
    <w:rsid w:val="00FD04A0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Знак Знак Знак Знак Знак"/>
    <w:basedOn w:val="a"/>
    <w:autoRedefine/>
    <w:rsid w:val="00FD04A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5">
    <w:name w:val="FollowedHyperlink"/>
    <w:basedOn w:val="a0"/>
    <w:uiPriority w:val="99"/>
    <w:semiHidden/>
    <w:unhideWhenUsed/>
    <w:rsid w:val="004A1A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Знак Знак Знак Знак Знак"/>
    <w:basedOn w:val="a"/>
    <w:autoRedefine/>
    <w:rsid w:val="00FD04A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5">
    <w:name w:val="FollowedHyperlink"/>
    <w:basedOn w:val="a0"/>
    <w:uiPriority w:val="99"/>
    <w:semiHidden/>
    <w:unhideWhenUsed/>
    <w:rsid w:val="004A1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2023-01-31T08:04:00Z</dcterms:created>
  <dcterms:modified xsi:type="dcterms:W3CDTF">2023-01-31T08:04:00Z</dcterms:modified>
</cp:coreProperties>
</file>