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C1" w:rsidRDefault="008D641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0008C1" w:rsidRDefault="008D641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0008C1" w:rsidRDefault="008D641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0008C1" w:rsidRDefault="000008C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0008C1" w:rsidRDefault="008D641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0008C1" w:rsidRDefault="000008C1">
      <w:pPr>
        <w:ind w:firstLine="0"/>
        <w:jc w:val="center"/>
        <w:rPr>
          <w:rFonts w:eastAsia="Times New Roman"/>
          <w:b/>
          <w:lang w:eastAsia="ru-RU"/>
        </w:rPr>
      </w:pPr>
    </w:p>
    <w:p w:rsidR="000008C1" w:rsidRDefault="008D641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24.03.2022г. № 546</w:t>
      </w:r>
    </w:p>
    <w:p w:rsidR="000008C1" w:rsidRDefault="000008C1">
      <w:pPr>
        <w:ind w:firstLine="0"/>
        <w:jc w:val="center"/>
        <w:rPr>
          <w:rFonts w:eastAsia="Times New Roman"/>
          <w:lang w:eastAsia="ru-RU"/>
        </w:rPr>
      </w:pPr>
    </w:p>
    <w:p w:rsidR="000008C1" w:rsidRDefault="008D641F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признании жилого помещения, расположенного по адресу: Нижегородская область, </w:t>
      </w:r>
      <w:proofErr w:type="spellStart"/>
      <w:r>
        <w:rPr>
          <w:rFonts w:eastAsia="Times New Roman"/>
          <w:b/>
          <w:szCs w:val="24"/>
          <w:lang w:eastAsia="ru-RU"/>
        </w:rPr>
        <w:t>Балахнинский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муниципальный округ, д. Б. </w:t>
      </w:r>
      <w:proofErr w:type="spellStart"/>
      <w:r>
        <w:rPr>
          <w:rFonts w:eastAsia="Times New Roman"/>
          <w:b/>
          <w:szCs w:val="24"/>
          <w:lang w:eastAsia="ru-RU"/>
        </w:rPr>
        <w:t>Могильцы</w:t>
      </w:r>
      <w:proofErr w:type="spellEnd"/>
      <w:r>
        <w:rPr>
          <w:rFonts w:eastAsia="Times New Roman"/>
          <w:b/>
          <w:szCs w:val="24"/>
          <w:lang w:eastAsia="ru-RU"/>
        </w:rPr>
        <w:t xml:space="preserve">, д. 73, кв. 1 </w:t>
      </w:r>
      <w:proofErr w:type="gramStart"/>
      <w:r>
        <w:rPr>
          <w:rFonts w:eastAsia="Times New Roman"/>
          <w:b/>
          <w:szCs w:val="24"/>
          <w:lang w:eastAsia="ru-RU"/>
        </w:rPr>
        <w:t>непригодным</w:t>
      </w:r>
      <w:proofErr w:type="gramEnd"/>
      <w:r>
        <w:rPr>
          <w:rFonts w:eastAsia="Times New Roman"/>
          <w:b/>
          <w:szCs w:val="24"/>
          <w:lang w:eastAsia="ru-RU"/>
        </w:rPr>
        <w:t xml:space="preserve"> для проживания </w:t>
      </w:r>
    </w:p>
    <w:bookmarkEnd w:id="0"/>
    <w:p w:rsidR="000008C1" w:rsidRDefault="000008C1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0008C1" w:rsidRDefault="008D641F">
      <w:pPr>
        <w:spacing w:line="336" w:lineRule="auto"/>
        <w:ind w:right="284"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 </w:t>
      </w:r>
      <w:r w:rsidRPr="00CC5048">
        <w:rPr>
          <w:rFonts w:eastAsia="Times New Roman"/>
          <w:szCs w:val="24"/>
          <w:lang w:eastAsia="ru-RU"/>
        </w:rPr>
        <w:t>Жилищным кодексом РФ</w:t>
      </w:r>
      <w:r>
        <w:rPr>
          <w:rFonts w:eastAsia="Times New Roman"/>
          <w:szCs w:val="24"/>
          <w:lang w:eastAsia="ru-RU"/>
        </w:rPr>
        <w:t>, постановлением Правительства РФ от 28 января 2006 г. N 47 "Об утверждении Положения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домом", Положением о межведомственной комиссии по признанию помещения жилым помещением, жилого помещения пригодным</w:t>
      </w:r>
      <w:proofErr w:type="gramEnd"/>
      <w:r>
        <w:rPr>
          <w:rFonts w:eastAsia="Times New Roman"/>
          <w:szCs w:val="24"/>
          <w:lang w:eastAsia="ru-RU"/>
        </w:rPr>
        <w:t xml:space="preserve"> (</w:t>
      </w:r>
      <w:proofErr w:type="gramStart"/>
      <w:r>
        <w:rPr>
          <w:rFonts w:eastAsia="Times New Roman"/>
          <w:szCs w:val="24"/>
          <w:lang w:eastAsia="ru-RU"/>
        </w:rPr>
        <w:t xml:space="preserve">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CC5048">
        <w:rPr>
          <w:rFonts w:eastAsia="Times New Roman"/>
          <w:szCs w:val="24"/>
          <w:lang w:eastAsia="ru-RU"/>
        </w:rPr>
        <w:t>от 24.02.2021 № 220</w:t>
      </w:r>
      <w:r>
        <w:rPr>
          <w:rFonts w:eastAsia="Times New Roman"/>
          <w:szCs w:val="24"/>
          <w:lang w:eastAsia="ru-RU"/>
        </w:rPr>
        <w:t xml:space="preserve"> (с изменениями, внесенными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</w:t>
      </w:r>
      <w:r w:rsidRPr="00CC5048">
        <w:rPr>
          <w:rFonts w:eastAsia="Times New Roman"/>
          <w:szCs w:val="24"/>
          <w:lang w:eastAsia="ru-RU"/>
        </w:rPr>
        <w:t>от 28.04.2021 №746</w:t>
      </w:r>
      <w:r>
        <w:rPr>
          <w:rFonts w:eastAsia="Times New Roman"/>
          <w:szCs w:val="24"/>
          <w:lang w:eastAsia="ru-RU"/>
        </w:rPr>
        <w:t xml:space="preserve">),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учитывая заключение межведомственной комиссии по признанию помещения жилым</w:t>
      </w:r>
      <w:proofErr w:type="gramEnd"/>
      <w:r>
        <w:rPr>
          <w:rFonts w:eastAsia="Times New Roman"/>
          <w:szCs w:val="24"/>
          <w:lang w:eastAsia="ru-RU"/>
        </w:rPr>
        <w:t xml:space="preserve">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 №8/22 от 17.03.2022 г.,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0008C1" w:rsidRDefault="008D641F">
      <w:pPr>
        <w:tabs>
          <w:tab w:val="left" w:pos="993"/>
        </w:tabs>
        <w:spacing w:line="336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Признать жилое помещение, расположенное по адресу: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д. Б. </w:t>
      </w:r>
      <w:proofErr w:type="spellStart"/>
      <w:r>
        <w:rPr>
          <w:rFonts w:eastAsia="Times New Roman"/>
          <w:szCs w:val="24"/>
          <w:lang w:eastAsia="ru-RU"/>
        </w:rPr>
        <w:t>Могильцы</w:t>
      </w:r>
      <w:proofErr w:type="spellEnd"/>
      <w:r>
        <w:rPr>
          <w:rFonts w:eastAsia="Times New Roman"/>
          <w:szCs w:val="24"/>
          <w:lang w:eastAsia="ru-RU"/>
        </w:rPr>
        <w:t xml:space="preserve">, д. 73, кв. 1 </w:t>
      </w:r>
      <w:proofErr w:type="gramStart"/>
      <w:r>
        <w:rPr>
          <w:rFonts w:eastAsia="Times New Roman"/>
          <w:szCs w:val="24"/>
          <w:lang w:eastAsia="ru-RU"/>
        </w:rPr>
        <w:t>непригодным</w:t>
      </w:r>
      <w:proofErr w:type="gramEnd"/>
      <w:r>
        <w:rPr>
          <w:rFonts w:eastAsia="Times New Roman"/>
          <w:szCs w:val="24"/>
          <w:lang w:eastAsia="ru-RU"/>
        </w:rPr>
        <w:t xml:space="preserve"> для проживания. </w:t>
      </w:r>
    </w:p>
    <w:p w:rsidR="000008C1" w:rsidRDefault="008D641F">
      <w:pPr>
        <w:tabs>
          <w:tab w:val="left" w:pos="993"/>
        </w:tabs>
        <w:spacing w:line="336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0008C1" w:rsidRDefault="008D641F">
      <w:pPr>
        <w:tabs>
          <w:tab w:val="left" w:pos="993"/>
        </w:tabs>
        <w:spacing w:line="336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0008C1" w:rsidRDefault="000008C1">
      <w:pPr>
        <w:spacing w:line="360" w:lineRule="auto"/>
        <w:ind w:right="283" w:firstLine="0"/>
        <w:rPr>
          <w:rFonts w:eastAsia="Times New Roman"/>
          <w:szCs w:val="24"/>
          <w:lang w:eastAsia="ru-RU"/>
        </w:rPr>
      </w:pPr>
    </w:p>
    <w:p w:rsidR="000008C1" w:rsidRDefault="000008C1">
      <w:pPr>
        <w:spacing w:line="360" w:lineRule="auto"/>
        <w:ind w:right="283" w:firstLine="0"/>
        <w:rPr>
          <w:rFonts w:eastAsia="Times New Roman"/>
          <w:szCs w:val="24"/>
          <w:lang w:eastAsia="ru-RU"/>
        </w:rPr>
      </w:pPr>
    </w:p>
    <w:p w:rsidR="000008C1" w:rsidRDefault="008D641F">
      <w:pPr>
        <w:spacing w:line="360" w:lineRule="auto"/>
        <w:ind w:right="-1" w:firstLine="0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Г.В. </w:t>
      </w:r>
      <w:proofErr w:type="gramStart"/>
      <w:r>
        <w:rPr>
          <w:rFonts w:eastAsia="Times New Roman"/>
          <w:szCs w:val="24"/>
          <w:lang w:eastAsia="ru-RU"/>
        </w:rPr>
        <w:t>Курицын</w:t>
      </w:r>
      <w:proofErr w:type="gramEnd"/>
    </w:p>
    <w:sectPr w:rsidR="000008C1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C1" w:rsidRDefault="008D641F">
      <w:r>
        <w:separator/>
      </w:r>
    </w:p>
  </w:endnote>
  <w:endnote w:type="continuationSeparator" w:id="0">
    <w:p w:rsidR="000008C1" w:rsidRDefault="008D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C1" w:rsidRDefault="008D641F">
      <w:r>
        <w:separator/>
      </w:r>
    </w:p>
  </w:footnote>
  <w:footnote w:type="continuationSeparator" w:id="0">
    <w:p w:rsidR="000008C1" w:rsidRDefault="008D6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1F"/>
    <w:rsid w:val="000008C1"/>
    <w:rsid w:val="008D641F"/>
    <w:rsid w:val="00CC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paragraph" w:customStyle="1" w:styleId="af5">
    <w:name w:val="Сод_обычный"/>
    <w:basedOn w:val="a0"/>
    <w:uiPriority w:val="99"/>
    <w:semiHidden/>
    <w:pPr>
      <w:ind w:firstLine="680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paragraph" w:customStyle="1" w:styleId="af5">
    <w:name w:val="Сод_обычный"/>
    <w:basedOn w:val="a0"/>
    <w:uiPriority w:val="99"/>
    <w:semiHidden/>
    <w:pPr>
      <w:ind w:firstLine="680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BCABD-A52C-492B-AA30-4631C78B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2023-04-12T07:03:00Z</dcterms:created>
  <dcterms:modified xsi:type="dcterms:W3CDTF">2023-04-12T07:03:00Z</dcterms:modified>
</cp:coreProperties>
</file>