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05" w:rsidRDefault="005C1C7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D4005" w:rsidRDefault="005C1C7C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D4005" w:rsidRDefault="005C1C7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D4005" w:rsidRDefault="00CD400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D4005" w:rsidRDefault="005C1C7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D4005" w:rsidRDefault="00CD4005">
      <w:pPr>
        <w:ind w:firstLine="0"/>
        <w:jc w:val="center"/>
        <w:rPr>
          <w:rFonts w:eastAsia="Times New Roman"/>
          <w:b/>
          <w:lang w:eastAsia="ru-RU"/>
        </w:rPr>
      </w:pPr>
    </w:p>
    <w:p w:rsidR="00CD4005" w:rsidRDefault="005C1C7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18.08.2022г. № 1658</w:t>
      </w:r>
    </w:p>
    <w:p w:rsidR="00CD4005" w:rsidRDefault="00CD4005">
      <w:pPr>
        <w:ind w:firstLine="0"/>
        <w:jc w:val="center"/>
        <w:rPr>
          <w:rFonts w:eastAsia="Times New Roman"/>
          <w:lang w:eastAsia="ru-RU"/>
        </w:rPr>
      </w:pPr>
    </w:p>
    <w:p w:rsidR="00CD4005" w:rsidRDefault="005C1C7C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bookmarkStart w:id="0" w:name="_GoBack"/>
      <w:r>
        <w:rPr>
          <w:rFonts w:eastAsia="Times New Roman"/>
          <w:b/>
          <w:bCs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eastAsia="Times New Roman"/>
          <w:b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муниципального округа Нижегородской области </w:t>
      </w:r>
      <w:r w:rsidRPr="00F444D7">
        <w:rPr>
          <w:rFonts w:eastAsia="Times New Roman"/>
          <w:b/>
          <w:bCs/>
          <w:szCs w:val="24"/>
          <w:lang w:eastAsia="ru-RU"/>
        </w:rPr>
        <w:t>№1448 от 25.07.2022г</w:t>
      </w:r>
      <w:proofErr w:type="gramStart"/>
      <w:r>
        <w:rPr>
          <w:rFonts w:eastAsia="Times New Roman"/>
          <w:b/>
          <w:bCs/>
          <w:szCs w:val="24"/>
          <w:lang w:eastAsia="ru-RU"/>
        </w:rPr>
        <w:t>.«</w:t>
      </w:r>
      <w:proofErr w:type="gramEnd"/>
      <w:r>
        <w:rPr>
          <w:rFonts w:eastAsia="Times New Roman"/>
          <w:b/>
          <w:bCs/>
          <w:szCs w:val="24"/>
          <w:lang w:eastAsia="ru-RU"/>
        </w:rPr>
        <w:t xml:space="preserve">О признании многоквартирного жилого дома, расположенного по адресу: </w:t>
      </w:r>
      <w:proofErr w:type="gramStart"/>
      <w:r>
        <w:rPr>
          <w:rFonts w:eastAsia="Times New Roman"/>
          <w:b/>
          <w:bCs/>
          <w:szCs w:val="24"/>
          <w:lang w:eastAsia="ru-RU"/>
        </w:rPr>
        <w:t>Нижегородская</w:t>
      </w:r>
      <w:proofErr w:type="gramEnd"/>
      <w:r>
        <w:rPr>
          <w:rFonts w:eastAsia="Times New Roman"/>
          <w:b/>
          <w:bCs/>
          <w:szCs w:val="24"/>
          <w:lang w:eastAsia="ru-RU"/>
        </w:rPr>
        <w:t xml:space="preserve"> обл., р-н </w:t>
      </w:r>
      <w:proofErr w:type="spellStart"/>
      <w:r>
        <w:rPr>
          <w:rFonts w:eastAsia="Times New Roman"/>
          <w:b/>
          <w:bCs/>
          <w:szCs w:val="24"/>
          <w:lang w:eastAsia="ru-RU"/>
        </w:rPr>
        <w:t>Балахнинский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, </w:t>
      </w:r>
      <w:proofErr w:type="spellStart"/>
      <w:r>
        <w:rPr>
          <w:rFonts w:eastAsia="Times New Roman"/>
          <w:b/>
          <w:bCs/>
          <w:szCs w:val="24"/>
          <w:lang w:eastAsia="ru-RU"/>
        </w:rPr>
        <w:t>р.п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. Гидроторф, ул. </w:t>
      </w:r>
      <w:proofErr w:type="gramStart"/>
      <w:r>
        <w:rPr>
          <w:rFonts w:eastAsia="Times New Roman"/>
          <w:b/>
          <w:bCs/>
          <w:szCs w:val="24"/>
          <w:lang w:eastAsia="ru-RU"/>
        </w:rPr>
        <w:t>Совхозная</w:t>
      </w:r>
      <w:proofErr w:type="gramEnd"/>
      <w:r>
        <w:rPr>
          <w:rFonts w:eastAsia="Times New Roman"/>
          <w:b/>
          <w:bCs/>
          <w:szCs w:val="24"/>
          <w:lang w:eastAsia="ru-RU"/>
        </w:rPr>
        <w:t>, д. 8 аварийным и подлежащим сносу»</w:t>
      </w:r>
    </w:p>
    <w:bookmarkEnd w:id="0"/>
    <w:p w:rsidR="00CD4005" w:rsidRDefault="00CD4005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CD4005" w:rsidRDefault="005C1C7C">
      <w:pPr>
        <w:tabs>
          <w:tab w:val="right" w:pos="9072"/>
        </w:tabs>
        <w:spacing w:line="360" w:lineRule="auto"/>
        <w:ind w:right="-29" w:firstLine="567"/>
        <w:contextualSpacing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Руководствуясь 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Администрация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ru-RU"/>
        </w:rPr>
        <w:t xml:space="preserve"> о с т а н о в л я е т</w:t>
      </w:r>
      <w:r>
        <w:rPr>
          <w:rFonts w:eastAsia="Times New Roman"/>
          <w:color w:val="000000"/>
          <w:szCs w:val="24"/>
          <w:lang w:eastAsia="ru-RU"/>
        </w:rPr>
        <w:t xml:space="preserve">: </w:t>
      </w:r>
    </w:p>
    <w:p w:rsidR="00CD4005" w:rsidRDefault="005C1C7C">
      <w:pPr>
        <w:tabs>
          <w:tab w:val="right" w:pos="9072"/>
        </w:tabs>
        <w:spacing w:line="360" w:lineRule="auto"/>
        <w:ind w:right="-29" w:firstLine="567"/>
        <w:contextualSpacing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 Внести в</w:t>
      </w:r>
      <w:r>
        <w:rPr>
          <w:rFonts w:eastAsia="Times New Roman"/>
          <w:szCs w:val="24"/>
          <w:lang w:eastAsia="ru-RU"/>
        </w:rPr>
        <w:t xml:space="preserve"> постановление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«О признании многоквартирного жилого дома, расположенного по адресу: </w:t>
      </w:r>
      <w:proofErr w:type="gramStart"/>
      <w:r>
        <w:rPr>
          <w:rFonts w:eastAsia="Times New Roman"/>
          <w:szCs w:val="24"/>
          <w:lang w:eastAsia="ru-RU"/>
        </w:rPr>
        <w:t>Нижегородская</w:t>
      </w:r>
      <w:proofErr w:type="gramEnd"/>
      <w:r>
        <w:rPr>
          <w:rFonts w:eastAsia="Times New Roman"/>
          <w:szCs w:val="24"/>
          <w:lang w:eastAsia="ru-RU"/>
        </w:rPr>
        <w:t xml:space="preserve"> обл., р-н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Гидроторф, ул. </w:t>
      </w:r>
      <w:proofErr w:type="gramStart"/>
      <w:r>
        <w:rPr>
          <w:rFonts w:eastAsia="Times New Roman"/>
          <w:szCs w:val="24"/>
          <w:lang w:eastAsia="ru-RU"/>
        </w:rPr>
        <w:t>Совхозная</w:t>
      </w:r>
      <w:proofErr w:type="gramEnd"/>
      <w:r>
        <w:rPr>
          <w:rFonts w:eastAsia="Times New Roman"/>
          <w:szCs w:val="24"/>
          <w:lang w:eastAsia="ru-RU"/>
        </w:rPr>
        <w:t xml:space="preserve">, д. 8 аварийным и подлежащим сносу» </w:t>
      </w:r>
      <w:r w:rsidRPr="00F444D7">
        <w:rPr>
          <w:rFonts w:eastAsia="Times New Roman"/>
          <w:szCs w:val="24"/>
          <w:lang w:eastAsia="ru-RU"/>
        </w:rPr>
        <w:t>от 25.07.2022 № 1448</w:t>
      </w:r>
      <w:r>
        <w:rPr>
          <w:rFonts w:eastAsia="Times New Roman"/>
          <w:szCs w:val="24"/>
          <w:lang w:eastAsia="ru-RU"/>
        </w:rPr>
        <w:t xml:space="preserve"> (далее – Постановление)</w:t>
      </w:r>
      <w:r>
        <w:rPr>
          <w:rFonts w:eastAsia="Times New Roman"/>
          <w:color w:val="000000"/>
          <w:szCs w:val="24"/>
          <w:lang w:eastAsia="ru-RU"/>
        </w:rPr>
        <w:t xml:space="preserve"> следующие изменения:</w:t>
      </w:r>
    </w:p>
    <w:p w:rsidR="00CD4005" w:rsidRDefault="005C1C7C">
      <w:pPr>
        <w:tabs>
          <w:tab w:val="right" w:pos="9072"/>
        </w:tabs>
        <w:spacing w:line="360" w:lineRule="auto"/>
        <w:ind w:right="-29"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1.1. В преамбуле Постановления слова «от 16.05.2022</w:t>
      </w:r>
      <w:r>
        <w:rPr>
          <w:rFonts w:eastAsia="Times New Roman"/>
          <w:szCs w:val="24"/>
          <w:lang w:eastAsia="ru-RU"/>
        </w:rPr>
        <w:t xml:space="preserve"> № 11/22» заменить словами «от 05.07.2022 №12/22».</w:t>
      </w:r>
    </w:p>
    <w:p w:rsidR="00CD4005" w:rsidRDefault="005C1C7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CD4005" w:rsidRDefault="005C1C7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 (</w:t>
      </w:r>
      <w:proofErr w:type="spellStart"/>
      <w:r>
        <w:rPr>
          <w:rFonts w:eastAsia="Times New Roman"/>
          <w:szCs w:val="24"/>
          <w:lang w:eastAsia="ru-RU"/>
        </w:rPr>
        <w:t>Фирер</w:t>
      </w:r>
      <w:proofErr w:type="spellEnd"/>
      <w:r>
        <w:rPr>
          <w:rFonts w:eastAsia="Times New Roman"/>
          <w:szCs w:val="24"/>
          <w:lang w:eastAsia="ru-RU"/>
        </w:rPr>
        <w:t xml:space="preserve"> И.И.).</w:t>
      </w:r>
    </w:p>
    <w:p w:rsidR="00CD4005" w:rsidRDefault="00CD4005">
      <w:pPr>
        <w:spacing w:line="360" w:lineRule="auto"/>
        <w:ind w:right="-29" w:firstLine="567"/>
        <w:rPr>
          <w:rFonts w:eastAsia="Times New Roman"/>
          <w:szCs w:val="24"/>
          <w:lang w:eastAsia="ru-RU"/>
        </w:rPr>
      </w:pPr>
    </w:p>
    <w:p w:rsidR="00CD4005" w:rsidRDefault="00CD4005">
      <w:pPr>
        <w:spacing w:line="360" w:lineRule="auto"/>
        <w:ind w:right="-29" w:firstLine="567"/>
        <w:rPr>
          <w:rFonts w:eastAsia="Times New Roman"/>
          <w:szCs w:val="24"/>
          <w:lang w:eastAsia="ru-RU"/>
        </w:rPr>
      </w:pPr>
    </w:p>
    <w:p w:rsidR="00CD4005" w:rsidRDefault="005C1C7C">
      <w:pPr>
        <w:tabs>
          <w:tab w:val="right" w:pos="9639"/>
        </w:tabs>
        <w:spacing w:line="360" w:lineRule="auto"/>
        <w:ind w:right="-29" w:firstLine="0"/>
        <w:contextualSpacing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  <w:t>А.В. Дранишников</w:t>
      </w:r>
    </w:p>
    <w:sectPr w:rsidR="00CD4005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05" w:rsidRDefault="005C1C7C">
      <w:r>
        <w:separator/>
      </w:r>
    </w:p>
  </w:endnote>
  <w:endnote w:type="continuationSeparator" w:id="0">
    <w:p w:rsidR="00CD4005" w:rsidRDefault="005C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05" w:rsidRDefault="005C1C7C">
      <w:r>
        <w:separator/>
      </w:r>
    </w:p>
  </w:footnote>
  <w:footnote w:type="continuationSeparator" w:id="0">
    <w:p w:rsidR="00CD4005" w:rsidRDefault="005C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7C"/>
    <w:rsid w:val="005C1C7C"/>
    <w:rsid w:val="00CD4005"/>
    <w:rsid w:val="00F4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65721-90F7-4C6D-98A7-7CA89D2C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2023-04-14T08:37:00Z</dcterms:created>
  <dcterms:modified xsi:type="dcterms:W3CDTF">2023-04-14T08:37:00Z</dcterms:modified>
</cp:coreProperties>
</file>