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1B0" w:rsidRDefault="001B41B0" w:rsidP="00723108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r>
        <w:rPr>
          <w:rStyle w:val="a3"/>
          <w:rFonts w:ascii="Times New Roman" w:hAnsi="Times New Roman" w:cs="Times New Roman"/>
          <w:b w:val="0"/>
          <w:bCs/>
        </w:rPr>
        <w:t>Приложение</w:t>
      </w:r>
    </w:p>
    <w:p w:rsidR="001B41B0" w:rsidRDefault="001B41B0" w:rsidP="00723108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r>
        <w:rPr>
          <w:rStyle w:val="a3"/>
          <w:rFonts w:ascii="Times New Roman" w:hAnsi="Times New Roman" w:cs="Times New Roman"/>
          <w:b w:val="0"/>
          <w:bCs/>
        </w:rPr>
        <w:t>к постановлению Администрации</w:t>
      </w:r>
    </w:p>
    <w:p w:rsidR="001B41B0" w:rsidRDefault="001B41B0" w:rsidP="00723108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r>
        <w:rPr>
          <w:rStyle w:val="a3"/>
          <w:rFonts w:ascii="Times New Roman" w:hAnsi="Times New Roman" w:cs="Times New Roman"/>
          <w:b w:val="0"/>
          <w:bCs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 w:val="0"/>
          <w:bCs/>
        </w:rPr>
        <w:t>Балахнинского</w:t>
      </w:r>
      <w:proofErr w:type="spellEnd"/>
      <w:r>
        <w:rPr>
          <w:rStyle w:val="a3"/>
          <w:rFonts w:ascii="Times New Roman" w:hAnsi="Times New Roman" w:cs="Times New Roman"/>
          <w:b w:val="0"/>
          <w:bCs/>
        </w:rPr>
        <w:t xml:space="preserve"> муниципального округа </w:t>
      </w:r>
    </w:p>
    <w:p w:rsidR="001B41B0" w:rsidRDefault="001B41B0" w:rsidP="00723108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r>
        <w:rPr>
          <w:rStyle w:val="a3"/>
          <w:rFonts w:ascii="Times New Roman" w:hAnsi="Times New Roman" w:cs="Times New Roman"/>
          <w:b w:val="0"/>
          <w:bCs/>
        </w:rPr>
        <w:t xml:space="preserve">от </w:t>
      </w:r>
      <w:r w:rsidR="00670717">
        <w:rPr>
          <w:rStyle w:val="a3"/>
          <w:rFonts w:ascii="Times New Roman" w:hAnsi="Times New Roman" w:cs="Times New Roman"/>
          <w:b w:val="0"/>
          <w:bCs/>
        </w:rPr>
        <w:t xml:space="preserve">«04» июня </w:t>
      </w:r>
      <w:bookmarkStart w:id="0" w:name="_GoBack"/>
      <w:bookmarkEnd w:id="0"/>
      <w:r w:rsidR="00670717">
        <w:rPr>
          <w:rStyle w:val="a3"/>
          <w:rFonts w:ascii="Times New Roman" w:hAnsi="Times New Roman" w:cs="Times New Roman"/>
          <w:b w:val="0"/>
          <w:bCs/>
        </w:rPr>
        <w:t>2025</w:t>
      </w:r>
      <w:r>
        <w:rPr>
          <w:rStyle w:val="a3"/>
          <w:rFonts w:ascii="Times New Roman" w:hAnsi="Times New Roman" w:cs="Times New Roman"/>
          <w:b w:val="0"/>
          <w:bCs/>
        </w:rPr>
        <w:t xml:space="preserve"> № </w:t>
      </w:r>
      <w:r w:rsidR="00670717">
        <w:rPr>
          <w:rStyle w:val="a3"/>
          <w:rFonts w:ascii="Times New Roman" w:hAnsi="Times New Roman" w:cs="Times New Roman"/>
          <w:b w:val="0"/>
          <w:bCs/>
        </w:rPr>
        <w:t>1012</w:t>
      </w:r>
    </w:p>
    <w:p w:rsidR="001B41B0" w:rsidRDefault="001B41B0" w:rsidP="00723108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1B41B0" w:rsidRDefault="001B41B0" w:rsidP="00723108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p w:rsidR="00E9243F" w:rsidRPr="00723108" w:rsidRDefault="00E9243F" w:rsidP="00723108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723108">
        <w:rPr>
          <w:rStyle w:val="a3"/>
          <w:rFonts w:ascii="Times New Roman" w:hAnsi="Times New Roman" w:cs="Times New Roman"/>
          <w:b w:val="0"/>
          <w:bCs/>
        </w:rPr>
        <w:t>УТВЕРЖДЕНО</w:t>
      </w:r>
      <w:r w:rsidRPr="00723108">
        <w:rPr>
          <w:rStyle w:val="a3"/>
          <w:rFonts w:ascii="Times New Roman" w:hAnsi="Times New Roman" w:cs="Times New Roman"/>
          <w:b w:val="0"/>
          <w:bCs/>
        </w:rPr>
        <w:br/>
      </w:r>
      <w:hyperlink w:anchor="sub_0" w:history="1">
        <w:r w:rsidRPr="007E07D6">
          <w:rPr>
            <w:rStyle w:val="a4"/>
            <w:rFonts w:ascii="Times New Roman" w:hAnsi="Times New Roman"/>
            <w:b w:val="0"/>
            <w:color w:val="auto"/>
          </w:rPr>
          <w:t>Постановлением</w:t>
        </w:r>
      </w:hyperlink>
      <w:r w:rsidRPr="00723108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Администрации </w:t>
      </w:r>
    </w:p>
    <w:p w:rsidR="00E9243F" w:rsidRPr="007E07D6" w:rsidRDefault="00E9243F" w:rsidP="00723108">
      <w:pPr>
        <w:jc w:val="right"/>
        <w:rPr>
          <w:rStyle w:val="a3"/>
          <w:rFonts w:ascii="Times New Roman" w:hAnsi="Times New Roman" w:cs="Times New Roman"/>
          <w:b w:val="0"/>
          <w:bCs/>
          <w:color w:val="000000" w:themeColor="text1"/>
        </w:rPr>
      </w:pPr>
      <w:proofErr w:type="spellStart"/>
      <w:r w:rsidRPr="00723108">
        <w:rPr>
          <w:rStyle w:val="a3"/>
          <w:rFonts w:ascii="Times New Roman" w:hAnsi="Times New Roman" w:cs="Times New Roman"/>
          <w:b w:val="0"/>
          <w:bCs/>
          <w:color w:val="auto"/>
        </w:rPr>
        <w:t>Балахнинского</w:t>
      </w:r>
      <w:proofErr w:type="spellEnd"/>
      <w:r w:rsidRPr="00723108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муниципального округа</w:t>
      </w:r>
      <w:r w:rsidRPr="00723108">
        <w:rPr>
          <w:rStyle w:val="a3"/>
          <w:rFonts w:ascii="Times New Roman" w:hAnsi="Times New Roman" w:cs="Times New Roman"/>
          <w:b w:val="0"/>
          <w:bCs/>
          <w:color w:val="auto"/>
        </w:rPr>
        <w:br/>
        <w:t>Нижегородской области</w:t>
      </w:r>
      <w:r w:rsidRPr="00723108">
        <w:rPr>
          <w:rStyle w:val="a3"/>
          <w:rFonts w:ascii="Times New Roman" w:hAnsi="Times New Roman" w:cs="Times New Roman"/>
          <w:b w:val="0"/>
          <w:bCs/>
          <w:color w:val="auto"/>
        </w:rPr>
        <w:br/>
      </w:r>
      <w:r w:rsidR="00DE101B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от  «</w:t>
      </w:r>
      <w:r w:rsidR="00246466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16</w:t>
      </w:r>
      <w:r w:rsidR="00DE101B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»</w:t>
      </w:r>
      <w:r w:rsidR="00246466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февраля</w:t>
      </w:r>
      <w:r w:rsidR="00DE101B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</w:t>
      </w:r>
      <w:r w:rsidR="00D3261F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>2021</w:t>
      </w:r>
      <w:r w:rsidR="00DE101B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 №</w:t>
      </w:r>
      <w:r w:rsidR="00246466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160</w:t>
      </w:r>
      <w:r w:rsidRPr="007E07D6">
        <w:rPr>
          <w:rStyle w:val="a3"/>
          <w:rFonts w:ascii="Times New Roman" w:hAnsi="Times New Roman" w:cs="Times New Roman"/>
          <w:b w:val="0"/>
          <w:bCs/>
          <w:color w:val="000000" w:themeColor="text1"/>
        </w:rPr>
        <w:t xml:space="preserve"> </w:t>
      </w:r>
    </w:p>
    <w:p w:rsidR="00E9243F" w:rsidRPr="00723108" w:rsidRDefault="00E9243F" w:rsidP="00723108">
      <w:pPr>
        <w:pStyle w:val="1"/>
        <w:spacing w:before="0" w:after="0"/>
        <w:rPr>
          <w:rFonts w:ascii="Times New Roman" w:hAnsi="Times New Roman" w:cs="Times New Roman"/>
        </w:rPr>
      </w:pPr>
    </w:p>
    <w:p w:rsidR="00E9243F" w:rsidRPr="00723108" w:rsidRDefault="00E9243F" w:rsidP="00723108">
      <w:pPr>
        <w:pStyle w:val="1"/>
        <w:spacing w:before="0" w:after="0"/>
        <w:rPr>
          <w:rFonts w:ascii="Times New Roman" w:hAnsi="Times New Roman" w:cs="Times New Roman"/>
        </w:rPr>
      </w:pPr>
    </w:p>
    <w:p w:rsidR="00E9243F" w:rsidRPr="00723108" w:rsidRDefault="00E9243F" w:rsidP="00723108">
      <w:pPr>
        <w:pStyle w:val="1"/>
        <w:spacing w:before="0" w:after="0"/>
        <w:rPr>
          <w:rFonts w:ascii="Times New Roman" w:hAnsi="Times New Roman" w:cs="Times New Roman"/>
        </w:rPr>
      </w:pPr>
      <w:r w:rsidRPr="00723108">
        <w:rPr>
          <w:rFonts w:ascii="Times New Roman" w:hAnsi="Times New Roman" w:cs="Times New Roman"/>
        </w:rPr>
        <w:t>ПОЛОЖЕНИЕ</w:t>
      </w:r>
      <w:r w:rsidRPr="00723108">
        <w:rPr>
          <w:rFonts w:ascii="Times New Roman" w:hAnsi="Times New Roman" w:cs="Times New Roman"/>
          <w:b w:val="0"/>
        </w:rPr>
        <w:br/>
        <w:t xml:space="preserve"> </w:t>
      </w:r>
      <w:r w:rsidRPr="00723108">
        <w:rPr>
          <w:rFonts w:ascii="Times New Roman" w:hAnsi="Times New Roman" w:cs="Times New Roman"/>
        </w:rPr>
        <w:t xml:space="preserve">о территориальной (муниципальной) Комиссии по делам несовершеннолетних и </w:t>
      </w:r>
    </w:p>
    <w:p w:rsidR="00E9243F" w:rsidRPr="00723108" w:rsidRDefault="00E9243F" w:rsidP="00723108">
      <w:pPr>
        <w:pStyle w:val="1"/>
        <w:spacing w:before="0" w:after="0"/>
        <w:rPr>
          <w:rFonts w:ascii="Times New Roman" w:hAnsi="Times New Roman" w:cs="Times New Roman"/>
        </w:rPr>
      </w:pPr>
      <w:r w:rsidRPr="00723108">
        <w:rPr>
          <w:rFonts w:ascii="Times New Roman" w:hAnsi="Times New Roman" w:cs="Times New Roman"/>
        </w:rPr>
        <w:t xml:space="preserve">защите их прав при </w:t>
      </w:r>
      <w:r w:rsidR="007E07D6">
        <w:rPr>
          <w:rFonts w:ascii="Times New Roman" w:hAnsi="Times New Roman" w:cs="Times New Roman"/>
        </w:rPr>
        <w:t>А</w:t>
      </w:r>
      <w:r w:rsidRPr="00723108">
        <w:rPr>
          <w:rFonts w:ascii="Times New Roman" w:hAnsi="Times New Roman" w:cs="Times New Roman"/>
        </w:rPr>
        <w:t xml:space="preserve">дминистрации </w:t>
      </w:r>
      <w:proofErr w:type="spellStart"/>
      <w:r w:rsidRPr="00723108">
        <w:rPr>
          <w:rFonts w:ascii="Times New Roman" w:hAnsi="Times New Roman" w:cs="Times New Roman"/>
        </w:rPr>
        <w:t>Балахнинского</w:t>
      </w:r>
      <w:proofErr w:type="spellEnd"/>
      <w:r w:rsidRPr="00723108">
        <w:rPr>
          <w:rFonts w:ascii="Times New Roman" w:hAnsi="Times New Roman" w:cs="Times New Roman"/>
        </w:rPr>
        <w:t xml:space="preserve"> муниципального округа</w:t>
      </w:r>
      <w:r w:rsidRPr="00723108">
        <w:rPr>
          <w:rFonts w:ascii="Times New Roman" w:hAnsi="Times New Roman" w:cs="Times New Roman"/>
        </w:rPr>
        <w:br/>
        <w:t xml:space="preserve"> Нижегородской области</w:t>
      </w:r>
    </w:p>
    <w:p w:rsidR="00E9243F" w:rsidRPr="00723108" w:rsidRDefault="00E9243F" w:rsidP="00723108">
      <w:pPr>
        <w:pStyle w:val="1"/>
        <w:spacing w:before="0" w:after="0"/>
        <w:rPr>
          <w:rFonts w:ascii="Times New Roman" w:hAnsi="Times New Roman" w:cs="Times New Roman"/>
          <w:b w:val="0"/>
        </w:rPr>
      </w:pPr>
    </w:p>
    <w:p w:rsidR="00E9243F" w:rsidRPr="00723108" w:rsidRDefault="00E9243F" w:rsidP="00723108">
      <w:pPr>
        <w:pStyle w:val="1"/>
        <w:spacing w:before="0" w:after="0"/>
        <w:rPr>
          <w:rFonts w:ascii="Times New Roman" w:hAnsi="Times New Roman" w:cs="Times New Roman"/>
        </w:rPr>
      </w:pPr>
      <w:bookmarkStart w:id="1" w:name="sub_3100"/>
      <w:r w:rsidRPr="00723108">
        <w:rPr>
          <w:rFonts w:ascii="Times New Roman" w:hAnsi="Times New Roman" w:cs="Times New Roman"/>
        </w:rPr>
        <w:t>1. Общие положения</w:t>
      </w:r>
    </w:p>
    <w:p w:rsidR="009A30F9" w:rsidRPr="009A30F9" w:rsidRDefault="009A30F9" w:rsidP="009A30F9">
      <w:pPr>
        <w:rPr>
          <w:rFonts w:ascii="Times New Roman" w:hAnsi="Times New Roman" w:cs="Times New Roman"/>
        </w:rPr>
      </w:pPr>
      <w:bookmarkStart w:id="2" w:name="sub_31001"/>
      <w:bookmarkEnd w:id="1"/>
      <w:r w:rsidRPr="009A30F9">
        <w:rPr>
          <w:rFonts w:ascii="Times New Roman" w:hAnsi="Times New Roman" w:cs="Times New Roman"/>
        </w:rPr>
        <w:t>Настоящее Положение регламентирует порядок и осуществление деятельности комисси</w:t>
      </w:r>
      <w:r>
        <w:rPr>
          <w:rFonts w:ascii="Times New Roman" w:hAnsi="Times New Roman" w:cs="Times New Roman"/>
        </w:rPr>
        <w:t xml:space="preserve">и </w:t>
      </w:r>
      <w:r w:rsidRPr="009A30F9">
        <w:rPr>
          <w:rFonts w:ascii="Times New Roman" w:hAnsi="Times New Roman" w:cs="Times New Roman"/>
        </w:rPr>
        <w:t xml:space="preserve"> по делам несовершеннолетних и защите их прав</w:t>
      </w:r>
      <w:r>
        <w:rPr>
          <w:rFonts w:ascii="Times New Roman" w:hAnsi="Times New Roman" w:cs="Times New Roman"/>
        </w:rPr>
        <w:t xml:space="preserve"> при Администрации </w:t>
      </w:r>
      <w:proofErr w:type="spellStart"/>
      <w:r>
        <w:rPr>
          <w:rFonts w:ascii="Times New Roman" w:hAnsi="Times New Roman" w:cs="Times New Roman"/>
        </w:rPr>
        <w:t>Балахнинского</w:t>
      </w:r>
      <w:proofErr w:type="spellEnd"/>
      <w:r>
        <w:rPr>
          <w:rFonts w:ascii="Times New Roman" w:hAnsi="Times New Roman" w:cs="Times New Roman"/>
        </w:rPr>
        <w:t xml:space="preserve"> муниципального округа </w:t>
      </w:r>
      <w:r w:rsidRPr="009A30F9">
        <w:rPr>
          <w:rFonts w:ascii="Times New Roman" w:hAnsi="Times New Roman" w:cs="Times New Roman"/>
        </w:rPr>
        <w:t>Нижегородской области (далее - территориальн</w:t>
      </w:r>
      <w:r>
        <w:rPr>
          <w:rFonts w:ascii="Times New Roman" w:hAnsi="Times New Roman" w:cs="Times New Roman"/>
        </w:rPr>
        <w:t>ая</w:t>
      </w:r>
      <w:r w:rsidRPr="009A30F9">
        <w:rPr>
          <w:rFonts w:ascii="Times New Roman" w:hAnsi="Times New Roman" w:cs="Times New Roman"/>
        </w:rPr>
        <w:t xml:space="preserve"> (муниципальн</w:t>
      </w:r>
      <w:r>
        <w:rPr>
          <w:rFonts w:ascii="Times New Roman" w:hAnsi="Times New Roman" w:cs="Times New Roman"/>
        </w:rPr>
        <w:t>ая</w:t>
      </w:r>
      <w:r w:rsidR="000B333E">
        <w:rPr>
          <w:rFonts w:ascii="Times New Roman" w:hAnsi="Times New Roman" w:cs="Times New Roman"/>
        </w:rPr>
        <w:t>)</w:t>
      </w:r>
      <w:r w:rsidRPr="009A30F9">
        <w:rPr>
          <w:rFonts w:ascii="Times New Roman" w:hAnsi="Times New Roman" w:cs="Times New Roman"/>
        </w:rPr>
        <w:t xml:space="preserve"> комисси</w:t>
      </w:r>
      <w:r>
        <w:rPr>
          <w:rFonts w:ascii="Times New Roman" w:hAnsi="Times New Roman" w:cs="Times New Roman"/>
        </w:rPr>
        <w:t>я</w:t>
      </w:r>
      <w:r w:rsidRPr="009A30F9">
        <w:rPr>
          <w:rFonts w:ascii="Times New Roman" w:hAnsi="Times New Roman" w:cs="Times New Roman"/>
        </w:rPr>
        <w:t>).</w:t>
      </w:r>
    </w:p>
    <w:p w:rsidR="009A30F9" w:rsidRPr="009A30F9" w:rsidRDefault="009A30F9" w:rsidP="009A30F9">
      <w:pPr>
        <w:rPr>
          <w:rFonts w:ascii="Times New Roman" w:hAnsi="Times New Roman" w:cs="Times New Roman"/>
        </w:rPr>
      </w:pPr>
      <w:r w:rsidRPr="009A30F9">
        <w:rPr>
          <w:rFonts w:ascii="Times New Roman" w:hAnsi="Times New Roman" w:cs="Times New Roman"/>
        </w:rPr>
        <w:t xml:space="preserve">1.1. </w:t>
      </w:r>
      <w:proofErr w:type="gramStart"/>
      <w:r w:rsidRPr="009A30F9">
        <w:rPr>
          <w:rFonts w:ascii="Times New Roman" w:hAnsi="Times New Roman" w:cs="Times New Roman"/>
        </w:rPr>
        <w:t>Территориальная (муниципальная) комиссия руководствуется в своей деятельности Конституцией Российской Федерации, 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законами, федеральными законами, актами Президента Российской Федерации и Правительства Российской Федерации, Законом Нижегородской области от 26 октября 2006 г. N 121-З "О комиссиях по делам несовершеннолетних и защите их прав в Нижегородской области", Законом</w:t>
      </w:r>
      <w:proofErr w:type="gramEnd"/>
      <w:r w:rsidRPr="009A30F9">
        <w:rPr>
          <w:rFonts w:ascii="Times New Roman" w:hAnsi="Times New Roman" w:cs="Times New Roman"/>
        </w:rPr>
        <w:t xml:space="preserve"> Нижегородской области от 3 ноября 2006 г. N 134-З "О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и защите их прав", иными нормативными правовыми актами Российской Федерации и Нижегородской области, а также настоящим положением.</w:t>
      </w:r>
    </w:p>
    <w:p w:rsidR="009A30F9" w:rsidRPr="009A30F9" w:rsidRDefault="009A30F9" w:rsidP="009A30F9">
      <w:pPr>
        <w:rPr>
          <w:rFonts w:ascii="Times New Roman" w:hAnsi="Times New Roman" w:cs="Times New Roman"/>
        </w:rPr>
      </w:pPr>
      <w:r w:rsidRPr="009A30F9">
        <w:rPr>
          <w:rFonts w:ascii="Times New Roman" w:hAnsi="Times New Roman" w:cs="Times New Roman"/>
        </w:rPr>
        <w:t xml:space="preserve">1.2. Территориальная (муниципальная) комиссия образуется </w:t>
      </w:r>
      <w:r w:rsidR="000B333E">
        <w:rPr>
          <w:rFonts w:ascii="Times New Roman" w:hAnsi="Times New Roman" w:cs="Times New Roman"/>
        </w:rPr>
        <w:t xml:space="preserve">по решению </w:t>
      </w:r>
      <w:r w:rsidRPr="009A30F9">
        <w:rPr>
          <w:rFonts w:ascii="Times New Roman" w:hAnsi="Times New Roman" w:cs="Times New Roman"/>
        </w:rPr>
        <w:t>глав</w:t>
      </w:r>
      <w:r w:rsidR="000B333E">
        <w:rPr>
          <w:rFonts w:ascii="Times New Roman" w:hAnsi="Times New Roman" w:cs="Times New Roman"/>
        </w:rPr>
        <w:t>ы</w:t>
      </w:r>
      <w:r w:rsidRPr="009A30F9"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Балахнинского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A30F9">
        <w:rPr>
          <w:rFonts w:ascii="Times New Roman" w:hAnsi="Times New Roman" w:cs="Times New Roman"/>
        </w:rPr>
        <w:t>муниципального округа Нижегородской области (далее - муниципальное образование).</w:t>
      </w:r>
    </w:p>
    <w:p w:rsidR="009A30F9" w:rsidRPr="009A30F9" w:rsidRDefault="009A30F9" w:rsidP="009A30F9">
      <w:pPr>
        <w:rPr>
          <w:rFonts w:ascii="Times New Roman" w:hAnsi="Times New Roman" w:cs="Times New Roman"/>
        </w:rPr>
      </w:pPr>
      <w:r w:rsidRPr="009A30F9">
        <w:rPr>
          <w:rFonts w:ascii="Times New Roman" w:hAnsi="Times New Roman" w:cs="Times New Roman"/>
        </w:rPr>
        <w:t xml:space="preserve">1.3. Численный и персональный состав территориальной (муниципальной) комиссии утверждается </w:t>
      </w:r>
      <w:r>
        <w:rPr>
          <w:rFonts w:ascii="Times New Roman" w:hAnsi="Times New Roman" w:cs="Times New Roman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</w:rPr>
        <w:t>Балахнинского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A30F9">
        <w:rPr>
          <w:rFonts w:ascii="Times New Roman" w:hAnsi="Times New Roman" w:cs="Times New Roman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  <w:r w:rsidRPr="009A30F9">
        <w:rPr>
          <w:rFonts w:ascii="Times New Roman" w:hAnsi="Times New Roman" w:cs="Times New Roman"/>
        </w:rPr>
        <w:t>Нижегородской области.</w:t>
      </w:r>
    </w:p>
    <w:p w:rsidR="009A30F9" w:rsidRPr="009A30F9" w:rsidRDefault="009A30F9" w:rsidP="009A30F9">
      <w:pPr>
        <w:rPr>
          <w:rFonts w:ascii="Times New Roman" w:hAnsi="Times New Roman" w:cs="Times New Roman"/>
        </w:rPr>
      </w:pPr>
      <w:r w:rsidRPr="009A30F9">
        <w:rPr>
          <w:rFonts w:ascii="Times New Roman" w:hAnsi="Times New Roman" w:cs="Times New Roman"/>
        </w:rPr>
        <w:t>1.4. Территориальная (муниципальная) комиссия является постоянно действующим коллегиальным органом системы профилактики безнадзорности и правонарушений несовершеннолетних (далее  - система профилактики) в муниципальном образовании.</w:t>
      </w:r>
    </w:p>
    <w:p w:rsidR="009A30F9" w:rsidRPr="009A30F9" w:rsidRDefault="009A30F9" w:rsidP="009A30F9">
      <w:pPr>
        <w:rPr>
          <w:rFonts w:ascii="Times New Roman" w:hAnsi="Times New Roman" w:cs="Times New Roman"/>
        </w:rPr>
      </w:pPr>
      <w:r w:rsidRPr="009A30F9">
        <w:rPr>
          <w:rFonts w:ascii="Times New Roman" w:hAnsi="Times New Roman" w:cs="Times New Roman"/>
        </w:rPr>
        <w:t xml:space="preserve">1.5. Территориальная (муниципальная) комиссия имеет </w:t>
      </w:r>
      <w:proofErr w:type="gramStart"/>
      <w:r w:rsidRPr="009A30F9">
        <w:rPr>
          <w:rFonts w:ascii="Times New Roman" w:hAnsi="Times New Roman" w:cs="Times New Roman"/>
        </w:rPr>
        <w:t>соответствующие</w:t>
      </w:r>
      <w:proofErr w:type="gramEnd"/>
      <w:r w:rsidRPr="009A30F9">
        <w:rPr>
          <w:rFonts w:ascii="Times New Roman" w:hAnsi="Times New Roman" w:cs="Times New Roman"/>
        </w:rPr>
        <w:t xml:space="preserve"> бланк и печать со своим наименованием.</w:t>
      </w:r>
    </w:p>
    <w:bookmarkEnd w:id="2"/>
    <w:p w:rsidR="006240F5" w:rsidRDefault="006240F5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E9243F" w:rsidRPr="00723108" w:rsidRDefault="00E9243F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723108">
        <w:rPr>
          <w:rFonts w:ascii="Times New Roman" w:hAnsi="Times New Roman" w:cs="Times New Roman"/>
          <w:color w:val="auto"/>
        </w:rPr>
        <w:t>2. Цели территориальной (муниципальной) комиссии</w:t>
      </w:r>
    </w:p>
    <w:p w:rsidR="006240F5" w:rsidRPr="006240F5" w:rsidRDefault="006240F5" w:rsidP="006240F5">
      <w:pPr>
        <w:rPr>
          <w:rFonts w:ascii="Times New Roman" w:hAnsi="Times New Roman" w:cs="Times New Roman"/>
        </w:rPr>
      </w:pPr>
      <w:bookmarkStart w:id="3" w:name="sub_321"/>
      <w:r w:rsidRPr="006240F5">
        <w:rPr>
          <w:rFonts w:ascii="Times New Roman" w:hAnsi="Times New Roman" w:cs="Times New Roman"/>
        </w:rPr>
        <w:t xml:space="preserve">Территориальная (муниципальная) комиссия создается в целях координации деятельности органов и учреждений системы профилактики безнадзорности и правонарушений несовершеннолетних </w:t>
      </w:r>
      <w:proofErr w:type="gramStart"/>
      <w:r w:rsidRPr="006240F5">
        <w:rPr>
          <w:rFonts w:ascii="Times New Roman" w:hAnsi="Times New Roman" w:cs="Times New Roman"/>
        </w:rPr>
        <w:t>по</w:t>
      </w:r>
      <w:proofErr w:type="gramEnd"/>
      <w:r w:rsidRPr="006240F5">
        <w:rPr>
          <w:rFonts w:ascii="Times New Roman" w:hAnsi="Times New Roman" w:cs="Times New Roman"/>
        </w:rPr>
        <w:t>:</w:t>
      </w:r>
    </w:p>
    <w:p w:rsidR="006240F5" w:rsidRPr="006240F5" w:rsidRDefault="006240F5" w:rsidP="006240F5">
      <w:pPr>
        <w:rPr>
          <w:rFonts w:ascii="Times New Roman" w:hAnsi="Times New Roman" w:cs="Times New Roman"/>
        </w:rPr>
      </w:pPr>
      <w:r w:rsidRPr="006240F5">
        <w:rPr>
          <w:rFonts w:ascii="Times New Roman" w:hAnsi="Times New Roman" w:cs="Times New Roman"/>
        </w:rPr>
        <w:t>-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этому;</w:t>
      </w:r>
    </w:p>
    <w:p w:rsidR="006240F5" w:rsidRPr="006240F5" w:rsidRDefault="006240F5" w:rsidP="006240F5">
      <w:pPr>
        <w:rPr>
          <w:rFonts w:ascii="Times New Roman" w:hAnsi="Times New Roman" w:cs="Times New Roman"/>
        </w:rPr>
      </w:pPr>
      <w:r w:rsidRPr="006240F5">
        <w:rPr>
          <w:rFonts w:ascii="Times New Roman" w:hAnsi="Times New Roman" w:cs="Times New Roman"/>
        </w:rPr>
        <w:lastRenderedPageBreak/>
        <w:t xml:space="preserve">- </w:t>
      </w:r>
      <w:r>
        <w:rPr>
          <w:rFonts w:ascii="Times New Roman" w:hAnsi="Times New Roman" w:cs="Times New Roman"/>
        </w:rPr>
        <w:t xml:space="preserve">   </w:t>
      </w:r>
      <w:r w:rsidRPr="006240F5">
        <w:rPr>
          <w:rFonts w:ascii="Times New Roman" w:hAnsi="Times New Roman" w:cs="Times New Roman"/>
        </w:rPr>
        <w:t>обеспечению защиты прав и законных интересов несовершеннолетних;</w:t>
      </w:r>
    </w:p>
    <w:p w:rsidR="006240F5" w:rsidRPr="006240F5" w:rsidRDefault="006240F5" w:rsidP="006240F5">
      <w:pPr>
        <w:rPr>
          <w:rFonts w:ascii="Times New Roman" w:hAnsi="Times New Roman" w:cs="Times New Roman"/>
        </w:rPr>
      </w:pPr>
      <w:r w:rsidRPr="006240F5">
        <w:rPr>
          <w:rFonts w:ascii="Times New Roman" w:hAnsi="Times New Roman" w:cs="Times New Roman"/>
        </w:rPr>
        <w:t xml:space="preserve">- социально-педагогической реабилитации несовершеннолетних, находящихся в социально опасном положении, в том </w:t>
      </w:r>
      <w:proofErr w:type="gramStart"/>
      <w:r w:rsidRPr="006240F5">
        <w:rPr>
          <w:rFonts w:ascii="Times New Roman" w:hAnsi="Times New Roman" w:cs="Times New Roman"/>
        </w:rPr>
        <w:t>числе</w:t>
      </w:r>
      <w:proofErr w:type="gramEnd"/>
      <w:r w:rsidRPr="006240F5">
        <w:rPr>
          <w:rFonts w:ascii="Times New Roman" w:hAnsi="Times New Roman" w:cs="Times New Roman"/>
        </w:rPr>
        <w:t xml:space="preserve"> связанном с немедицинским потреблением наркотических средств и психотропных веществ;</w:t>
      </w:r>
    </w:p>
    <w:p w:rsidR="006240F5" w:rsidRPr="006240F5" w:rsidRDefault="006240F5" w:rsidP="006240F5">
      <w:pPr>
        <w:rPr>
          <w:rFonts w:ascii="Times New Roman" w:hAnsi="Times New Roman" w:cs="Times New Roman"/>
        </w:rPr>
      </w:pPr>
      <w:r w:rsidRPr="006240F5">
        <w:rPr>
          <w:rFonts w:ascii="Times New Roman" w:hAnsi="Times New Roman" w:cs="Times New Roman"/>
        </w:rPr>
        <w:t>-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6240F5" w:rsidRDefault="006240F5" w:rsidP="00723108">
      <w:pPr>
        <w:rPr>
          <w:rFonts w:ascii="Times New Roman" w:hAnsi="Times New Roman" w:cs="Times New Roman"/>
        </w:rPr>
      </w:pPr>
    </w:p>
    <w:bookmarkEnd w:id="3"/>
    <w:p w:rsidR="00E9243F" w:rsidRPr="00723108" w:rsidRDefault="00E9243F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723108">
        <w:rPr>
          <w:rFonts w:ascii="Times New Roman" w:hAnsi="Times New Roman" w:cs="Times New Roman"/>
          <w:color w:val="auto"/>
        </w:rPr>
        <w:t>3. Полномочия территориальной (муниципальной) комиссии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bookmarkStart w:id="4" w:name="sub_331"/>
      <w:r w:rsidRPr="00653EC4">
        <w:rPr>
          <w:rFonts w:ascii="Times New Roman" w:hAnsi="Times New Roman" w:cs="Times New Roman"/>
        </w:rPr>
        <w:t>К полномочиям территориальной (муниципальной) комиссии относятся: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proofErr w:type="gramStart"/>
      <w:r w:rsidRPr="00653EC4">
        <w:rPr>
          <w:rFonts w:ascii="Times New Roman" w:hAnsi="Times New Roman" w:cs="Times New Roman"/>
        </w:rPr>
        <w:t>- координация деятельности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</w:t>
      </w:r>
      <w:proofErr w:type="gramEnd"/>
      <w:r w:rsidRPr="00653EC4">
        <w:rPr>
          <w:rFonts w:ascii="Times New Roman" w:hAnsi="Times New Roman" w:cs="Times New Roman"/>
        </w:rPr>
        <w:t xml:space="preserve"> суицидальным действиям, осуществляют мониторинг их деятельности в пределах и порядке, которые установлены законодательством Российской Федерации и законодательством Нижегородской области;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обеспечение осуществления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анализ выявлен</w:t>
      </w:r>
      <w:r w:rsidR="000B333E">
        <w:rPr>
          <w:rFonts w:ascii="Times New Roman" w:hAnsi="Times New Roman" w:cs="Times New Roman"/>
        </w:rPr>
        <w:t>ных</w:t>
      </w:r>
      <w:r w:rsidRPr="00653EC4">
        <w:rPr>
          <w:rFonts w:ascii="Times New Roman" w:hAnsi="Times New Roman" w:cs="Times New Roman"/>
        </w:rPr>
        <w:t xml:space="preserve"> органами и учреждениями системы профилактики причин и условий безнадзорности и правонарушений несовершеннолетних, принятие мер по их устранению;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утверждение межведомственных планов (программ, порядков взаимодействия) по наиболее актуальным направлениям в области профилактики безнадзорности и правонарушений несовершеннолетних, защиты их прав и законных интересов;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участие в разработке и реализации целевых программ, направленных на защиту прав и законных интересов несовершеннолетних, профилактику их безнадзорности и правонарушений;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 xml:space="preserve">- принятие мер по совершенствованию деятельности органов и учреждений системы профилактики по итогам анализа и </w:t>
      </w:r>
      <w:proofErr w:type="gramStart"/>
      <w:r w:rsidRPr="00653EC4">
        <w:rPr>
          <w:rFonts w:ascii="Times New Roman" w:hAnsi="Times New Roman" w:cs="Times New Roman"/>
        </w:rPr>
        <w:t>обобщения</w:t>
      </w:r>
      <w:proofErr w:type="gramEnd"/>
      <w:r w:rsidRPr="00653EC4">
        <w:rPr>
          <w:rFonts w:ascii="Times New Roman" w:hAnsi="Times New Roman" w:cs="Times New Roman"/>
        </w:rPr>
        <w:t xml:space="preserve">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несовершеннолетних, профилактике их безнадзорности и правонарушений;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принятие мер по совершенствованию взаимодействия органов и учреждений системы профилактики с социально ориентированными некоммерческими организациями, общественными объединениями и религиозными организациями, другими институтами гражданского общества и гражданами, по привлечению их к участию в деятельности по профилактике безнадзорности и правонарушений несовершеннолетних, защите их прав и законных интересов, их социально-педагогической реабилитации;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proofErr w:type="gramStart"/>
      <w:r w:rsidRPr="00653EC4">
        <w:rPr>
          <w:rFonts w:ascii="Times New Roman" w:hAnsi="Times New Roman" w:cs="Times New Roman"/>
        </w:rPr>
        <w:t>- утверждение состава межведомственных рабочих групп по изучению деятельности органов и учреждений системы профилактики и порядка их работы с 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несовершеннолетних;</w:t>
      </w:r>
      <w:proofErr w:type="gramEnd"/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 xml:space="preserve">- подготовка совместно с соответствующими органами или учреждениями представляемых в суд материалов по вопросам, связанным с содержанием несовершеннолетних </w:t>
      </w:r>
      <w:r w:rsidRPr="00653EC4">
        <w:rPr>
          <w:rFonts w:ascii="Times New Roman" w:hAnsi="Times New Roman" w:cs="Times New Roman"/>
        </w:rPr>
        <w:lastRenderedPageBreak/>
        <w:t>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принятие решения о даче согласия организациям, осуществляющим образовательную деятельность, на отчисление несовершеннолетних обучающихся, достигших возраста 15 лет и не получивших основного общего образования;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 xml:space="preserve">- принятие решения о даче согласия при наличии согласия родителей или иных законных представителей несовершеннолетнего обучающегося и органа местного самоуправления муниципального образования, осуществляющего управление в сфере образования, на оставление несовершеннолетним, достигшим возраста 15 лет, общеобразовательной организации до получения основного общего образования. </w:t>
      </w:r>
      <w:proofErr w:type="gramStart"/>
      <w:r w:rsidRPr="00653EC4">
        <w:rPr>
          <w:rFonts w:ascii="Times New Roman" w:hAnsi="Times New Roman" w:cs="Times New Roman"/>
        </w:rPr>
        <w:t>Территориальные (муниципальные) комиссии принимают совместно с родителями (законными представителями) несовершеннолетнего, достигшего возраста 15 лет и оставившего общеобразовательную организацию до получения основного общего образования, и органами местного самоуправления муниципальных образований, осуществляющими управление в сфере образования,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</w:t>
      </w:r>
      <w:proofErr w:type="gramEnd"/>
      <w:r w:rsidRPr="00653EC4">
        <w:rPr>
          <w:rFonts w:ascii="Times New Roman" w:hAnsi="Times New Roman" w:cs="Times New Roman"/>
        </w:rPr>
        <w:t xml:space="preserve"> трудоустройству;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обеспечение оказания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применение мер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Нижегородской области;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принятие решения на основании заключения психолого-медико-педагогической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или иных законных представителей, а также самих несовершеннолетних в случае достижения ими возраста 14 лет;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принятие постановления об отчислении несовершеннолетних из специальных учебно-воспитательных учреждений открытого типа;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подготовка и направление в комиссию по делам несовершеннолетних и защите их прав при Правительстве Нижегородской области, установленном законодательством Нижегородской области, отчетов о работе по профилактике безнадзорности и правонарушений несовершеннолетних на территории соответствующего муниципального образования;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 xml:space="preserve">- рассмотрение информации (материалов) о фактах совершения несовершеннолетними, не подлежащими уголовной ответственности в связи с </w:t>
      </w:r>
      <w:proofErr w:type="spellStart"/>
      <w:r w:rsidRPr="00653EC4">
        <w:rPr>
          <w:rFonts w:ascii="Times New Roman" w:hAnsi="Times New Roman" w:cs="Times New Roman"/>
        </w:rPr>
        <w:t>недостижением</w:t>
      </w:r>
      <w:proofErr w:type="spellEnd"/>
      <w:r w:rsidRPr="00653EC4">
        <w:rPr>
          <w:rFonts w:ascii="Times New Roman" w:hAnsi="Times New Roman" w:cs="Times New Roman"/>
        </w:rPr>
        <w:t xml:space="preserve"> возраста наступления уголовной ответственности, общественно опасных деяний и принятие решения о применении к ним мер воздействия или о ходатайстве перед </w:t>
      </w:r>
      <w:proofErr w:type="gramStart"/>
      <w:r w:rsidRPr="00653EC4">
        <w:rPr>
          <w:rFonts w:ascii="Times New Roman" w:hAnsi="Times New Roman" w:cs="Times New Roman"/>
        </w:rPr>
        <w:t>судом</w:t>
      </w:r>
      <w:proofErr w:type="gramEnd"/>
      <w:r w:rsidRPr="00653EC4">
        <w:rPr>
          <w:rFonts w:ascii="Times New Roman" w:hAnsi="Times New Roman" w:cs="Times New Roman"/>
        </w:rPr>
        <w:t xml:space="preserve"> об их помещении в специальные учебно-воспитательные учреждения закрытого типа, а также ходатайств, просьб, жалоб и других обращений несовершеннолетних, их родителей или иных законных представителей, относящихся к установленной сфере деятельности территориальных (муниципальных) комиссий;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рассмотрение дел об административных правонарушениях, совершенных несовершеннолетними, их родителями (законными представителями) либо иными лицами, отнесенных Кодексом Российской Федерации об административных правонарушениях и Кодексом Нижегородской области об административных правонарушениях к компетенции территориальных (муниципальных) комиссий;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 xml:space="preserve">- обращение в суд по вопросам возмещения вреда, причиненного здоровью несовершеннолетнего, его имуществу, и (или) морального вреда в порядке, установленном </w:t>
      </w:r>
      <w:r w:rsidRPr="00653EC4">
        <w:rPr>
          <w:rFonts w:ascii="Times New Roman" w:hAnsi="Times New Roman" w:cs="Times New Roman"/>
        </w:rPr>
        <w:lastRenderedPageBreak/>
        <w:t>законодательством Российской Федерации;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- согласование представления (заключения) администраций специальных учебно-воспитательных учреждений закрытого типа, вносимых в суды по месту нахождения указанных учреждений:</w:t>
      </w:r>
    </w:p>
    <w:p w:rsidR="00653EC4" w:rsidRPr="000B333E" w:rsidRDefault="00653EC4" w:rsidP="000B333E">
      <w:pPr>
        <w:pStyle w:val="af4"/>
        <w:numPr>
          <w:ilvl w:val="0"/>
          <w:numId w:val="3"/>
        </w:numPr>
        <w:rPr>
          <w:rFonts w:ascii="Times New Roman" w:hAnsi="Times New Roman" w:cs="Times New Roman"/>
        </w:rPr>
      </w:pPr>
      <w:r w:rsidRPr="000B333E">
        <w:rPr>
          <w:rFonts w:ascii="Times New Roman" w:hAnsi="Times New Roman" w:cs="Times New Roman"/>
        </w:rPr>
        <w:t xml:space="preserve">о продлении срока пребывания несовершеннолетнего в специальном учебно-воспитательном учреждении закрытого типа - не позднее чем за один месяц до </w:t>
      </w:r>
      <w:proofErr w:type="gramStart"/>
      <w:r w:rsidRPr="000B333E">
        <w:rPr>
          <w:rFonts w:ascii="Times New Roman" w:hAnsi="Times New Roman" w:cs="Times New Roman"/>
        </w:rPr>
        <w:t>истечения</w:t>
      </w:r>
      <w:proofErr w:type="gramEnd"/>
      <w:r w:rsidRPr="000B333E">
        <w:rPr>
          <w:rFonts w:ascii="Times New Roman" w:hAnsi="Times New Roman" w:cs="Times New Roman"/>
        </w:rPr>
        <w:t xml:space="preserve"> установленного судом срока пребывания несовершеннолетнего в указанном учреждении;</w:t>
      </w:r>
    </w:p>
    <w:p w:rsidR="00653EC4" w:rsidRPr="000B333E" w:rsidRDefault="00653EC4" w:rsidP="000B333E">
      <w:pPr>
        <w:pStyle w:val="af4"/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0B333E">
        <w:rPr>
          <w:rFonts w:ascii="Times New Roman" w:hAnsi="Times New Roman" w:cs="Times New Roman"/>
        </w:rPr>
        <w:t>о прекращении пребывания несовершеннолетнего в специальном учебно-воспитательном учреждении закрытого типа на основании заключения психолого-медико-педагогической комиссии указанного учреждения - до истечения установленного судом срока, если несовершеннолетний не нуждается в дальнейшем применении этой меры воздействия (не ранее 6 месяцев со дня поступления несовершеннолетнего в специальное учебно-воспитательное учреждение закрытого типа) или в случае выявления у него заболеваний, препятствующих содержанию и обучению в специальном учебно-воспитательном</w:t>
      </w:r>
      <w:proofErr w:type="gramEnd"/>
      <w:r w:rsidRPr="000B333E">
        <w:rPr>
          <w:rFonts w:ascii="Times New Roman" w:hAnsi="Times New Roman" w:cs="Times New Roman"/>
        </w:rPr>
        <w:t xml:space="preserve"> </w:t>
      </w:r>
      <w:proofErr w:type="gramStart"/>
      <w:r w:rsidRPr="000B333E">
        <w:rPr>
          <w:rFonts w:ascii="Times New Roman" w:hAnsi="Times New Roman" w:cs="Times New Roman"/>
        </w:rPr>
        <w:t>учреждении</w:t>
      </w:r>
      <w:proofErr w:type="gramEnd"/>
      <w:r w:rsidRPr="000B333E">
        <w:rPr>
          <w:rFonts w:ascii="Times New Roman" w:hAnsi="Times New Roman" w:cs="Times New Roman"/>
        </w:rPr>
        <w:t xml:space="preserve"> закрытого типа;</w:t>
      </w:r>
    </w:p>
    <w:p w:rsidR="00653EC4" w:rsidRPr="000B333E" w:rsidRDefault="00653EC4" w:rsidP="000B333E">
      <w:pPr>
        <w:pStyle w:val="af4"/>
        <w:numPr>
          <w:ilvl w:val="0"/>
          <w:numId w:val="3"/>
        </w:numPr>
        <w:rPr>
          <w:rFonts w:ascii="Times New Roman" w:hAnsi="Times New Roman" w:cs="Times New Roman"/>
        </w:rPr>
      </w:pPr>
      <w:r w:rsidRPr="000B333E">
        <w:rPr>
          <w:rFonts w:ascii="Times New Roman" w:hAnsi="Times New Roman" w:cs="Times New Roman"/>
        </w:rPr>
        <w:t>о переводе несовершеннолетнего в другое специальное учебно-воспитательное учреждение закрытого типа - в связи с возрастом, состоянием здоровья, а также в целях создания наиболее благоприятных условий для его реабилитации;</w:t>
      </w:r>
    </w:p>
    <w:p w:rsidR="00653EC4" w:rsidRPr="000B333E" w:rsidRDefault="00653EC4" w:rsidP="000B333E">
      <w:pPr>
        <w:pStyle w:val="af4"/>
        <w:numPr>
          <w:ilvl w:val="0"/>
          <w:numId w:val="3"/>
        </w:numPr>
        <w:rPr>
          <w:rFonts w:ascii="Times New Roman" w:hAnsi="Times New Roman" w:cs="Times New Roman"/>
        </w:rPr>
      </w:pPr>
      <w:r w:rsidRPr="000B333E">
        <w:rPr>
          <w:rFonts w:ascii="Times New Roman" w:hAnsi="Times New Roman" w:cs="Times New Roman"/>
        </w:rPr>
        <w:t>о восстановлении срока пребывания несовершеннолетнего в специальном учебно-воспитательном учреждении закрытого типа - в случае его самовольного ухода из указанного учреждения, невозвращения в указанное учреждение из отпуска, а также в других случаях уклонения несовершеннолетнего от пребывания в специальном учебно-воспитательном учреждении закрытого типа;</w:t>
      </w:r>
    </w:p>
    <w:p w:rsidR="00653EC4" w:rsidRPr="000B333E" w:rsidRDefault="00653EC4" w:rsidP="000B333E">
      <w:pPr>
        <w:pStyle w:val="af4"/>
        <w:numPr>
          <w:ilvl w:val="0"/>
          <w:numId w:val="3"/>
        </w:numPr>
        <w:rPr>
          <w:rFonts w:ascii="Times New Roman" w:hAnsi="Times New Roman" w:cs="Times New Roman"/>
        </w:rPr>
      </w:pPr>
      <w:r w:rsidRPr="000B333E">
        <w:rPr>
          <w:rFonts w:ascii="Times New Roman" w:hAnsi="Times New Roman" w:cs="Times New Roman"/>
        </w:rPr>
        <w:t xml:space="preserve">принятие решения </w:t>
      </w:r>
      <w:proofErr w:type="gramStart"/>
      <w:r w:rsidRPr="000B333E">
        <w:rPr>
          <w:rFonts w:ascii="Times New Roman" w:hAnsi="Times New Roman" w:cs="Times New Roman"/>
        </w:rPr>
        <w:t>о даче совместно с соответствующей государственной инспекцией труда согласия на расторжение трудового договора с работниками в возрасте</w:t>
      </w:r>
      <w:proofErr w:type="gramEnd"/>
      <w:r w:rsidRPr="000B333E">
        <w:rPr>
          <w:rFonts w:ascii="Times New Roman" w:hAnsi="Times New Roman" w:cs="Times New Roman"/>
        </w:rPr>
        <w:t xml:space="preserve"> до 18 лет по инициативе работодателя (за исключением случаев ликвидации организации или прекращения деятельности индивидуального предпринимателя);</w:t>
      </w:r>
    </w:p>
    <w:p w:rsidR="00653EC4" w:rsidRPr="000B333E" w:rsidRDefault="00653EC4" w:rsidP="000B333E">
      <w:pPr>
        <w:pStyle w:val="af4"/>
        <w:numPr>
          <w:ilvl w:val="0"/>
          <w:numId w:val="3"/>
        </w:numPr>
        <w:rPr>
          <w:rFonts w:ascii="Times New Roman" w:hAnsi="Times New Roman" w:cs="Times New Roman"/>
        </w:rPr>
      </w:pPr>
      <w:r w:rsidRPr="000B333E">
        <w:rPr>
          <w:rFonts w:ascii="Times New Roman" w:hAnsi="Times New Roman" w:cs="Times New Roman"/>
        </w:rPr>
        <w:t>участие в разработке проектов нормативных правовых актов по вопросам защиты прав и законных интересов несовершеннолетних;</w:t>
      </w:r>
    </w:p>
    <w:p w:rsidR="00653EC4" w:rsidRPr="000B333E" w:rsidRDefault="00653EC4" w:rsidP="000B333E">
      <w:pPr>
        <w:pStyle w:val="af4"/>
        <w:numPr>
          <w:ilvl w:val="0"/>
          <w:numId w:val="3"/>
        </w:numPr>
        <w:rPr>
          <w:rFonts w:ascii="Times New Roman" w:hAnsi="Times New Roman" w:cs="Times New Roman"/>
        </w:rPr>
      </w:pPr>
      <w:r w:rsidRPr="000B333E">
        <w:rPr>
          <w:rFonts w:ascii="Times New Roman" w:hAnsi="Times New Roman" w:cs="Times New Roman"/>
        </w:rPr>
        <w:t>координация проведения органами и учреждениями системы профилактики индивидуальной профилактической работы в отношении категорий лиц, указанных в статье 5 Федерального закона от 24 июня 1999 г. N 120-ФЗ "Об основах системы профилактики безнадзорности и правонарушений несовершеннолетних";</w:t>
      </w:r>
    </w:p>
    <w:p w:rsidR="00653EC4" w:rsidRPr="000B333E" w:rsidRDefault="00653EC4" w:rsidP="000B333E">
      <w:pPr>
        <w:pStyle w:val="af4"/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0B333E">
        <w:rPr>
          <w:rFonts w:ascii="Times New Roman" w:hAnsi="Times New Roman" w:cs="Times New Roman"/>
        </w:rPr>
        <w:t>утверждение межведомственных планов (программ) индивидуальной профилактической работы или принятие постановлений о реализации конкретных мер по защите прав и интересов детей в случаях, если индивидуальная профилактическая работа в отношении лиц, указанных в статье 5 Федерального закона от 24 июня 1999 г. N 120-ФЗ "Об основах системы профилактики безнадзорности и правонарушений несовершеннолетних", требует использования ресурсов нескольких органов и (или) учреждений системы профилактики</w:t>
      </w:r>
      <w:proofErr w:type="gramEnd"/>
      <w:r w:rsidRPr="000B333E">
        <w:rPr>
          <w:rFonts w:ascii="Times New Roman" w:hAnsi="Times New Roman" w:cs="Times New Roman"/>
        </w:rPr>
        <w:t>, и осуществление контроля их исполнения;</w:t>
      </w:r>
    </w:p>
    <w:p w:rsidR="00653EC4" w:rsidRPr="000B333E" w:rsidRDefault="00653EC4" w:rsidP="000B333E">
      <w:pPr>
        <w:pStyle w:val="af4"/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0B333E">
        <w:rPr>
          <w:rFonts w:ascii="Times New Roman" w:hAnsi="Times New Roman" w:cs="Times New Roman"/>
        </w:rPr>
        <w:t>содействие</w:t>
      </w:r>
      <w:proofErr w:type="gramEnd"/>
      <w:r w:rsidRPr="000B333E">
        <w:rPr>
          <w:rFonts w:ascii="Times New Roman" w:hAnsi="Times New Roman" w:cs="Times New Roman"/>
        </w:rPr>
        <w:t xml:space="preserve"> привлечению общественных объединений, включая российское движение детей и молодежи, благотворительных организаций, добровольческих (волонтерских) организаций, социально ориентированных некоммерческих организаций к реализации межведомственных планов (программ) индивидуальной профилактической работы;</w:t>
      </w:r>
    </w:p>
    <w:p w:rsidR="00653EC4" w:rsidRPr="00653EC4" w:rsidRDefault="00653EC4" w:rsidP="00653EC4">
      <w:pPr>
        <w:rPr>
          <w:rFonts w:ascii="Times New Roman" w:hAnsi="Times New Roman" w:cs="Times New Roman"/>
        </w:rPr>
      </w:pPr>
      <w:r w:rsidRPr="00653EC4">
        <w:rPr>
          <w:rFonts w:ascii="Times New Roman" w:hAnsi="Times New Roman" w:cs="Times New Roman"/>
        </w:rPr>
        <w:t>(в ред. постановления Правительства Нижегородской области от 21.04.2025 N 277)</w:t>
      </w:r>
    </w:p>
    <w:p w:rsidR="00653EC4" w:rsidRPr="000B333E" w:rsidRDefault="00653EC4" w:rsidP="000B333E">
      <w:pPr>
        <w:pStyle w:val="af4"/>
        <w:numPr>
          <w:ilvl w:val="0"/>
          <w:numId w:val="5"/>
        </w:numPr>
        <w:rPr>
          <w:rFonts w:ascii="Times New Roman" w:hAnsi="Times New Roman" w:cs="Times New Roman"/>
        </w:rPr>
      </w:pPr>
      <w:r w:rsidRPr="000B333E">
        <w:rPr>
          <w:rFonts w:ascii="Times New Roman" w:hAnsi="Times New Roman" w:cs="Times New Roman"/>
        </w:rPr>
        <w:t xml:space="preserve">принятие решений о назначении, об отмене назначения или о замене наставника из </w:t>
      </w:r>
      <w:r w:rsidRPr="000B333E">
        <w:rPr>
          <w:rFonts w:ascii="Times New Roman" w:hAnsi="Times New Roman" w:cs="Times New Roman"/>
        </w:rPr>
        <w:lastRenderedPageBreak/>
        <w:t>числа граждан, включенных в реестр наставников, привлекаемых для осуществления индивидуальной профилактической работы с несовершеннолетними, и (или) организации из числа организаций, включенных в реестр организаций, участвующих в деятельности по профилактике безнадзорности и правонарушений несовершеннолетних, в соответствии с правилами,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</w:t>
      </w:r>
    </w:p>
    <w:p w:rsidR="00653EC4" w:rsidRPr="000B333E" w:rsidRDefault="00653EC4" w:rsidP="000B333E">
      <w:pPr>
        <w:pStyle w:val="af4"/>
        <w:numPr>
          <w:ilvl w:val="0"/>
          <w:numId w:val="5"/>
        </w:numPr>
        <w:rPr>
          <w:rFonts w:ascii="Times New Roman" w:hAnsi="Times New Roman" w:cs="Times New Roman"/>
        </w:rPr>
      </w:pPr>
      <w:r w:rsidRPr="000B333E">
        <w:rPr>
          <w:rFonts w:ascii="Times New Roman" w:hAnsi="Times New Roman" w:cs="Times New Roman"/>
        </w:rPr>
        <w:t>осуществление иных полномочий, которые предусмотрены законодательством Российской Федерации и законодательством Нижегородской области.</w:t>
      </w:r>
    </w:p>
    <w:p w:rsidR="00653EC4" w:rsidRDefault="00653EC4" w:rsidP="00723108">
      <w:pPr>
        <w:rPr>
          <w:rFonts w:ascii="Times New Roman" w:hAnsi="Times New Roman" w:cs="Times New Roman"/>
        </w:rPr>
      </w:pPr>
    </w:p>
    <w:p w:rsidR="00E963E5" w:rsidRDefault="00E963E5" w:rsidP="00E963E5">
      <w:pPr>
        <w:jc w:val="center"/>
        <w:rPr>
          <w:rFonts w:ascii="Times New Roman" w:hAnsi="Times New Roman" w:cs="Times New Roman"/>
        </w:rPr>
      </w:pPr>
      <w:bookmarkStart w:id="5" w:name="sub_3701652"/>
      <w:bookmarkEnd w:id="4"/>
      <w:r w:rsidRPr="00E963E5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1. </w:t>
      </w:r>
      <w:r w:rsidRPr="00E963E5">
        <w:rPr>
          <w:rFonts w:ascii="Times New Roman" w:hAnsi="Times New Roman" w:cs="Times New Roman"/>
        </w:rPr>
        <w:t xml:space="preserve">Вопросы обеспечения деятельности территориальной  </w:t>
      </w:r>
    </w:p>
    <w:p w:rsidR="00E963E5" w:rsidRPr="00E963E5" w:rsidRDefault="00E963E5" w:rsidP="00E963E5">
      <w:pPr>
        <w:jc w:val="center"/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 xml:space="preserve">                       (муниципальной) комиссии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К вопросам обеспечения деятельности территориальной (муниципальной) комиссии относятся: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подготовка и организация проведения заседаний и иных плановых мероприятий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 xml:space="preserve">- осуществление </w:t>
      </w:r>
      <w:proofErr w:type="gramStart"/>
      <w:r w:rsidRPr="00E963E5">
        <w:rPr>
          <w:rFonts w:ascii="Times New Roman" w:hAnsi="Times New Roman" w:cs="Times New Roman"/>
        </w:rPr>
        <w:t>контроля за</w:t>
      </w:r>
      <w:proofErr w:type="gramEnd"/>
      <w:r w:rsidRPr="00E963E5">
        <w:rPr>
          <w:rFonts w:ascii="Times New Roman" w:hAnsi="Times New Roman" w:cs="Times New Roman"/>
        </w:rPr>
        <w:t xml:space="preserve"> своевременностью подготовки и представления материалов для рассмотрения на заседаниях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ведение делопроизводства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оказание консультативной помощи представителям органов и учреждений системы профилактики, а также представителям иных территориальных органов федеральных органов исполнительной власти, исполнительных органов Нижегородской области, органов местного самоуправления муниципальных образований и организаций, участвующим в подготовке материалов к заседанию территориальной (муниципальной) комиссии, при поступлении соответствующего запроса;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участие в организации межведомственных мероприятий по профилактике безнадзорности и правонарушений несовершеннолетних, в том числе межведомственных конференций, совещаний, семинаров;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участие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безнадзорности и правонарушений несовершеннолетних;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организация рассмотрения территориальной (муниципальной) комиссией поступивших в территориальную (муниципальную) комиссию обращений граждан, сообщений органов и учреждений системы профилактики по вопросам, относящимся к ее компетенции;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осуществление сбора, обработки и обобщения информации, необходимой для решения задач, стоящих перед территориальной (муниципальной) комиссией;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 xml:space="preserve">- осуществление сбора и обобщение информации о численности лиц, предусмотренных </w:t>
      </w:r>
      <w:r w:rsidRPr="00E963E5">
        <w:rPr>
          <w:rFonts w:ascii="Times New Roman" w:hAnsi="Times New Roman" w:cs="Times New Roman"/>
          <w:b/>
        </w:rPr>
        <w:t>статьей 5</w:t>
      </w:r>
      <w:r w:rsidRPr="00E963E5">
        <w:rPr>
          <w:rFonts w:ascii="Times New Roman" w:hAnsi="Times New Roman" w:cs="Times New Roman"/>
        </w:rPr>
        <w:t xml:space="preserve"> Федерального закона от 24 июня 1999 г. N 120-ФЗ "Об основах системы профилактики безнадзорности и правонарушений несовершеннолетних", в отношении которых органами и учреждениями системы профилактики проводится индивидуальная профилактическая работа;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обобщение сведений о детской безнадзорности, правонарушениях несовершеннолетних, защите их прав и законных интересов для представления на рассмотрение территориальной (муниципальной) комиссии с целью анализа ситуации;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подготовка информационных и аналитических материалов по вопросам профилактики безнадзорности и правонарушений несовершеннолетних;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организация по поручению председателя территориальной (муниципальной) комиссии работы экспертных групп, штабов, а также консилиумов и других совещательных органов для решения задач, стоящих перед территориальной (муниципальной) комиссией;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 xml:space="preserve">- осуществление взаимодействия с федеральными государственными органами, </w:t>
      </w:r>
      <w:r w:rsidRPr="00E963E5">
        <w:rPr>
          <w:rFonts w:ascii="Times New Roman" w:hAnsi="Times New Roman" w:cs="Times New Roman"/>
        </w:rPr>
        <w:lastRenderedPageBreak/>
        <w:t>федеральными органами государственной власти, органами государственной власти Нижегородской области, органами местного самоуправления муниципальных образований, общественными объединениями, включая российское движение детей и молодежи, благотворительными организациями, добровольческими (волонтерскими) организациями, социально ориентированными некоммерческими организациями, а также наставниками для решения задач, стоящих перед территориальной (муниципальной) комиссией;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(в ред. постановления Правительства Нижегородской области от 21.04.2025 N 277)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направление запросов в федеральные государственные органы, федеральные органы государственной власти, органы государственной власти Нижегородской области, органы местного самоуправления муниципальных образований, организации, другие территориальные (муниципальные) комиссии Нижегородской области о представлении необходимых для рассмотрения на заседании территориальной (муниципальной) комиссии материалов (информаций) по вопросам, отнесенным к ее компетенции;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обеспечение доступа к информации о деятельности территориальной (муниципальной) комиссии путем участия в подготовке публикаций и выступлений в средствах массовой информации, в информационно-телекоммуникационной сети "Интернет" без использования в публикациях и выступлениях сведений, разглашение которых нарушает охраняемые законом права и интересы несовершеннолетних, их родителей или иных законных представителей;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осуществление сбора, обобщения информации о численности несовершеннолетних, находящихся в социально опасном положении, на территории муниципального образования;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подготовка и направление в комиссию по делам несовершеннолетних и защите их прав при Правительстве Нижегородской области справочной информации, отчетов по вопросам, относящимся к компетенции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участие в подготовке заключений на проекты нормативных правовых актов по вопросам защиты прав и законных интересов несовершеннолетних;</w:t>
      </w:r>
    </w:p>
    <w:p w:rsidR="00E9243F" w:rsidRPr="00723108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исполнение иных полномочий в рамках обеспечения деятельности территориальной (муниципальной) комиссии по реализации территориальной (муниципальной) комиссией полномочий, предусмотренных законодательством Российской Федерации и законодательством Нижегородской области.</w:t>
      </w:r>
    </w:p>
    <w:p w:rsidR="00E963E5" w:rsidRDefault="00E963E5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6" w:name="sub_3400"/>
      <w:bookmarkEnd w:id="5"/>
    </w:p>
    <w:p w:rsidR="00E9243F" w:rsidRPr="00723108" w:rsidRDefault="00E9243F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723108">
        <w:rPr>
          <w:rFonts w:ascii="Times New Roman" w:hAnsi="Times New Roman" w:cs="Times New Roman"/>
          <w:color w:val="auto"/>
        </w:rPr>
        <w:t>4. Права территориальной (муниципальной) комиссии</w:t>
      </w:r>
    </w:p>
    <w:bookmarkEnd w:id="6"/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Территориальная (муниципальная) комиссия вправе: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в пределах своей компетенции запрашивать и получать сведения, необходимые для осуществления своих полномочий, от органов и учреждений системы профилактики безнадзорности и правонарушений несовершеннолетних, исполнительных органов местного самоуправления, организаций;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приглашать на свои заседания для получения информации по рассматриваемым вопросам должностных лиц, специалистов и граждан;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вносить предложения в органы государственной власти Нижегородской области, органы местного самоуправления, организации по вопросам защиты прав и законных интересов несовершеннолетних;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применять меры воздействия в отношении несовершеннолетних, их родителей или законных представителей в случаях и порядке, предусмотренных законодательством Российской Федерации и законодательством Нижегородской области;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посещать учреждения системы профилактики безнадзорности и правонарушений несовершеннолетних с целью изучения их деятельности по организации работы по профилактике безнадзорности и правонарушений несовершеннолетних, осуществлению в указанных учреждениях индивидуальной профилактической работы в отношении несовершеннолетних и семей, находящихся в социально опасном положении;</w:t>
      </w:r>
    </w:p>
    <w:p w:rsid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в пределах своей компетенции принимать правовые акты по вопросам профилактики безнадзорности и правонарушений несовершеннолетних, защиты их прав.</w:t>
      </w:r>
    </w:p>
    <w:p w:rsidR="00E963E5" w:rsidRDefault="00E963E5" w:rsidP="00723108">
      <w:pPr>
        <w:rPr>
          <w:rFonts w:ascii="Times New Roman" w:hAnsi="Times New Roman" w:cs="Times New Roman"/>
        </w:rPr>
      </w:pPr>
    </w:p>
    <w:p w:rsidR="00E9243F" w:rsidRPr="00733130" w:rsidRDefault="00E9243F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7" w:name="sub_3500"/>
      <w:r w:rsidRPr="00733130">
        <w:rPr>
          <w:rFonts w:ascii="Times New Roman" w:hAnsi="Times New Roman" w:cs="Times New Roman"/>
          <w:color w:val="auto"/>
        </w:rPr>
        <w:lastRenderedPageBreak/>
        <w:t>5. Организация работы территориальной (муниципальной) комиссии</w:t>
      </w:r>
    </w:p>
    <w:bookmarkEnd w:id="7"/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5.1. Общие положения: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proofErr w:type="gramStart"/>
      <w:r w:rsidRPr="00E963E5">
        <w:rPr>
          <w:rFonts w:ascii="Times New Roman" w:hAnsi="Times New Roman" w:cs="Times New Roman"/>
        </w:rPr>
        <w:t>В состав территориальной (муниципальной) комиссии входят председатель территориальной (муниципальной) комиссии, заместитель (заместители) председателя территориальной (муниципальной) комиссии, ответственный секретарь территориальной (муниципальной) комиссии и члены территориальной (муниципальной) комиссии.</w:t>
      </w:r>
      <w:proofErr w:type="gramEnd"/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Членами территориальной (муниципальной) комиссии являются руководители (их заместители) органов и учреждений системы профилактики, а также могут являться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другие заинтересованные лица.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proofErr w:type="gramStart"/>
      <w:r w:rsidRPr="00E963E5">
        <w:rPr>
          <w:rFonts w:ascii="Times New Roman" w:hAnsi="Times New Roman" w:cs="Times New Roman"/>
        </w:rPr>
        <w:t>Председателем территориальной (муниципальной) комиссии, заместителем председателя территориальной (муниципальной) комиссии, ответственным секретарем территориальной (муниципальной) комиссии и членом территориальной (муниципальной) комиссии может быть гражданин Российской Федерации, достигший возраста 21 года.</w:t>
      </w:r>
      <w:proofErr w:type="gramEnd"/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 xml:space="preserve">5.1.1. Территориальную (муниципальную) комиссию возглавляет председатель, назначаемый </w:t>
      </w:r>
      <w:r w:rsidR="00B13AD2">
        <w:rPr>
          <w:rFonts w:ascii="Times New Roman" w:hAnsi="Times New Roman" w:cs="Times New Roman"/>
        </w:rPr>
        <w:t>главой</w:t>
      </w:r>
      <w:r w:rsidRPr="00E963E5">
        <w:rPr>
          <w:rFonts w:ascii="Times New Roman" w:hAnsi="Times New Roman" w:cs="Times New Roman"/>
        </w:rPr>
        <w:t xml:space="preserve"> местного самоуправления </w:t>
      </w:r>
      <w:proofErr w:type="spellStart"/>
      <w:r w:rsidR="00B13AD2">
        <w:rPr>
          <w:rFonts w:ascii="Times New Roman" w:hAnsi="Times New Roman" w:cs="Times New Roman"/>
        </w:rPr>
        <w:t>Балахнинского</w:t>
      </w:r>
      <w:proofErr w:type="spellEnd"/>
      <w:r w:rsidR="00B13AD2">
        <w:rPr>
          <w:rFonts w:ascii="Times New Roman" w:hAnsi="Times New Roman" w:cs="Times New Roman"/>
        </w:rPr>
        <w:t xml:space="preserve"> муниципального округа </w:t>
      </w:r>
      <w:r w:rsidRPr="00E963E5">
        <w:rPr>
          <w:rFonts w:ascii="Times New Roman" w:hAnsi="Times New Roman" w:cs="Times New Roman"/>
        </w:rPr>
        <w:t>Нижегородской области.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proofErr w:type="gramStart"/>
      <w:r w:rsidRPr="00E963E5">
        <w:rPr>
          <w:rFonts w:ascii="Times New Roman" w:hAnsi="Times New Roman" w:cs="Times New Roman"/>
        </w:rPr>
        <w:t>Председатель территориальной (муниципальной) комиссии осуществляет полномочия члена территориальной (муниципальной) комиссии, предусмотренные подпунктами "а" - "д" и "ж" подпункта 5.1.4 настоящего</w:t>
      </w:r>
      <w:r w:rsidR="00B13AD2">
        <w:rPr>
          <w:rFonts w:ascii="Times New Roman" w:hAnsi="Times New Roman" w:cs="Times New Roman"/>
        </w:rPr>
        <w:t xml:space="preserve"> Положения</w:t>
      </w:r>
      <w:r w:rsidRPr="00E963E5">
        <w:rPr>
          <w:rFonts w:ascii="Times New Roman" w:hAnsi="Times New Roman" w:cs="Times New Roman"/>
        </w:rPr>
        <w:t>, а также:</w:t>
      </w:r>
      <w:proofErr w:type="gramEnd"/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а) осуществляет руководство деятельностью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б) несет персональную ответственность за организацию работы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в) председательствует на заседании территориальной (муниципальной) комиссии и организует ее работу;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г) имеет право решающего голоса при голосовании на заседании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д) представляет территориальную (муниципальную) комиссию в государственных органах, органах местного самоуправления и иных организациях на территории муниципального образования и за его пределами;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е) утверждает повестку заседания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ж) назначает дату заседания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proofErr w:type="gramStart"/>
      <w:r w:rsidRPr="00E963E5">
        <w:rPr>
          <w:rFonts w:ascii="Times New Roman" w:hAnsi="Times New Roman" w:cs="Times New Roman"/>
        </w:rPr>
        <w:t>з) дает заместителю председателя территориальной (муниципальной) комиссии, ответственному секретарю территориальной (муниципальной) комиссии, членам территориальной (муниципальной) комиссии обязательные к исполнению поручения по вопросам, отнесенным к компетенции территориальной (муниципальной) комиссии;</w:t>
      </w:r>
      <w:proofErr w:type="gramEnd"/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и) представляет органам и учреждениям системы профилактики безнадзорности и правонарушений несовершеннолетних (их должностным лицам) предложения по формированию персонального состава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к) осуществляет контроль за исполнением плана работы территориальной (</w:t>
      </w:r>
      <w:proofErr w:type="gramStart"/>
      <w:r w:rsidRPr="00E963E5">
        <w:rPr>
          <w:rFonts w:ascii="Times New Roman" w:hAnsi="Times New Roman" w:cs="Times New Roman"/>
        </w:rPr>
        <w:t xml:space="preserve">муниципальной) </w:t>
      </w:r>
      <w:proofErr w:type="gramEnd"/>
      <w:r w:rsidRPr="00E963E5">
        <w:rPr>
          <w:rFonts w:ascii="Times New Roman" w:hAnsi="Times New Roman" w:cs="Times New Roman"/>
        </w:rPr>
        <w:t>комиссии, подписывает постановления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л) обеспечивает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действующим законодательством;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м) вправе составлять протоколы об административных правонарушениях в случаях и порядке, установленных законодательством Российской Федерации и Нижегородской области.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 xml:space="preserve">5.1.2. </w:t>
      </w:r>
      <w:proofErr w:type="gramStart"/>
      <w:r w:rsidRPr="00E963E5">
        <w:rPr>
          <w:rFonts w:ascii="Times New Roman" w:hAnsi="Times New Roman" w:cs="Times New Roman"/>
        </w:rPr>
        <w:t xml:space="preserve">Заместитель председателя территориальной (муниципальной) комиссии осуществляет полномочия, предусмотренные подпунктами "а" - "д" и "ж" подпункта 5.1.4 </w:t>
      </w:r>
      <w:r w:rsidRPr="00E963E5">
        <w:rPr>
          <w:rFonts w:ascii="Times New Roman" w:hAnsi="Times New Roman" w:cs="Times New Roman"/>
        </w:rPr>
        <w:lastRenderedPageBreak/>
        <w:t>настоящего пункта, а также:</w:t>
      </w:r>
      <w:proofErr w:type="gramEnd"/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а) выполняет поручения председателя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б) исполняет обязанности председателя территориальной (муниципальной) комиссии в его отсутствие;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 xml:space="preserve">в) обеспечивает </w:t>
      </w:r>
      <w:proofErr w:type="gramStart"/>
      <w:r w:rsidRPr="00E963E5">
        <w:rPr>
          <w:rFonts w:ascii="Times New Roman" w:hAnsi="Times New Roman" w:cs="Times New Roman"/>
        </w:rPr>
        <w:t>контроль за</w:t>
      </w:r>
      <w:proofErr w:type="gramEnd"/>
      <w:r w:rsidRPr="00E963E5">
        <w:rPr>
          <w:rFonts w:ascii="Times New Roman" w:hAnsi="Times New Roman" w:cs="Times New Roman"/>
        </w:rPr>
        <w:t xml:space="preserve"> исполнением постановлений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 xml:space="preserve">г) обеспечивает </w:t>
      </w:r>
      <w:proofErr w:type="gramStart"/>
      <w:r w:rsidRPr="00E963E5">
        <w:rPr>
          <w:rFonts w:ascii="Times New Roman" w:hAnsi="Times New Roman" w:cs="Times New Roman"/>
        </w:rPr>
        <w:t>контроль за</w:t>
      </w:r>
      <w:proofErr w:type="gramEnd"/>
      <w:r w:rsidRPr="00E963E5">
        <w:rPr>
          <w:rFonts w:ascii="Times New Roman" w:hAnsi="Times New Roman" w:cs="Times New Roman"/>
        </w:rPr>
        <w:t xml:space="preserve"> своевременной подготовкой материалов для рассмотрения на заседании;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д) вправе составлять протоколы об административных правонарушениях в случаях и порядке, установленных законодательством Российской Федерации и Нижегородской области.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 xml:space="preserve">5.1.3. </w:t>
      </w:r>
      <w:proofErr w:type="gramStart"/>
      <w:r w:rsidRPr="00E963E5">
        <w:rPr>
          <w:rFonts w:ascii="Times New Roman" w:hAnsi="Times New Roman" w:cs="Times New Roman"/>
        </w:rPr>
        <w:t>Ответственный секретарь территориальной (муниципальной) комиссии осуществляет полномочия члена территориальной (муниципальной) комиссии, предусмотренные подпунктами "а", "в" - "д" и "ж" подпункта 5.1.4 настоящего пункта, а также:</w:t>
      </w:r>
      <w:proofErr w:type="gramEnd"/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а) подготовку заседания, представление председателю и членам территориальной (муниципальной) комиссии материалов, подлежащих обсуждению на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б) выполнение поручений председателя и заместителя председателя территориальной (муниципальной) комиссии;</w:t>
      </w:r>
    </w:p>
    <w:p w:rsidR="00E963E5" w:rsidRPr="00E963E5" w:rsidRDefault="00835F81" w:rsidP="00E96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E963E5" w:rsidRPr="00E963E5">
        <w:rPr>
          <w:rFonts w:ascii="Times New Roman" w:hAnsi="Times New Roman" w:cs="Times New Roman"/>
        </w:rPr>
        <w:t>) подготовку и направление в комиссию по делам несовершеннолетних и защите их прав при Правительстве Нижегородской области и органы местного самоуправления в порядке, установленном Правительством области, отчетов о работе по профилактике безнадзорности и правонарушений несовершеннолетних на территории соответствующего муниципального образования;</w:t>
      </w:r>
    </w:p>
    <w:p w:rsidR="00E963E5" w:rsidRPr="00E963E5" w:rsidRDefault="00835F81" w:rsidP="00E96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E963E5" w:rsidRPr="00E963E5">
        <w:rPr>
          <w:rFonts w:ascii="Times New Roman" w:hAnsi="Times New Roman" w:cs="Times New Roman"/>
        </w:rPr>
        <w:t>) подготовку справочной информации по запросам прокуратуры, депутатов представительного органа муниципального образования области, членов территориальной (муниципальной) комиссии, главы администрации муниципального образования и иных запросов;</w:t>
      </w:r>
    </w:p>
    <w:p w:rsidR="00E963E5" w:rsidRPr="00E963E5" w:rsidRDefault="00835F81" w:rsidP="00E96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E963E5" w:rsidRPr="00E963E5">
        <w:rPr>
          <w:rFonts w:ascii="Times New Roman" w:hAnsi="Times New Roman" w:cs="Times New Roman"/>
        </w:rPr>
        <w:t>) оповещение членов территориальной (муниципальной) комиссии и лиц, участвующих в заседании территориальной (муниципальной) комиссии, о времени и месте заседания, проверку их явки, ознакомление с материалами по вопросам, вынесенным на рассмотрение территориальной (муниципальной) комиссии;</w:t>
      </w:r>
    </w:p>
    <w:p w:rsidR="00E963E5" w:rsidRPr="00E963E5" w:rsidRDefault="00835F81" w:rsidP="00E96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="00E963E5" w:rsidRPr="00E963E5">
        <w:rPr>
          <w:rFonts w:ascii="Times New Roman" w:hAnsi="Times New Roman" w:cs="Times New Roman"/>
        </w:rPr>
        <w:t>) подготовку и оформление проектов постановлений, принимаемых территориальной (муниципальной) комиссией по результатам рассмотрения соответствующего вопроса на заседании;</w:t>
      </w:r>
    </w:p>
    <w:p w:rsidR="00E963E5" w:rsidRPr="00E963E5" w:rsidRDefault="00835F81" w:rsidP="00E96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E963E5" w:rsidRPr="00E963E5">
        <w:rPr>
          <w:rFonts w:ascii="Times New Roman" w:hAnsi="Times New Roman" w:cs="Times New Roman"/>
        </w:rPr>
        <w:t>) обеспечение вручения копий постановлений территориальной (муниципальной) комиссии;</w:t>
      </w:r>
    </w:p>
    <w:p w:rsidR="00E963E5" w:rsidRPr="00E963E5" w:rsidRDefault="00835F81" w:rsidP="00E96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E963E5" w:rsidRPr="00E963E5">
        <w:rPr>
          <w:rFonts w:ascii="Times New Roman" w:hAnsi="Times New Roman" w:cs="Times New Roman"/>
        </w:rPr>
        <w:t>) осуществляет иные функции в соответствии с законодательством Российской Федерации и Нижегородской области.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В случае отсутствия ответственного секретаря территориальной (муниципальной) комиссии его обязанности исполняет лицо, назначенное председателем территориальной (муниципальной) комиссии, либо лицом, его замещающим.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Работники структурного подразделения, обеспечивающего деятельность территориальной (муниципальной) комиссии, являются муниципальными служащими, замещающими муниципальные должности муниципальной службы в Нижегородской области. С учетом правового статуса территориальных (муниципальных) комиссий и межведомственного характера их деятельности не допускается возложение на работников структурных подразделений, обеспечивающих деятельность территориальных (муниципальных) комиссий, обязанностей, не связанных с их непосредственной деятельностью.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5.1.4. Члены территориальной (муниципальной) комиссии обладают равными правами при рассмотрении и обсуждении вопросов (дел), отнесенных к компетенции территориальной (муниципальной) комиссии, и осуществляют следующие полномочия: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а) участвуют в заседании территориальной (муниципальной) комиссии и его подготовке;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lastRenderedPageBreak/>
        <w:t>б) предварительно (до заседания территориальной (муниципальной) комиссии) знакомятся с материалами по вопросам, выносимым на ее рассмотрение;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в) вносят предложения об отложении рассмотрения вопроса (дела) и о запросе дополнительных материалов по нему;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г) 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д) участвуют в обсуждении постановлений, принимаемых территориальной (муниципальной) комиссией по рассматриваемым вопросам (делам), и голосуют при их принятии;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е) составляют протоколы об административных правонарушениях в случаях и порядке, предусмотренных Кодексом Российской Федерации об административных правонарушениях (далее также - КоАП РФ);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proofErr w:type="gramStart"/>
      <w:r w:rsidRPr="00E963E5">
        <w:rPr>
          <w:rFonts w:ascii="Times New Roman" w:hAnsi="Times New Roman" w:cs="Times New Roman"/>
        </w:rPr>
        <w:t>ж) 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территориальную (муниципальную)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</w:t>
      </w:r>
      <w:proofErr w:type="gramEnd"/>
      <w:r w:rsidRPr="00E963E5">
        <w:rPr>
          <w:rFonts w:ascii="Times New Roman" w:hAnsi="Times New Roman" w:cs="Times New Roman"/>
        </w:rPr>
        <w:t xml:space="preserve"> </w:t>
      </w:r>
      <w:proofErr w:type="gramStart"/>
      <w:r w:rsidRPr="00E963E5">
        <w:rPr>
          <w:rFonts w:ascii="Times New Roman" w:hAnsi="Times New Roman" w:cs="Times New Roman"/>
        </w:rPr>
        <w:t>целях</w:t>
      </w:r>
      <w:proofErr w:type="gramEnd"/>
      <w:r w:rsidRPr="00E963E5">
        <w:rPr>
          <w:rFonts w:ascii="Times New Roman" w:hAnsi="Times New Roman" w:cs="Times New Roman"/>
        </w:rPr>
        <w:t xml:space="preserve"> выявления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з) выполняют поручения председателя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и) информирует председателя территориальной (муниципальной) комиссии о своем участии в заседании территориальной (муниципальной) комиссии или причинах отсутствия на заседании территориальной (муниципальной) комиссии.</w:t>
      </w:r>
    </w:p>
    <w:p w:rsidR="00E963E5" w:rsidRPr="00E963E5" w:rsidRDefault="00B231C7" w:rsidP="001F19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 w:rsidR="00E963E5" w:rsidRPr="00E963E5">
        <w:rPr>
          <w:rFonts w:ascii="Times New Roman" w:hAnsi="Times New Roman" w:cs="Times New Roman"/>
        </w:rPr>
        <w:t>5.1.</w:t>
      </w:r>
      <w:r>
        <w:rPr>
          <w:rFonts w:ascii="Times New Roman" w:hAnsi="Times New Roman" w:cs="Times New Roman"/>
        </w:rPr>
        <w:t>5</w:t>
      </w:r>
      <w:r w:rsidR="00E963E5" w:rsidRPr="00E963E5">
        <w:rPr>
          <w:rFonts w:ascii="Times New Roman" w:hAnsi="Times New Roman" w:cs="Times New Roman"/>
        </w:rPr>
        <w:t xml:space="preserve"> Полномочия председателя территориальной (муниципальной) комиссии,</w:t>
      </w:r>
      <w:r w:rsidR="001F193A">
        <w:rPr>
          <w:rFonts w:ascii="Times New Roman" w:hAnsi="Times New Roman" w:cs="Times New Roman"/>
        </w:rPr>
        <w:t xml:space="preserve"> </w:t>
      </w:r>
      <w:r w:rsidR="00E963E5" w:rsidRPr="00E963E5">
        <w:rPr>
          <w:rFonts w:ascii="Times New Roman" w:hAnsi="Times New Roman" w:cs="Times New Roman"/>
        </w:rPr>
        <w:t>заместителя    председателя   территориальной   (муниципальной)   комиссии,</w:t>
      </w:r>
      <w:r w:rsidR="001F193A">
        <w:rPr>
          <w:rFonts w:ascii="Times New Roman" w:hAnsi="Times New Roman" w:cs="Times New Roman"/>
        </w:rPr>
        <w:t xml:space="preserve"> </w:t>
      </w:r>
      <w:r w:rsidR="00E963E5" w:rsidRPr="00E963E5">
        <w:rPr>
          <w:rFonts w:ascii="Times New Roman" w:hAnsi="Times New Roman" w:cs="Times New Roman"/>
        </w:rPr>
        <w:t>ответственного  секретаря  территориальной  (муниципальной) комиссии, члена</w:t>
      </w:r>
      <w:r w:rsidR="001F193A">
        <w:rPr>
          <w:rFonts w:ascii="Times New Roman" w:hAnsi="Times New Roman" w:cs="Times New Roman"/>
        </w:rPr>
        <w:t xml:space="preserve"> </w:t>
      </w:r>
      <w:r w:rsidR="00E963E5" w:rsidRPr="00E963E5">
        <w:rPr>
          <w:rFonts w:ascii="Times New Roman" w:hAnsi="Times New Roman" w:cs="Times New Roman"/>
        </w:rPr>
        <w:t>территориальной (муниципальной) комиссии прекращаются при наличии следующих</w:t>
      </w:r>
      <w:r w:rsidR="001F193A">
        <w:rPr>
          <w:rFonts w:ascii="Times New Roman" w:hAnsi="Times New Roman" w:cs="Times New Roman"/>
        </w:rPr>
        <w:t xml:space="preserve"> </w:t>
      </w:r>
      <w:r w:rsidR="00E963E5" w:rsidRPr="00E963E5">
        <w:rPr>
          <w:rFonts w:ascii="Times New Roman" w:hAnsi="Times New Roman" w:cs="Times New Roman"/>
        </w:rPr>
        <w:t>оснований:</w:t>
      </w:r>
      <w:proofErr w:type="gramEnd"/>
    </w:p>
    <w:p w:rsidR="00E963E5" w:rsidRPr="00E963E5" w:rsidRDefault="00E963E5" w:rsidP="00E963E5">
      <w:pPr>
        <w:rPr>
          <w:rFonts w:ascii="Times New Roman" w:hAnsi="Times New Roman" w:cs="Times New Roman"/>
        </w:rPr>
      </w:pPr>
      <w:proofErr w:type="gramStart"/>
      <w:r w:rsidRPr="00E963E5">
        <w:rPr>
          <w:rFonts w:ascii="Times New Roman" w:hAnsi="Times New Roman" w:cs="Times New Roman"/>
        </w:rPr>
        <w:t>- подача письменного заявления о прекращении полномочий председателя территориальной (муниципальной) комиссии (заместителя председателя территориальной (муниципальной) комиссии, ответственного секретаря территориальной (муниципальной) комиссии или члена территориальной (муниципальной) комиссии) уполномоченным органам (должностным лицам);</w:t>
      </w:r>
      <w:proofErr w:type="gramEnd"/>
    </w:p>
    <w:p w:rsidR="00E963E5" w:rsidRPr="00E963E5" w:rsidRDefault="00E963E5" w:rsidP="00E963E5">
      <w:pPr>
        <w:rPr>
          <w:rFonts w:ascii="Times New Roman" w:hAnsi="Times New Roman" w:cs="Times New Roman"/>
        </w:rPr>
      </w:pPr>
      <w:proofErr w:type="gramStart"/>
      <w:r w:rsidRPr="00E963E5">
        <w:rPr>
          <w:rFonts w:ascii="Times New Roman" w:hAnsi="Times New Roman" w:cs="Times New Roman"/>
        </w:rPr>
        <w:t>- признание председателя территориальной (муниципальной) комиссии (заместителя председателя территориальной (муниципальной) комиссии, ответственного секретаря территориальной (муниципальной) комиссии или члена территориальной (муниципальной) комиссии) решением суда, вступившим в законную силу, недееспособным, ограниченно дееспособным и безвестно отсутствующим или умершим;</w:t>
      </w:r>
      <w:proofErr w:type="gramEnd"/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прекращение полномочий территориальной (муниципальной) комиссии;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proofErr w:type="gramStart"/>
      <w:r w:rsidRPr="00E963E5">
        <w:rPr>
          <w:rFonts w:ascii="Times New Roman" w:hAnsi="Times New Roman" w:cs="Times New Roman"/>
        </w:rPr>
        <w:t>- увольнение председателя территориальной (муниципальной) комиссии (заместителя председателя территориальной (муниципальной) комиссии, ответственного секретаря территориальной (муниципальной) комиссии или члена территориальной (муниципальной) комиссии) с занимаемой должности в органе или учреждении системы профилактики, ином государственном органе, органе местного самоуправления муниципального образования или общественном объединении, от которого указанное лицо было включено (делегировано) в состав территориальной (муниципальной) комиссии;</w:t>
      </w:r>
      <w:proofErr w:type="gramEnd"/>
    </w:p>
    <w:p w:rsidR="00E963E5" w:rsidRPr="00E963E5" w:rsidRDefault="00E963E5" w:rsidP="00E963E5">
      <w:pPr>
        <w:rPr>
          <w:rFonts w:ascii="Times New Roman" w:hAnsi="Times New Roman" w:cs="Times New Roman"/>
        </w:rPr>
      </w:pPr>
      <w:proofErr w:type="gramStart"/>
      <w:r w:rsidRPr="00E963E5">
        <w:rPr>
          <w:rFonts w:ascii="Times New Roman" w:hAnsi="Times New Roman" w:cs="Times New Roman"/>
        </w:rPr>
        <w:t xml:space="preserve">- отзыв (замена) председателя территориальной (муниципальной) комиссии (заместителя председателя территориальной (муниципальной) комиссии, ответственного секретаря территориальной (муниципальной) комиссии или члена территориальной (муниципальной) комиссии) по решению руководителя органа или учреждения системы профилактики, иного </w:t>
      </w:r>
      <w:r w:rsidRPr="00E963E5">
        <w:rPr>
          <w:rFonts w:ascii="Times New Roman" w:hAnsi="Times New Roman" w:cs="Times New Roman"/>
        </w:rPr>
        <w:lastRenderedPageBreak/>
        <w:t>государственного органа, органа местного самоуправления муниципального образования или общественного объединения, от которого указанное лицо было включено (делегировано) в ее состав;</w:t>
      </w:r>
      <w:proofErr w:type="gramEnd"/>
    </w:p>
    <w:p w:rsidR="00E963E5" w:rsidRPr="00E963E5" w:rsidRDefault="00E963E5" w:rsidP="00E963E5">
      <w:pPr>
        <w:rPr>
          <w:rFonts w:ascii="Times New Roman" w:hAnsi="Times New Roman" w:cs="Times New Roman"/>
        </w:rPr>
      </w:pPr>
      <w:proofErr w:type="gramStart"/>
      <w:r w:rsidRPr="00E963E5">
        <w:rPr>
          <w:rFonts w:ascii="Times New Roman" w:hAnsi="Times New Roman" w:cs="Times New Roman"/>
        </w:rPr>
        <w:t>- систематическое неисполнение или ненадлежащее исполнение председателем территориальной (муниципальной) комиссии (заместителем председателя территориальной (муниципальной) комиссии, ответственным секретарем территориальной (муниципальной) комиссии или членом территориальной (муниципальной) комиссии) своих полномочий;</w:t>
      </w:r>
      <w:proofErr w:type="gramEnd"/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>- по факту смерти.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 xml:space="preserve">     5.1.</w:t>
      </w:r>
      <w:r w:rsidR="00B231C7">
        <w:rPr>
          <w:rFonts w:ascii="Times New Roman" w:hAnsi="Times New Roman" w:cs="Times New Roman"/>
        </w:rPr>
        <w:t>6</w:t>
      </w:r>
      <w:proofErr w:type="gramStart"/>
      <w:r w:rsidRPr="00E963E5">
        <w:rPr>
          <w:rFonts w:ascii="Times New Roman" w:hAnsi="Times New Roman" w:cs="Times New Roman"/>
        </w:rPr>
        <w:t xml:space="preserve">   П</w:t>
      </w:r>
      <w:proofErr w:type="gramEnd"/>
      <w:r w:rsidRPr="00E963E5">
        <w:rPr>
          <w:rFonts w:ascii="Times New Roman" w:hAnsi="Times New Roman" w:cs="Times New Roman"/>
        </w:rPr>
        <w:t>ри   прекращении   полномочий   председатель   территориальной</w:t>
      </w:r>
      <w:r w:rsidR="00705E3E">
        <w:rPr>
          <w:rFonts w:ascii="Times New Roman" w:hAnsi="Times New Roman" w:cs="Times New Roman"/>
        </w:rPr>
        <w:t xml:space="preserve"> </w:t>
      </w:r>
      <w:r w:rsidRPr="00E963E5">
        <w:rPr>
          <w:rFonts w:ascii="Times New Roman" w:hAnsi="Times New Roman" w:cs="Times New Roman"/>
        </w:rPr>
        <w:t>(муниципальной)    комиссии   (заместитель   председателя   территориальной</w:t>
      </w:r>
      <w:r w:rsidR="00705E3E">
        <w:rPr>
          <w:rFonts w:ascii="Times New Roman" w:hAnsi="Times New Roman" w:cs="Times New Roman"/>
        </w:rPr>
        <w:t xml:space="preserve"> </w:t>
      </w:r>
      <w:r w:rsidRPr="00E963E5">
        <w:rPr>
          <w:rFonts w:ascii="Times New Roman" w:hAnsi="Times New Roman" w:cs="Times New Roman"/>
        </w:rPr>
        <w:t>(муниципальной)    комиссии,    ответственный   секретарь   территориальной</w:t>
      </w:r>
      <w:r w:rsidR="00705E3E">
        <w:rPr>
          <w:rFonts w:ascii="Times New Roman" w:hAnsi="Times New Roman" w:cs="Times New Roman"/>
        </w:rPr>
        <w:t xml:space="preserve"> </w:t>
      </w:r>
      <w:r w:rsidRPr="00E963E5">
        <w:rPr>
          <w:rFonts w:ascii="Times New Roman" w:hAnsi="Times New Roman" w:cs="Times New Roman"/>
        </w:rPr>
        <w:t>(муниципальной) комиссии или член территориальной (муниципальной) комиссии)</w:t>
      </w:r>
      <w:r w:rsidR="00705E3E">
        <w:rPr>
          <w:rFonts w:ascii="Times New Roman" w:hAnsi="Times New Roman" w:cs="Times New Roman"/>
        </w:rPr>
        <w:t xml:space="preserve"> </w:t>
      </w:r>
      <w:r w:rsidRPr="00E963E5">
        <w:rPr>
          <w:rFonts w:ascii="Times New Roman" w:hAnsi="Times New Roman" w:cs="Times New Roman"/>
        </w:rPr>
        <w:t>исключаются   из  ее  состава,  за  исключением  прекращения  полномочий  в</w:t>
      </w:r>
      <w:r w:rsidR="00705E3E">
        <w:rPr>
          <w:rFonts w:ascii="Times New Roman" w:hAnsi="Times New Roman" w:cs="Times New Roman"/>
        </w:rPr>
        <w:t xml:space="preserve"> </w:t>
      </w:r>
      <w:r w:rsidRPr="00E963E5">
        <w:rPr>
          <w:rFonts w:ascii="Times New Roman" w:hAnsi="Times New Roman" w:cs="Times New Roman"/>
        </w:rPr>
        <w:t>соответствии  с абзацем третьим (в части признания лица, входящего в состав</w:t>
      </w:r>
      <w:r w:rsidR="00705E3E">
        <w:rPr>
          <w:rFonts w:ascii="Times New Roman" w:hAnsi="Times New Roman" w:cs="Times New Roman"/>
        </w:rPr>
        <w:t xml:space="preserve"> </w:t>
      </w:r>
      <w:r w:rsidRPr="00E963E5">
        <w:rPr>
          <w:rFonts w:ascii="Times New Roman" w:hAnsi="Times New Roman" w:cs="Times New Roman"/>
        </w:rPr>
        <w:t>территориальной  (муниципальной)  комиссии,  решением  суда,  вступившим  в</w:t>
      </w:r>
      <w:r w:rsidR="00705E3E">
        <w:rPr>
          <w:rFonts w:ascii="Times New Roman" w:hAnsi="Times New Roman" w:cs="Times New Roman"/>
        </w:rPr>
        <w:t xml:space="preserve"> </w:t>
      </w:r>
      <w:r w:rsidRPr="00E963E5">
        <w:rPr>
          <w:rFonts w:ascii="Times New Roman" w:hAnsi="Times New Roman" w:cs="Times New Roman"/>
        </w:rPr>
        <w:t>законную  силу,  умершим),  четвертым  и  восьмым  пункта  5.1   настоящего</w:t>
      </w:r>
      <w:r w:rsidR="00705E3E">
        <w:rPr>
          <w:rFonts w:ascii="Times New Roman" w:hAnsi="Times New Roman" w:cs="Times New Roman"/>
        </w:rPr>
        <w:t xml:space="preserve"> </w:t>
      </w:r>
      <w:r w:rsidRPr="00E963E5">
        <w:rPr>
          <w:rFonts w:ascii="Times New Roman" w:hAnsi="Times New Roman" w:cs="Times New Roman"/>
        </w:rPr>
        <w:t>Положения.</w:t>
      </w:r>
    </w:p>
    <w:p w:rsidR="00E963E5" w:rsidRPr="00E963E5" w:rsidRDefault="00E963E5" w:rsidP="00E963E5">
      <w:pPr>
        <w:rPr>
          <w:rFonts w:ascii="Times New Roman" w:hAnsi="Times New Roman" w:cs="Times New Roman"/>
        </w:rPr>
      </w:pPr>
      <w:r w:rsidRPr="00E963E5">
        <w:rPr>
          <w:rFonts w:ascii="Times New Roman" w:hAnsi="Times New Roman" w:cs="Times New Roman"/>
        </w:rPr>
        <w:t xml:space="preserve">         </w:t>
      </w:r>
    </w:p>
    <w:p w:rsidR="00E9243F" w:rsidRPr="00733130" w:rsidRDefault="00E9243F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8" w:name="sub_3600"/>
      <w:r w:rsidRPr="00733130">
        <w:rPr>
          <w:rFonts w:ascii="Times New Roman" w:hAnsi="Times New Roman" w:cs="Times New Roman"/>
          <w:color w:val="auto"/>
        </w:rPr>
        <w:t>6. Планирование работы территориальной (муниципальной) комиссии</w:t>
      </w:r>
    </w:p>
    <w:p w:rsidR="00FD0C7E" w:rsidRPr="00FD0C7E" w:rsidRDefault="00FD0C7E" w:rsidP="00FD0C7E">
      <w:pPr>
        <w:rPr>
          <w:rFonts w:ascii="Times New Roman" w:hAnsi="Times New Roman" w:cs="Times New Roman"/>
        </w:rPr>
      </w:pPr>
      <w:bookmarkStart w:id="9" w:name="sub_367"/>
      <w:bookmarkEnd w:id="8"/>
      <w:r w:rsidRPr="00FD0C7E">
        <w:rPr>
          <w:rFonts w:ascii="Times New Roman" w:hAnsi="Times New Roman" w:cs="Times New Roman"/>
        </w:rPr>
        <w:t>6.1. Территориальная (муниципальная) комиссия планирует проведение своих заседаний и формирует план работы по профилактике беспризорности, наркомании, токсикомании, алкоголизма, правонарушений и антиобщественных действий несовершеннолетних, защите их прав на календарный год.</w:t>
      </w:r>
    </w:p>
    <w:p w:rsidR="00FD0C7E" w:rsidRPr="00FD0C7E" w:rsidRDefault="00FD0C7E" w:rsidP="00FD0C7E">
      <w:pPr>
        <w:rPr>
          <w:rFonts w:ascii="Times New Roman" w:hAnsi="Times New Roman" w:cs="Times New Roman"/>
        </w:rPr>
      </w:pPr>
      <w:r w:rsidRPr="00FD0C7E">
        <w:rPr>
          <w:rFonts w:ascii="Times New Roman" w:hAnsi="Times New Roman" w:cs="Times New Roman"/>
        </w:rPr>
        <w:t xml:space="preserve">6.2. Предложения в проект плана работы территориальной (муниципальной) комиссии на очередной год вносятся членами территориальной (муниципальной) комиссии, руководителями органов и учреждений системы профилактики, другими заинтересованными органами и организациями не позднее 1 декабря текущего года. </w:t>
      </w:r>
      <w:proofErr w:type="gramStart"/>
      <w:r w:rsidRPr="00FD0C7E">
        <w:rPr>
          <w:rFonts w:ascii="Times New Roman" w:hAnsi="Times New Roman" w:cs="Times New Roman"/>
        </w:rPr>
        <w:t>Предложения в план работы представляются в письменной форме с указанием: наименования вопроса и краткого обоснования необходимости его рассмотрения на заседании территориальной (муниципальной) комиссии; информации об органе (организации, учреждении), и (или) должностном лице, и (или) члене территориальной (муниципальной) комиссии, ответственных за подготовку вопроса, перечень соисполнителей (при их наличии); срок рассмотрения на заседании территориальной (муниципальной) комиссии.</w:t>
      </w:r>
      <w:proofErr w:type="gramEnd"/>
    </w:p>
    <w:p w:rsidR="00FD0C7E" w:rsidRPr="00FD0C7E" w:rsidRDefault="00FD0C7E" w:rsidP="00FD0C7E">
      <w:pPr>
        <w:rPr>
          <w:rFonts w:ascii="Times New Roman" w:hAnsi="Times New Roman" w:cs="Times New Roman"/>
        </w:rPr>
      </w:pPr>
      <w:r w:rsidRPr="00FD0C7E">
        <w:rPr>
          <w:rFonts w:ascii="Times New Roman" w:hAnsi="Times New Roman" w:cs="Times New Roman"/>
        </w:rPr>
        <w:t xml:space="preserve">      </w:t>
      </w:r>
      <w:r w:rsidR="00B231C7">
        <w:rPr>
          <w:rFonts w:ascii="Times New Roman" w:hAnsi="Times New Roman" w:cs="Times New Roman"/>
        </w:rPr>
        <w:t xml:space="preserve"> 6.3. </w:t>
      </w:r>
      <w:r w:rsidRPr="00FD0C7E">
        <w:rPr>
          <w:rFonts w:ascii="Times New Roman" w:hAnsi="Times New Roman" w:cs="Times New Roman"/>
        </w:rPr>
        <w:t xml:space="preserve"> Предложения в проект плана работы территориальной (муниципальной)</w:t>
      </w:r>
      <w:r>
        <w:rPr>
          <w:rFonts w:ascii="Times New Roman" w:hAnsi="Times New Roman" w:cs="Times New Roman"/>
        </w:rPr>
        <w:t xml:space="preserve"> </w:t>
      </w:r>
      <w:r w:rsidRPr="00FD0C7E">
        <w:rPr>
          <w:rFonts w:ascii="Times New Roman" w:hAnsi="Times New Roman" w:cs="Times New Roman"/>
        </w:rPr>
        <w:t>комиссии могут направляться членам территориальной (муниципальной) комиссии</w:t>
      </w:r>
      <w:r>
        <w:rPr>
          <w:rFonts w:ascii="Times New Roman" w:hAnsi="Times New Roman" w:cs="Times New Roman"/>
        </w:rPr>
        <w:t xml:space="preserve"> </w:t>
      </w:r>
      <w:r w:rsidRPr="00FD0C7E">
        <w:rPr>
          <w:rFonts w:ascii="Times New Roman" w:hAnsi="Times New Roman" w:cs="Times New Roman"/>
        </w:rPr>
        <w:t>для их предварительного согласования.</w:t>
      </w:r>
    </w:p>
    <w:p w:rsidR="00FD0C7E" w:rsidRPr="00FD0C7E" w:rsidRDefault="00FD0C7E" w:rsidP="00FD0C7E">
      <w:pPr>
        <w:rPr>
          <w:rFonts w:ascii="Times New Roman" w:hAnsi="Times New Roman" w:cs="Times New Roman"/>
        </w:rPr>
      </w:pPr>
      <w:r w:rsidRPr="00FD0C7E">
        <w:rPr>
          <w:rFonts w:ascii="Times New Roman" w:hAnsi="Times New Roman" w:cs="Times New Roman"/>
        </w:rPr>
        <w:t xml:space="preserve">       6.</w:t>
      </w:r>
      <w:r w:rsidR="00B231C7">
        <w:rPr>
          <w:rFonts w:ascii="Times New Roman" w:hAnsi="Times New Roman" w:cs="Times New Roman"/>
        </w:rPr>
        <w:t>4</w:t>
      </w:r>
      <w:r w:rsidRPr="00FD0C7E">
        <w:rPr>
          <w:rFonts w:ascii="Times New Roman" w:hAnsi="Times New Roman" w:cs="Times New Roman"/>
        </w:rPr>
        <w:t>.  Проект  плана  работы  территориальной  (муниципальной) комиссии</w:t>
      </w:r>
      <w:r>
        <w:rPr>
          <w:rFonts w:ascii="Times New Roman" w:hAnsi="Times New Roman" w:cs="Times New Roman"/>
        </w:rPr>
        <w:t xml:space="preserve"> </w:t>
      </w:r>
      <w:r w:rsidRPr="00FD0C7E">
        <w:rPr>
          <w:rFonts w:ascii="Times New Roman" w:hAnsi="Times New Roman" w:cs="Times New Roman"/>
        </w:rPr>
        <w:t>формируется   на   основе   предложений,   поступивших   в  территориальную</w:t>
      </w:r>
      <w:r>
        <w:rPr>
          <w:rFonts w:ascii="Times New Roman" w:hAnsi="Times New Roman" w:cs="Times New Roman"/>
        </w:rPr>
        <w:t xml:space="preserve"> </w:t>
      </w:r>
      <w:r w:rsidRPr="00FD0C7E">
        <w:rPr>
          <w:rFonts w:ascii="Times New Roman" w:hAnsi="Times New Roman" w:cs="Times New Roman"/>
        </w:rPr>
        <w:t>(муниципальную)  комиссию,  по согласованию с председателем территориальной</w:t>
      </w:r>
      <w:r>
        <w:rPr>
          <w:rFonts w:ascii="Times New Roman" w:hAnsi="Times New Roman" w:cs="Times New Roman"/>
        </w:rPr>
        <w:t xml:space="preserve"> </w:t>
      </w:r>
      <w:r w:rsidRPr="00FD0C7E">
        <w:rPr>
          <w:rFonts w:ascii="Times New Roman" w:hAnsi="Times New Roman" w:cs="Times New Roman"/>
        </w:rPr>
        <w:t>(муниципальной)   комиссии   выносится  для  обсуждения  и  утверждения  на</w:t>
      </w:r>
      <w:r>
        <w:rPr>
          <w:rFonts w:ascii="Times New Roman" w:hAnsi="Times New Roman" w:cs="Times New Roman"/>
        </w:rPr>
        <w:t xml:space="preserve"> </w:t>
      </w:r>
      <w:r w:rsidRPr="00FD0C7E">
        <w:rPr>
          <w:rFonts w:ascii="Times New Roman" w:hAnsi="Times New Roman" w:cs="Times New Roman"/>
        </w:rPr>
        <w:t>заседании  в  конце  года,  предшествующего  году  реализации  плана работы</w:t>
      </w:r>
      <w:r>
        <w:rPr>
          <w:rFonts w:ascii="Times New Roman" w:hAnsi="Times New Roman" w:cs="Times New Roman"/>
        </w:rPr>
        <w:t xml:space="preserve"> </w:t>
      </w:r>
      <w:r w:rsidRPr="00FD0C7E">
        <w:rPr>
          <w:rFonts w:ascii="Times New Roman" w:hAnsi="Times New Roman" w:cs="Times New Roman"/>
        </w:rPr>
        <w:t>территориальной (муниципальной) комиссии.</w:t>
      </w:r>
    </w:p>
    <w:p w:rsidR="00FD0C7E" w:rsidRPr="00FD0C7E" w:rsidRDefault="00FD0C7E" w:rsidP="00FD0C7E">
      <w:pPr>
        <w:rPr>
          <w:rFonts w:ascii="Times New Roman" w:hAnsi="Times New Roman" w:cs="Times New Roman"/>
        </w:rPr>
      </w:pPr>
      <w:r w:rsidRPr="00FD0C7E">
        <w:rPr>
          <w:rFonts w:ascii="Times New Roman" w:hAnsi="Times New Roman" w:cs="Times New Roman"/>
        </w:rPr>
        <w:t xml:space="preserve">       6.</w:t>
      </w:r>
      <w:r w:rsidR="00B231C7">
        <w:rPr>
          <w:rFonts w:ascii="Times New Roman" w:hAnsi="Times New Roman" w:cs="Times New Roman"/>
        </w:rPr>
        <w:t>5</w:t>
      </w:r>
      <w:r w:rsidRPr="00FD0C7E">
        <w:rPr>
          <w:rFonts w:ascii="Times New Roman" w:hAnsi="Times New Roman" w:cs="Times New Roman"/>
        </w:rPr>
        <w:t>.  Изменения в план работы территориальной (муниципальной) комиссии</w:t>
      </w:r>
      <w:r>
        <w:rPr>
          <w:rFonts w:ascii="Times New Roman" w:hAnsi="Times New Roman" w:cs="Times New Roman"/>
        </w:rPr>
        <w:t xml:space="preserve"> </w:t>
      </w:r>
      <w:r w:rsidRPr="00FD0C7E">
        <w:rPr>
          <w:rFonts w:ascii="Times New Roman" w:hAnsi="Times New Roman" w:cs="Times New Roman"/>
        </w:rPr>
        <w:t>вносятся на заседании территориальной (муниципальной) комиссии на основании</w:t>
      </w:r>
      <w:r>
        <w:rPr>
          <w:rFonts w:ascii="Times New Roman" w:hAnsi="Times New Roman" w:cs="Times New Roman"/>
        </w:rPr>
        <w:t xml:space="preserve"> </w:t>
      </w:r>
      <w:r w:rsidRPr="00FD0C7E">
        <w:rPr>
          <w:rFonts w:ascii="Times New Roman" w:hAnsi="Times New Roman" w:cs="Times New Roman"/>
        </w:rPr>
        <w:t>предложений лиц, входящих в ее состав.</w:t>
      </w:r>
    </w:p>
    <w:p w:rsidR="00FD0C7E" w:rsidRPr="00FD0C7E" w:rsidRDefault="00B231C7" w:rsidP="00FD0C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D0C7E" w:rsidRPr="00FD0C7E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6</w:t>
      </w:r>
      <w:r w:rsidR="00FD0C7E" w:rsidRPr="00FD0C7E">
        <w:rPr>
          <w:rFonts w:ascii="Times New Roman" w:hAnsi="Times New Roman" w:cs="Times New Roman"/>
        </w:rPr>
        <w:t>. План работы территориальной (муниципальной) комиссии утверждается на заседании территориальной (муниципальной) комиссии.</w:t>
      </w:r>
    </w:p>
    <w:p w:rsidR="00FD0C7E" w:rsidRPr="00FD0C7E" w:rsidRDefault="00B231C7" w:rsidP="00FD0C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D0C7E" w:rsidRPr="00FD0C7E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7</w:t>
      </w:r>
      <w:r w:rsidR="00FD0C7E" w:rsidRPr="00FD0C7E">
        <w:rPr>
          <w:rFonts w:ascii="Times New Roman" w:hAnsi="Times New Roman" w:cs="Times New Roman"/>
        </w:rPr>
        <w:t>. План работы территориальной (муниципальной) комиссии после утверждения рассылается в органы и учреждения системы профилактики.</w:t>
      </w:r>
    </w:p>
    <w:p w:rsidR="00FD0C7E" w:rsidRPr="00FD0C7E" w:rsidRDefault="00B231C7" w:rsidP="00FD0C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D0C7E" w:rsidRPr="00FD0C7E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8</w:t>
      </w:r>
      <w:r w:rsidR="00FD0C7E" w:rsidRPr="00FD0C7E">
        <w:rPr>
          <w:rFonts w:ascii="Times New Roman" w:hAnsi="Times New Roman" w:cs="Times New Roman"/>
        </w:rPr>
        <w:t>. Территориальные (муниципальные) комиссии могут проводить выездные заседания совместно с советами профилактики сельских и городских поселений.</w:t>
      </w:r>
    </w:p>
    <w:p w:rsidR="00FD0C7E" w:rsidRDefault="00FD0C7E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10" w:name="sub_3700"/>
      <w:bookmarkEnd w:id="9"/>
    </w:p>
    <w:p w:rsidR="00B231C7" w:rsidRDefault="00B231C7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B231C7" w:rsidRDefault="00B231C7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E9243F" w:rsidRDefault="00E9243F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733130">
        <w:rPr>
          <w:rFonts w:ascii="Times New Roman" w:hAnsi="Times New Roman" w:cs="Times New Roman"/>
          <w:color w:val="auto"/>
        </w:rPr>
        <w:lastRenderedPageBreak/>
        <w:t xml:space="preserve">7. Подготовка и порядок проведения заседаний </w:t>
      </w:r>
    </w:p>
    <w:p w:rsidR="00E9243F" w:rsidRPr="00733130" w:rsidRDefault="00E9243F" w:rsidP="00733130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733130">
        <w:rPr>
          <w:rFonts w:ascii="Times New Roman" w:hAnsi="Times New Roman" w:cs="Times New Roman"/>
          <w:color w:val="auto"/>
        </w:rPr>
        <w:t>территориальной (муниципальной) комиссии</w:t>
      </w:r>
    </w:p>
    <w:bookmarkEnd w:id="10"/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7.1. Заседания территориальной (муниципальной) комиссии проводятся в соответствии с планами работы не реже двух раз в месяц.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7.2. Подготовку заседания, обобщение и представление материалов для рассмотрения на территориальной (муниципальной) комиссии осуществляет ответственный секретарь 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7.3. Территориальная (муниципальная) комиссия может проводить выездные заседания.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7.4. Ответственный секретарь территориальной (муниципальной) комиссии знакомит членов территориальной (муниципальной) комиссии с повесткой дня заседания за 3 дня до дня заседания.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7.5. О дате, времени, месте и повестке заседания территориальной (муниципальной) комиссии извещается прокурор муниципального образования.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</w:t>
      </w:r>
      <w:r w:rsidR="00B231C7">
        <w:rPr>
          <w:rFonts w:ascii="Times New Roman" w:hAnsi="Times New Roman" w:cs="Times New Roman"/>
        </w:rPr>
        <w:t>6</w:t>
      </w:r>
      <w:r w:rsidRPr="00FE22EF">
        <w:rPr>
          <w:rFonts w:ascii="Times New Roman" w:hAnsi="Times New Roman" w:cs="Times New Roman"/>
        </w:rPr>
        <w:t>. На    заседании   территориальной   (муниципальной)   комиссии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председательствует    ее   председатель   либо   заместитель   председателя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территориальной   (муниципальной)   комиссии   в   отсутствие  председателя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</w:t>
      </w:r>
      <w:r w:rsidR="00B231C7">
        <w:rPr>
          <w:rFonts w:ascii="Times New Roman" w:hAnsi="Times New Roman" w:cs="Times New Roman"/>
        </w:rPr>
        <w:t>7</w:t>
      </w:r>
      <w:r w:rsidRPr="00FE22EF">
        <w:rPr>
          <w:rFonts w:ascii="Times New Roman" w:hAnsi="Times New Roman" w:cs="Times New Roman"/>
        </w:rPr>
        <w:t xml:space="preserve">. </w:t>
      </w:r>
      <w:proofErr w:type="gramStart"/>
      <w:r w:rsidRPr="00FE22EF">
        <w:rPr>
          <w:rFonts w:ascii="Times New Roman" w:hAnsi="Times New Roman" w:cs="Times New Roman"/>
        </w:rPr>
        <w:t>Члены территориальной (муниципальной) комиссии, должностные лица органов и учреждений системы профилактики, а также иных территориальных исполнительных органов Нижегородской области, органов местного самоуправления муниципальных образований и организаций, которым во исполнение плана работы территориальной (муниципальной) комиссии поручена подготовка соответствующих информационных материалов для рассмотрения на заседаниях комиссии, несут персональную ответственность за качество и своевременность их представления.</w:t>
      </w:r>
      <w:proofErr w:type="gramEnd"/>
    </w:p>
    <w:p w:rsidR="00FE22EF" w:rsidRPr="00FE22EF" w:rsidRDefault="00B231C7" w:rsidP="00FE22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>8</w:t>
      </w:r>
      <w:r w:rsidR="00FE22EF" w:rsidRPr="00FE22EF">
        <w:rPr>
          <w:rFonts w:ascii="Times New Roman" w:hAnsi="Times New Roman" w:cs="Times New Roman"/>
        </w:rPr>
        <w:t>.  Информационные  материалы  по  вопросам,  включенным  в повестку</w:t>
      </w:r>
      <w:r w:rsidR="00EA5438"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>заседания   территориальной   (муниципальной)  комиссии,  представляются  в</w:t>
      </w:r>
      <w:r w:rsidR="00EA5438"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>территориальную    (муниципальную)    комиссию   органами   (организациями,</w:t>
      </w:r>
      <w:r w:rsidR="00EA5438"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>учреждениями), должностными лицами, членами территориальной (муниципальной)</w:t>
      </w:r>
      <w:r w:rsidR="00EA5438"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>комиссии,  ответственными  за их подготовку, в соответствии с планом работы</w:t>
      </w:r>
      <w:r w:rsidR="00EA5438"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 xml:space="preserve">территориальной  (муниципальной)  комиссии не </w:t>
      </w:r>
      <w:proofErr w:type="gramStart"/>
      <w:r w:rsidR="00FE22EF" w:rsidRPr="00FE22EF">
        <w:rPr>
          <w:rFonts w:ascii="Times New Roman" w:hAnsi="Times New Roman" w:cs="Times New Roman"/>
        </w:rPr>
        <w:t>позднее</w:t>
      </w:r>
      <w:proofErr w:type="gramEnd"/>
      <w:r w:rsidR="00FE22EF" w:rsidRPr="00FE22EF">
        <w:rPr>
          <w:rFonts w:ascii="Times New Roman" w:hAnsi="Times New Roman" w:cs="Times New Roman"/>
        </w:rPr>
        <w:t xml:space="preserve"> чем за 10 дней до дня</w:t>
      </w:r>
      <w:r w:rsidR="00EA5438"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>проведения заседания и включают в себя: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а) справочно-аналитическую информацию по вопросу, вынесенному на рассмотрение;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б) предложения в проект постановления территориальной (муниципальной) комиссии по рассматриваемому вопросу;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в) особые мнения по представленному проекту постановления территориальной (муниципальной) комиссии, если таковые имеются;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г) материалы согласования проекта постановления территориальной (муниципальной) комиссии с заинтересованными органами и учреждениями системы профилактики, иными государственными органами и органами местного самоуправления муниципальных образований;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д) иные сведения, необходимые для рассмотрения вопроса.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</w:t>
      </w:r>
      <w:r w:rsidR="00B231C7">
        <w:rPr>
          <w:rFonts w:ascii="Times New Roman" w:hAnsi="Times New Roman" w:cs="Times New Roman"/>
        </w:rPr>
        <w:t>9</w:t>
      </w:r>
      <w:r w:rsidRPr="00FE22EF">
        <w:rPr>
          <w:rFonts w:ascii="Times New Roman" w:hAnsi="Times New Roman" w:cs="Times New Roman"/>
        </w:rPr>
        <w:t>.  В  случае  непредставления  материалов в установленный настоящим</w:t>
      </w:r>
      <w:r w:rsidR="00EA5438">
        <w:rPr>
          <w:rFonts w:ascii="Times New Roman" w:hAnsi="Times New Roman" w:cs="Times New Roman"/>
        </w:rPr>
        <w:t xml:space="preserve"> </w:t>
      </w:r>
      <w:r w:rsidR="00DB3D9E">
        <w:rPr>
          <w:rFonts w:ascii="Times New Roman" w:hAnsi="Times New Roman" w:cs="Times New Roman"/>
        </w:rPr>
        <w:t>П</w:t>
      </w:r>
      <w:r w:rsidRPr="00FE22EF">
        <w:rPr>
          <w:rFonts w:ascii="Times New Roman" w:hAnsi="Times New Roman" w:cs="Times New Roman"/>
        </w:rPr>
        <w:t>оложением  срок  или  их  представления с нарушением требований к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данным  материалам вопрос может быть снят с рассмотрения либо перенесен для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рассмотрения на другое заседание территориальной (муниципальной) комиссии в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соответствии   с   решением  председателя  территориальной  (муниципальной)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7.</w:t>
      </w:r>
      <w:r w:rsidR="00B231C7">
        <w:rPr>
          <w:rFonts w:ascii="Times New Roman" w:hAnsi="Times New Roman" w:cs="Times New Roman"/>
        </w:rPr>
        <w:t>10</w:t>
      </w:r>
      <w:r w:rsidRPr="00FE22EF">
        <w:rPr>
          <w:rFonts w:ascii="Times New Roman" w:hAnsi="Times New Roman" w:cs="Times New Roman"/>
        </w:rPr>
        <w:t>.  Члены  территориальной (муниципальной) комиссии и иные участники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заседания  территориальной  (муниципальной)  комиссии,  которым  направлены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повестка   заседания   территориальной   (муниципальной)  комиссии,  проект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постановления  и  иные  материалы,  при  наличии  замечаний  и  предложений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представляют  их  в  территориальную  (муниципальную)  комиссию  до  начала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проведения заседания 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</w:t>
      </w:r>
      <w:r w:rsidR="00B231C7">
        <w:rPr>
          <w:rFonts w:ascii="Times New Roman" w:hAnsi="Times New Roman" w:cs="Times New Roman"/>
        </w:rPr>
        <w:t>11</w:t>
      </w:r>
      <w:r w:rsidRPr="00FE22EF">
        <w:rPr>
          <w:rFonts w:ascii="Times New Roman" w:hAnsi="Times New Roman" w:cs="Times New Roman"/>
        </w:rPr>
        <w:t xml:space="preserve">. Члены территориальной (муниципальной) комиссии и лица, участвующие в заседании, регистрируются </w:t>
      </w:r>
      <w:r w:rsidR="00DB3D9E">
        <w:rPr>
          <w:rFonts w:ascii="Times New Roman" w:hAnsi="Times New Roman" w:cs="Times New Roman"/>
        </w:rPr>
        <w:t xml:space="preserve">ответственным </w:t>
      </w:r>
      <w:r w:rsidRPr="00FE22EF">
        <w:rPr>
          <w:rFonts w:ascii="Times New Roman" w:hAnsi="Times New Roman" w:cs="Times New Roman"/>
        </w:rPr>
        <w:t>секретарем территориальной (муниципальной) комиссии по прибытии на заседание.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lastRenderedPageBreak/>
        <w:t>7.</w:t>
      </w:r>
      <w:r w:rsidR="00B231C7">
        <w:rPr>
          <w:rFonts w:ascii="Times New Roman" w:hAnsi="Times New Roman" w:cs="Times New Roman"/>
        </w:rPr>
        <w:t>12</w:t>
      </w:r>
      <w:r w:rsidRPr="00FE22EF">
        <w:rPr>
          <w:rFonts w:ascii="Times New Roman" w:hAnsi="Times New Roman" w:cs="Times New Roman"/>
        </w:rPr>
        <w:t>. Заседание территориальной (муниципальной) комиссии считается правомочным, если на нем присутствует не менее половины ее членов. Члены территориальной (муниципальной) комиссии участвуют в ее заседаниях без права замены.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</w:t>
      </w:r>
      <w:r w:rsidR="00B231C7">
        <w:rPr>
          <w:rFonts w:ascii="Times New Roman" w:hAnsi="Times New Roman" w:cs="Times New Roman"/>
        </w:rPr>
        <w:t>13</w:t>
      </w:r>
      <w:r w:rsidRPr="00FE22EF">
        <w:rPr>
          <w:rFonts w:ascii="Times New Roman" w:hAnsi="Times New Roman" w:cs="Times New Roman"/>
        </w:rPr>
        <w:t>. Решения территориальной (муниципальной) комиссии принимаются большинством голосов присутствующих на заседании территориальной (муниципальной) комиссии членов 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7.</w:t>
      </w:r>
      <w:r w:rsidR="00B231C7">
        <w:rPr>
          <w:rFonts w:ascii="Times New Roman" w:hAnsi="Times New Roman" w:cs="Times New Roman"/>
        </w:rPr>
        <w:t>14</w:t>
      </w:r>
      <w:r w:rsidRPr="00FE22EF">
        <w:rPr>
          <w:rFonts w:ascii="Times New Roman" w:hAnsi="Times New Roman" w:cs="Times New Roman"/>
        </w:rPr>
        <w:t>.  При  голосовании  член территориальной (муниципальной) комиссии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имеет  один  голос  и  голосует лично. Член территориальной (муниципальной)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комиссии  вправе  на  заседании  территориальной  (муниципальной)  комиссии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довести  до  сведения  членов территориальной (муниципальной) комиссии свое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особое  мнение  по  вопросу,  вынесенному  на  голосование.  Особое мнение,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изложенное   в   письменной   форме,   прилагается  к  протоколу  заседания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7.</w:t>
      </w:r>
      <w:r w:rsidR="00B231C7">
        <w:rPr>
          <w:rFonts w:ascii="Times New Roman" w:hAnsi="Times New Roman" w:cs="Times New Roman"/>
        </w:rPr>
        <w:t>15</w:t>
      </w:r>
      <w:r w:rsidRPr="00FE22EF">
        <w:rPr>
          <w:rFonts w:ascii="Times New Roman" w:hAnsi="Times New Roman" w:cs="Times New Roman"/>
        </w:rPr>
        <w:t>. Результаты голосования, оглашенные председателем территориальной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(муниципальной)  комиссии,  вносятся  в  протокол заседания территориальной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7.</w:t>
      </w:r>
      <w:r w:rsidR="00B231C7">
        <w:rPr>
          <w:rFonts w:ascii="Times New Roman" w:hAnsi="Times New Roman" w:cs="Times New Roman"/>
        </w:rPr>
        <w:t>16</w:t>
      </w:r>
      <w:r w:rsidRPr="00FE22EF">
        <w:rPr>
          <w:rFonts w:ascii="Times New Roman" w:hAnsi="Times New Roman" w:cs="Times New Roman"/>
        </w:rPr>
        <w:t>.  В  протоколе заседания территориальной (муниципальной) комиссии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указываются: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а) </w:t>
      </w:r>
      <w:r w:rsidR="00EA5438">
        <w:rPr>
          <w:rFonts w:ascii="Times New Roman" w:hAnsi="Times New Roman" w:cs="Times New Roman"/>
        </w:rPr>
        <w:t xml:space="preserve">  </w:t>
      </w:r>
      <w:r w:rsidRPr="00FE22EF">
        <w:rPr>
          <w:rFonts w:ascii="Times New Roman" w:hAnsi="Times New Roman" w:cs="Times New Roman"/>
        </w:rPr>
        <w:t>наименование территориальной (муниципальной) комиссии;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б) дата, время и место проведения заседания территориальной (муниципальной) комиссии;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в) сведения о присутствующих и отсутствующих членах территориальной (муниципальной) комиссии, иных лицах, присутствующих на заседании;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г) </w:t>
      </w:r>
      <w:r w:rsidR="00EA5438">
        <w:rPr>
          <w:rFonts w:ascii="Times New Roman" w:hAnsi="Times New Roman" w:cs="Times New Roman"/>
        </w:rPr>
        <w:t xml:space="preserve">  </w:t>
      </w:r>
      <w:r w:rsidRPr="00FE22EF">
        <w:rPr>
          <w:rFonts w:ascii="Times New Roman" w:hAnsi="Times New Roman" w:cs="Times New Roman"/>
        </w:rPr>
        <w:t>повестка дня;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д) отметка о способе документирования заседания коллегиального органа (стенографирование, видеоконференция, запись на диктофон);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е) наименование вопросов, рассмотренных на заседании территориальной (муниципальной) комиссии, и ход их обсуждения;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ж) результаты голосования по вопросам, обсуждаемым на заседании территориальной (муниципальной) комиссии;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з) решение, принятое по рассматриваемому вопросу.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</w:t>
      </w:r>
      <w:r w:rsidR="00B231C7">
        <w:rPr>
          <w:rFonts w:ascii="Times New Roman" w:hAnsi="Times New Roman" w:cs="Times New Roman"/>
        </w:rPr>
        <w:t>17</w:t>
      </w:r>
      <w:r w:rsidRPr="00FE22EF">
        <w:rPr>
          <w:rFonts w:ascii="Times New Roman" w:hAnsi="Times New Roman" w:cs="Times New Roman"/>
        </w:rPr>
        <w:t>.  К  протоколу заседания территориальной (муниципальной) комиссии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прилагаются  материалы  докладов  по  вопросам,  рассмотренным на заседании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территориальной  (муниципальной)  комиссии,  справочно-аналитическая и иная</w:t>
      </w:r>
      <w:r w:rsidR="00EA5438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информация (при наличии).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7.1</w:t>
      </w:r>
      <w:r w:rsidR="00B231C7">
        <w:rPr>
          <w:rFonts w:ascii="Times New Roman" w:hAnsi="Times New Roman" w:cs="Times New Roman"/>
        </w:rPr>
        <w:t>8</w:t>
      </w:r>
      <w:r w:rsidRPr="00FE22EF">
        <w:rPr>
          <w:rFonts w:ascii="Times New Roman" w:hAnsi="Times New Roman" w:cs="Times New Roman"/>
        </w:rPr>
        <w:t>. Вопросы на заседании территориальной (муниципальной) комиссии рассматриваются в соответствии с утвержденной председателем территориальной (муниципальной) комиссии повесткой дня заседания.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7.1</w:t>
      </w:r>
      <w:r w:rsidR="00B231C7">
        <w:rPr>
          <w:rFonts w:ascii="Times New Roman" w:hAnsi="Times New Roman" w:cs="Times New Roman"/>
        </w:rPr>
        <w:t>9</w:t>
      </w:r>
      <w:r w:rsidRPr="00FE22EF">
        <w:rPr>
          <w:rFonts w:ascii="Times New Roman" w:hAnsi="Times New Roman" w:cs="Times New Roman"/>
        </w:rPr>
        <w:t>. По предложению членов территориальной (муниципальной) комиссии или решению председателя территориальной (муниципальной) комиссии на заседании могут рассматриваться дополнительные вопросы, не предусмотренные повесткой дня заседания, но требующие оперативного решения.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</w:t>
      </w:r>
      <w:r w:rsidR="00B231C7">
        <w:rPr>
          <w:rFonts w:ascii="Times New Roman" w:hAnsi="Times New Roman" w:cs="Times New Roman"/>
        </w:rPr>
        <w:t>20</w:t>
      </w:r>
      <w:r w:rsidRPr="00FE22EF">
        <w:rPr>
          <w:rFonts w:ascii="Times New Roman" w:hAnsi="Times New Roman" w:cs="Times New Roman"/>
        </w:rPr>
        <w:t>. Решения территориальной (муниципальной) комиссии оформляются в форме постановлений, в которых указываются: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а) наименование территориальной (муниципальной) комиссии;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б) дата;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в) время и место проведения заседания территориальной (муниципальной) комиссии;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г) сведения о присутствующих и отсутствующих членах территориальной (муниципальной) комиссии;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д) сведения об иных лицах, присутствующих на заседании территориальной (муниципальной) комиссии;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е) вопрос повестки дня, по которому вынесено постановление;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ж) содержание рассматриваемого вопроса;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з) выявленные по рассматриваемому вопросу нарушения прав и законных интересов </w:t>
      </w:r>
      <w:r w:rsidRPr="00FE22EF">
        <w:rPr>
          <w:rFonts w:ascii="Times New Roman" w:hAnsi="Times New Roman" w:cs="Times New Roman"/>
        </w:rPr>
        <w:lastRenderedPageBreak/>
        <w:t>несовершеннолетних (при их наличии);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и)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к) решение, принятое по рассматриваемому вопросу;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л)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м)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Органы и учреждения системы профилактики безнадзорности и правонарушений несовершеннолетних обязаны сообщить территориальной (муниципальной) комиссии о принятых мерах по исполнению данного постановления в срок, указанный в постановлении.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</w:t>
      </w:r>
      <w:r w:rsidR="00B231C7">
        <w:rPr>
          <w:rFonts w:ascii="Times New Roman" w:hAnsi="Times New Roman" w:cs="Times New Roman"/>
        </w:rPr>
        <w:t>21</w:t>
      </w:r>
      <w:r w:rsidRPr="00FE22EF">
        <w:rPr>
          <w:rFonts w:ascii="Times New Roman" w:hAnsi="Times New Roman" w:cs="Times New Roman"/>
        </w:rPr>
        <w:t>. Проекты решений после голосования членов территориальной (муниципальной) комиссии могут быть: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proofErr w:type="gramStart"/>
      <w:r w:rsidRPr="00FE22EF">
        <w:rPr>
          <w:rFonts w:ascii="Times New Roman" w:hAnsi="Times New Roman" w:cs="Times New Roman"/>
        </w:rPr>
        <w:t>- приняты во внесенной редакции;</w:t>
      </w:r>
      <w:proofErr w:type="gramEnd"/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приняты с учетом внесения конкретных дополнений и (или) изменений;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направлены на доработку по вопросам, требующим дополнительного изучения, согласования;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- не </w:t>
      </w:r>
      <w:proofErr w:type="gramStart"/>
      <w:r w:rsidRPr="00FE22EF">
        <w:rPr>
          <w:rFonts w:ascii="Times New Roman" w:hAnsi="Times New Roman" w:cs="Times New Roman"/>
        </w:rPr>
        <w:t>приняты</w:t>
      </w:r>
      <w:proofErr w:type="gramEnd"/>
      <w:r w:rsidRPr="00FE22EF">
        <w:rPr>
          <w:rFonts w:ascii="Times New Roman" w:hAnsi="Times New Roman" w:cs="Times New Roman"/>
        </w:rPr>
        <w:t>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</w:t>
      </w:r>
      <w:r w:rsidR="00B231C7">
        <w:rPr>
          <w:rFonts w:ascii="Times New Roman" w:hAnsi="Times New Roman" w:cs="Times New Roman"/>
        </w:rPr>
        <w:t>22</w:t>
      </w:r>
      <w:r w:rsidRPr="00FE22EF">
        <w:rPr>
          <w:rFonts w:ascii="Times New Roman" w:hAnsi="Times New Roman" w:cs="Times New Roman"/>
        </w:rPr>
        <w:t>. Копия постановления направляется ответственным секретарем территориальной (муниципальной) комиссии исполнителям в течение 7 календарных дней со дня его принятия.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</w:t>
      </w:r>
      <w:r w:rsidR="00B231C7">
        <w:rPr>
          <w:rFonts w:ascii="Times New Roman" w:hAnsi="Times New Roman" w:cs="Times New Roman"/>
        </w:rPr>
        <w:t>23</w:t>
      </w:r>
      <w:r w:rsidRPr="00FE22EF">
        <w:rPr>
          <w:rFonts w:ascii="Times New Roman" w:hAnsi="Times New Roman" w:cs="Times New Roman"/>
        </w:rPr>
        <w:t>. В целях обеспечения конфиденциальности информации о несовершеннолетнем, его родителях или иных законных представителях территориальная (муниципальная) комиссия с учетом характера рассматриваемых материалов может принять решение о проведении закрытого заседания.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</w:t>
      </w:r>
      <w:r w:rsidR="00B231C7">
        <w:rPr>
          <w:rFonts w:ascii="Times New Roman" w:hAnsi="Times New Roman" w:cs="Times New Roman"/>
        </w:rPr>
        <w:t>24</w:t>
      </w:r>
      <w:r w:rsidRPr="00FE22EF">
        <w:rPr>
          <w:rFonts w:ascii="Times New Roman" w:hAnsi="Times New Roman" w:cs="Times New Roman"/>
        </w:rPr>
        <w:t>. Подготовка и проведение заседания территориальной (муниципальной) комиссии по материалам об административных правонарушениях осуществляются в соответствии с Кодексом Российской Федерации об административных правонарушениях.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</w:t>
      </w:r>
      <w:r w:rsidR="00B231C7">
        <w:rPr>
          <w:rFonts w:ascii="Times New Roman" w:hAnsi="Times New Roman" w:cs="Times New Roman"/>
        </w:rPr>
        <w:t>25</w:t>
      </w:r>
      <w:r w:rsidRPr="00FE22EF">
        <w:rPr>
          <w:rFonts w:ascii="Times New Roman" w:hAnsi="Times New Roman" w:cs="Times New Roman"/>
        </w:rPr>
        <w:t>. Протокол заседания территориальной (муниципальной) комиссии подписывается председательствующим на заседании территориальной (муниципальной) комиссии и секретарем заседания 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</w:t>
      </w:r>
      <w:r w:rsidR="00DB3D9E">
        <w:rPr>
          <w:rFonts w:ascii="Times New Roman" w:hAnsi="Times New Roman" w:cs="Times New Roman"/>
        </w:rPr>
        <w:t xml:space="preserve">       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    </w:t>
      </w:r>
      <w:r w:rsidR="00DB3D9E">
        <w:rPr>
          <w:rFonts w:ascii="Times New Roman" w:hAnsi="Times New Roman" w:cs="Times New Roman"/>
        </w:rPr>
        <w:t>8</w:t>
      </w:r>
      <w:r w:rsidRPr="00FE22EF">
        <w:rPr>
          <w:rFonts w:ascii="Times New Roman" w:hAnsi="Times New Roman" w:cs="Times New Roman"/>
        </w:rPr>
        <w:t xml:space="preserve">. ПОРЯДОК РАССМОТРЕНИЯ </w:t>
      </w:r>
      <w:proofErr w:type="gramStart"/>
      <w:r w:rsidRPr="00FE22EF">
        <w:rPr>
          <w:rFonts w:ascii="Times New Roman" w:hAnsi="Times New Roman" w:cs="Times New Roman"/>
        </w:rPr>
        <w:t>ТЕРРИТОРИАЛЬНЫМИ</w:t>
      </w:r>
      <w:proofErr w:type="gramEnd"/>
      <w:r w:rsidRPr="00FE22EF">
        <w:rPr>
          <w:rFonts w:ascii="Times New Roman" w:hAnsi="Times New Roman" w:cs="Times New Roman"/>
        </w:rPr>
        <w:t xml:space="preserve"> (МУНИЦИПАЛЬНЫМИ)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        КОМИССИЯМИ МАТЕРИАЛОВ (ДЕЛ), НЕ СВЯЗАННЫХ С ДЕЛАМИ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                ОБ АДМИНИСТРАТИВНЫХ ПРАВОНАРУШЕНИЯХ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</w:t>
      </w:r>
      <w:r w:rsidR="00DB3D9E">
        <w:rPr>
          <w:rFonts w:ascii="Times New Roman" w:hAnsi="Times New Roman" w:cs="Times New Roman"/>
        </w:rPr>
        <w:t>8</w:t>
      </w:r>
      <w:r w:rsidRPr="00FE22EF">
        <w:rPr>
          <w:rFonts w:ascii="Times New Roman" w:hAnsi="Times New Roman" w:cs="Times New Roman"/>
        </w:rPr>
        <w:t>.1.   Основания   рассмотрения   материалов   (дел)  территориальными</w:t>
      </w:r>
      <w:r w:rsidR="003F0DE4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(муниципальными) комиссиями.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Территориальные (муниципальные) комиссии рассматривают материалы (дела):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по заявлению несовершеннолетнего, его родителей (законных представителей) и иных лиц;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- </w:t>
      </w:r>
      <w:r w:rsidR="003F0DE4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по собственной инициативе;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по информации органов и учреждений системы профилактики безнадзорности и правонарушений несовершеннолетних;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по постановлениям органов предварительного следствия и дознания в отношении несовершеннолетних, совершивших общественно опасное деяние до достижения возраста, с которого наступает уголовная ответственность;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по материалам (делам) о совершении правонарушения до достижения возраста, с которого наступает административная ответственность;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lastRenderedPageBreak/>
        <w:t>- в иных случаях, предусмотренных действующим законодательством.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 </w:t>
      </w:r>
      <w:r w:rsidR="00DB3D9E">
        <w:rPr>
          <w:rFonts w:ascii="Times New Roman" w:hAnsi="Times New Roman" w:cs="Times New Roman"/>
        </w:rPr>
        <w:t>8</w:t>
      </w:r>
      <w:r w:rsidRPr="00FE22EF">
        <w:rPr>
          <w:rFonts w:ascii="Times New Roman" w:hAnsi="Times New Roman" w:cs="Times New Roman"/>
        </w:rPr>
        <w:t>.2.  Порядок  подготовки материалов (дел) к рассмотрению на заседании</w:t>
      </w:r>
      <w:r w:rsidR="003F0DE4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1. Материалы (дела), поступившие на рассмотрение в территориальную (муниципальную) комиссию, в целях обеспечения всестороннего, своевременного и правильного их разрешения предварительно изучаются ответственным секретарем 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2. При подготовке материалов (дел) к рассмотрению на заседании территориальной (муниципальной) комиссии выясняются следующие вопросы: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входит ли рассмотрение данного материала (дела) в компетенцию территориальной (муниципальной) комиссии;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имеются ли основания для проведения дополнительной проверки (доработки) поступивших материалов (дел);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круг лиц, подлежащих приглашению на заседание территориальной (муниципальной) комиссии;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целесообразность принятия иных мер, предусмотренных действующим законодательством, для всестороннего и своевременного рассмотрения материалов (дел).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</w:t>
      </w:r>
      <w:r w:rsidR="00DB3D9E">
        <w:rPr>
          <w:rFonts w:ascii="Times New Roman" w:hAnsi="Times New Roman" w:cs="Times New Roman"/>
        </w:rPr>
        <w:t>8</w:t>
      </w:r>
      <w:r w:rsidRPr="00FE22EF">
        <w:rPr>
          <w:rFonts w:ascii="Times New Roman" w:hAnsi="Times New Roman" w:cs="Times New Roman"/>
        </w:rPr>
        <w:t>.3.   Решения,   принимаемые   при   подготовке  материалов  (дел)  к</w:t>
      </w:r>
      <w:r w:rsidR="002B5477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рассмотрению на заседании 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1. При подготовке материалов (дел) к рассмотрению на заседании территориальной (муниципальной) комиссии могут быть приняты следующие решения: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о назначении материала (дела) к рассмотрению с извещением о времени и месте заседания территориальной (муниципальной) комиссии заинтересованных лиц;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proofErr w:type="gramStart"/>
      <w:r w:rsidRPr="00FE22EF">
        <w:rPr>
          <w:rFonts w:ascii="Times New Roman" w:hAnsi="Times New Roman" w:cs="Times New Roman"/>
        </w:rPr>
        <w:t>- о возвращении материалов (дел) органам или учреждениям, направившим указанные материалы (дела) в территориальную (муниципальную) комиссию, если их рассмотрение не относится к компетенции территориальной (муниципальной) комиссии или требует проведения дополнительной проверки (доработки);</w:t>
      </w:r>
      <w:proofErr w:type="gramEnd"/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о продлении срока рассмотрения материалов (дел);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об отложении рассмотрения материалов (дел);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о принятии иных мер, предусмотренных действующим законодательством, имеющих значение для всестороннего и своевременного рассмотрения материалов (дел).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2. Решения территориальной (муниципальной) комиссии, указанные в подпункте 1 настоящего пункта, принимаются и подписываются председателем территориальной (муниципальной) комиссии или его заместителем в случае отсутствия председателя 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 </w:t>
      </w:r>
      <w:r w:rsidR="00DB3D9E">
        <w:rPr>
          <w:rFonts w:ascii="Times New Roman" w:hAnsi="Times New Roman" w:cs="Times New Roman"/>
        </w:rPr>
        <w:t>8</w:t>
      </w:r>
      <w:r w:rsidRPr="00FE22EF">
        <w:rPr>
          <w:rFonts w:ascii="Times New Roman" w:hAnsi="Times New Roman" w:cs="Times New Roman"/>
        </w:rPr>
        <w:t>.4. Срок рассмотрения материалов (дел).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1. Территориальные (муниципальные) комиссии рассматривают материалы (дела) в течение 30 дней с момента их поступления.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Срок рассмотрения материалов (дел) может быть продлен, но не более чем на 1 месяц при необходимости дополнительного выяснения обстоятельств дела.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2. Рассмотрение материалов (дел) может быть отложено в случае поступления ходатайства об отложении рассмотрения от участников рассмотрения материалов, а также в случае уклонения несовершеннолетнего, его родителей, законных представителей от явки на заседание территориальной (муниципальной) комиссии, если материалы дела не могут быть рассмотрены без их присутствия.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 </w:t>
      </w:r>
      <w:r w:rsidR="00DB3D9E">
        <w:rPr>
          <w:rFonts w:ascii="Times New Roman" w:hAnsi="Times New Roman" w:cs="Times New Roman"/>
        </w:rPr>
        <w:t>8</w:t>
      </w:r>
      <w:r w:rsidRPr="00FE22EF">
        <w:rPr>
          <w:rFonts w:ascii="Times New Roman" w:hAnsi="Times New Roman" w:cs="Times New Roman"/>
        </w:rPr>
        <w:t>.5.   Участие   несовершеннолетнего   в   заседании   территориальной</w:t>
      </w:r>
      <w:r w:rsidR="002B5477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1. Все материалы (дела) в отношении несовершеннолетних территориальная (муниципальная) комиссия рассматривает при участии несовершеннолетнего и его законного представителя, а при необходимости педагога и иных лиц.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2. Материалы (дела) в отношении несовершеннолетнего, за исключением материалов о совершении несовершеннолетним общественно опасного деяния до достижения возраста, с </w:t>
      </w:r>
      <w:r w:rsidRPr="00FE22EF">
        <w:rPr>
          <w:rFonts w:ascii="Times New Roman" w:hAnsi="Times New Roman" w:cs="Times New Roman"/>
        </w:rPr>
        <w:lastRenderedPageBreak/>
        <w:t>которого наступает уголовная ответственность, могут быть рассмотрены в его отсутствие при условии своевременного извещения о времени и месте проведения заседания территориальной (муниципальной) комиссии и неполучении ходатайства об отложении рассмотрения.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3. Несовершеннолетний, в отношении которого рассматриваются материалы (дело), может быть удален с заседания территориальной (муниципальной) комиссии на время рассмотрения обстоятельств, обсуждение которых может оказать на него отрицательное влияние.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</w:t>
      </w:r>
      <w:r w:rsidR="00DB3D9E">
        <w:rPr>
          <w:rFonts w:ascii="Times New Roman" w:hAnsi="Times New Roman" w:cs="Times New Roman"/>
        </w:rPr>
        <w:t>8</w:t>
      </w:r>
      <w:r w:rsidRPr="00FE22EF">
        <w:rPr>
          <w:rFonts w:ascii="Times New Roman" w:hAnsi="Times New Roman" w:cs="Times New Roman"/>
        </w:rPr>
        <w:t>.6.   Порядок   принятия   решений   на   заседании   территориальной</w:t>
      </w:r>
      <w:r w:rsidR="009D4745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1. При рассмотрении материалов (дел) территориальная (муниципальная) комиссия обязана всесторонне, полно и объективно исследовать материалы дела, уточнить возраст несовершеннолетнего, условия жизни и воспитания, мотивы, причины и условия, послужившие поводом для рассмотрения данного дела, иные обстоятельства, имеющие существенное значение для решения вопроса о выборе меры воздействия или о реабилитации несовершеннолетнего.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2. </w:t>
      </w:r>
      <w:proofErr w:type="gramStart"/>
      <w:r w:rsidRPr="00FE22EF">
        <w:rPr>
          <w:rFonts w:ascii="Times New Roman" w:hAnsi="Times New Roman" w:cs="Times New Roman"/>
        </w:rPr>
        <w:t>Рассматривая материалы (дела) в отношении несовершеннолетних, совершивших общественно опасные деяния до достижения возраста, с которого наступает уголовная ответственность, не достигших возраста, с которого наступает административная ответственность, родителей (законных представителей) несовершеннолетних, территориальная (муниципальная) комиссия заслушивает объяснения несовершеннолетнего, его родителей (законных представителей), потерпевших, свидетелей, адвоката (защитника).</w:t>
      </w:r>
      <w:proofErr w:type="gramEnd"/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3. После всестороннего рассмотрения обстоятельств дела принимается одно из следующих решений: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1) об отложении рассмотрения материалов (дел) и проведении дополнительной проверки;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2) о продлении сроков рассмотрения материалов (дел);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3) о передаче материалов (дел) в органы прокуратуры, суд, другие органы по подведомственности;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4) о прекращении материалов (дел);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5) о признании несовершеннолетнего либо семьи </w:t>
      </w:r>
      <w:proofErr w:type="gramStart"/>
      <w:r w:rsidRPr="00FE22EF">
        <w:rPr>
          <w:rFonts w:ascii="Times New Roman" w:hAnsi="Times New Roman" w:cs="Times New Roman"/>
        </w:rPr>
        <w:t>находящимися</w:t>
      </w:r>
      <w:proofErr w:type="gramEnd"/>
      <w:r w:rsidRPr="00FE22EF">
        <w:rPr>
          <w:rFonts w:ascii="Times New Roman" w:hAnsi="Times New Roman" w:cs="Times New Roman"/>
        </w:rPr>
        <w:t xml:space="preserve"> в социально опасном положении, в отношении которых необходимо проведение индивидуальной профилактической работы;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6) о подготовке ходатайства о помещении несовершеннолетнего в центр временного содержания для несовершеннолетних правонарушителей органа внутренних дел;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7) о ходатайстве перед </w:t>
      </w:r>
      <w:proofErr w:type="gramStart"/>
      <w:r w:rsidRPr="00FE22EF">
        <w:rPr>
          <w:rFonts w:ascii="Times New Roman" w:hAnsi="Times New Roman" w:cs="Times New Roman"/>
        </w:rPr>
        <w:t>судом</w:t>
      </w:r>
      <w:proofErr w:type="gramEnd"/>
      <w:r w:rsidRPr="00FE22EF">
        <w:rPr>
          <w:rFonts w:ascii="Times New Roman" w:hAnsi="Times New Roman" w:cs="Times New Roman"/>
        </w:rPr>
        <w:t xml:space="preserve"> о помещении несовершеннолетнего в специальное учебно-воспитательное учреждение закрытого типа в соответствии с законодательством Российской Федерации;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8) о разъяснении недопустимости совершения действий, ставших основанием для рассмотрения материалов (дел) на заседании территориальной (муниципальной) комиссии;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9) о применении мер воздействия к несовершеннолетним следующего характера: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ограничиться беседой;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вынести предупреждение;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передать под надзор родителей (законных представителей);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обратиться в органы опеки и попечительства о необходимости ходатайства перед судом об ограничении или лишении несовершеннолетнего в возрасте от четырнадцати до восемнадцати лет права самостоятельно распоряжаться своим заработком, стипендией или иными доходами;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10) о применении мер воздействия в целях обеспечения реализации и защиты прав и законных интересов несовершеннолетних: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а) в целях обеспечения реализации и защиты прав и законных интересов несовершеннолетних территориальные (муниципальные) комиссии вправе применить к родителям (законным представителям) следующие меры воздействия: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предупреждение;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общественное порицание;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lastRenderedPageBreak/>
        <w:t>- предложить возместить причиненный несовершеннолетним материальный вред;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обратиться в орган опеки и попечительства с ходатайством о немедленном отобрании несовершеннолетнего у родителей (законных представителей) либо об отстранении опекуна (попечителя) от исполнения им своих обязанностей или досрочном расторжении договора с приемными родителями о передаче несовершеннолетнего на воспитание в приемную семью при непосредственной угрозе жизни или здоровью несовершеннолетнего;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обратиться в суд с заявлением об ограничении или лишении родительских прав;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б) иные меры, предусмотренные действующим законодательством;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11) иные решения, предусмотренные законодательством Российской Федерации и законодательством Нижегородской области.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4. Решение территориальной (муниципальной) комиссии принимается путем открытого голосования большинством голосов присутствующих на заседании территориальной (муниципальной) комиссии членов 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При равном количестве голосов председательствующий на заседании территориальной (муниципальной) комиссии имеет право решающего голоса.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5. Решение территориальной (муниципальной) комиссии принимается с учетом мнения представителя органов прокуратуры, присутствующего на заседании территориальной (муниципальной) комиссии, заключение которого заслушивается и заносится в протокол заседания территориальной (муниципальной) комиссии.</w:t>
      </w:r>
    </w:p>
    <w:p w:rsidR="00FE22EF" w:rsidRPr="00FE22EF" w:rsidRDefault="008A72C7" w:rsidP="00FE22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>6.  По  результатам  рассмотрения  одного  материала  (дела) может быть</w:t>
      </w:r>
      <w:r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>принято одновременно несколько решений, предусмотренных подпунктом 3 пункта 1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 Решение территориальной (муниципальной) комиссии, принятое в соответствии с подпунктами 1 - 3 подпункта 3 настоящего пункта, выносится в форме определения.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8. Решение территориальной (муниципальной) комиссии, принятое в соответствии с подпунктами 4 - 10 подпункта 3 настоящего пункта, выносится в форме постановления.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</w:t>
      </w:r>
      <w:r w:rsidR="00DB3D9E">
        <w:rPr>
          <w:rFonts w:ascii="Times New Roman" w:hAnsi="Times New Roman" w:cs="Times New Roman"/>
        </w:rPr>
        <w:t>8</w:t>
      </w:r>
      <w:r w:rsidRPr="00FE22EF">
        <w:rPr>
          <w:rFonts w:ascii="Times New Roman" w:hAnsi="Times New Roman" w:cs="Times New Roman"/>
        </w:rPr>
        <w:t xml:space="preserve"> .7. Постановление 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1. Постановление территориальной (муниципальной) комиссии должно быть изложено в письменной форме и мотивировано.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2. В постановлении территориальной (муниципальной) комиссии указываются сведения в соответствии с пунктом 7.1</w:t>
      </w:r>
      <w:r w:rsidR="00CE6894">
        <w:rPr>
          <w:rFonts w:ascii="Times New Roman" w:hAnsi="Times New Roman" w:cs="Times New Roman"/>
        </w:rPr>
        <w:t>6</w:t>
      </w:r>
      <w:r w:rsidRPr="00FE22EF">
        <w:rPr>
          <w:rFonts w:ascii="Times New Roman" w:hAnsi="Times New Roman" w:cs="Times New Roman"/>
        </w:rPr>
        <w:t xml:space="preserve"> настоящего Положения.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3. Постановление территориальной (муниципальной) комиссии подписывается председательствующим на заседании территориальной (</w:t>
      </w:r>
      <w:proofErr w:type="gramStart"/>
      <w:r w:rsidRPr="00FE22EF">
        <w:rPr>
          <w:rFonts w:ascii="Times New Roman" w:hAnsi="Times New Roman" w:cs="Times New Roman"/>
        </w:rPr>
        <w:t xml:space="preserve">муниципальной) </w:t>
      </w:r>
      <w:proofErr w:type="gramEnd"/>
      <w:r w:rsidRPr="00FE22EF">
        <w:rPr>
          <w:rFonts w:ascii="Times New Roman" w:hAnsi="Times New Roman" w:cs="Times New Roman"/>
        </w:rPr>
        <w:t>комиссии, оглашается на заседании территориальной (муниципальной) комиссии и вступает в силу с момента его вынесения (принятия).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4. Копия постановления территориальной (муниципальной) комиссии вручается под расписку несовершеннолетнему (или его законному представителю), в отношении которых оно вынесено, либо направляется почтовым отправлением с уведомлением о его вручении соответствующему лицу в течение пяти дней со дня вынесения данного постановления.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5. В течение пяти рабочих дней со дня принятия решения копия постановления территориальной (муниципальной) комиссии направляется членам территориальной (муниципальной) комиссии, в соответствующие органы и учреждения системы профилактики безнадзорности и правонарушений несовершеннолетних, иным заинтересованным органам и организациям.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6. Постановление территориальной (муниципальной) комиссии может быть обжаловано в порядке, установленном действующим законодательством Российской Федерации.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7. Постановления, принятые территориальной (муниципальной) комиссией, обязательны для исполнения органами и учреждениями системы профилактики.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8. </w:t>
      </w:r>
      <w:proofErr w:type="gramStart"/>
      <w:r w:rsidRPr="00FE22EF">
        <w:rPr>
          <w:rFonts w:ascii="Times New Roman" w:hAnsi="Times New Roman" w:cs="Times New Roman"/>
        </w:rPr>
        <w:t>Органы и учреждения системы профилактики обязаны сообщить территориальной (муниципальной) комиссии о мерах, принятых по исполнению постановления территориальной (муниципальной) комиссии, в указанный в нем срок.</w:t>
      </w:r>
      <w:proofErr w:type="gramEnd"/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</w:t>
      </w:r>
      <w:r w:rsidR="00DB3D9E">
        <w:rPr>
          <w:rFonts w:ascii="Times New Roman" w:hAnsi="Times New Roman" w:cs="Times New Roman"/>
        </w:rPr>
        <w:t>8</w:t>
      </w:r>
      <w:r w:rsidRPr="00FE22EF">
        <w:rPr>
          <w:rFonts w:ascii="Times New Roman" w:hAnsi="Times New Roman" w:cs="Times New Roman"/>
        </w:rPr>
        <w:t xml:space="preserve"> .8. Определение территориальной (муниципальной) комиссии.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1. В определении территориальной (муниципальной) комиссии указываются: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lastRenderedPageBreak/>
        <w:t>- наименование и состав территориальной (муниципальной) комисс</w:t>
      </w:r>
      <w:proofErr w:type="gramStart"/>
      <w:r w:rsidRPr="00FE22EF">
        <w:rPr>
          <w:rFonts w:ascii="Times New Roman" w:hAnsi="Times New Roman" w:cs="Times New Roman"/>
        </w:rPr>
        <w:t>ии и ее</w:t>
      </w:r>
      <w:proofErr w:type="gramEnd"/>
      <w:r w:rsidRPr="00FE22EF">
        <w:rPr>
          <w:rFonts w:ascii="Times New Roman" w:hAnsi="Times New Roman" w:cs="Times New Roman"/>
        </w:rPr>
        <w:t xml:space="preserve"> адрес;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дата и место рассмотрения заявления, ходатайства, материалов (дела);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сведения о лице, в отношении которого рассматривается (рассмотрено) дело;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обстоятельства, установленные при рассмотрении дела;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- мотивированное решение по делу.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2. </w:t>
      </w:r>
      <w:proofErr w:type="gramStart"/>
      <w:r w:rsidRPr="00FE22EF">
        <w:rPr>
          <w:rFonts w:ascii="Times New Roman" w:hAnsi="Times New Roman" w:cs="Times New Roman"/>
        </w:rPr>
        <w:t>Определение территориальной (муниципальной) комиссии принимается простым большинством голосов членов территориальной (муниципальной) комиссии, присутствующих на заседании территориальной (муниципальной) комиссии, и подписывается председательствующим на заседании территориальной (муниципальной) комиссии.</w:t>
      </w:r>
      <w:proofErr w:type="gramEnd"/>
    </w:p>
    <w:p w:rsidR="00FE22EF" w:rsidRPr="00FE22EF" w:rsidRDefault="008A72C7" w:rsidP="00FE22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>3. Копия   определения   территориальной   (муниципальной)  комиссии,</w:t>
      </w:r>
      <w:r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="00FE22EF" w:rsidRPr="00FE22EF">
        <w:rPr>
          <w:rFonts w:ascii="Times New Roman" w:hAnsi="Times New Roman" w:cs="Times New Roman"/>
        </w:rPr>
        <w:t>вручается    под    расписку   несовершеннолетнему   (или   его   законному</w:t>
      </w:r>
      <w:r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>представителю),   в  отношении  которых  оно  вынесено,  либо  направляется</w:t>
      </w:r>
      <w:r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>почтовым отправлением с уведомлением о его вручении соответствующему лицу в</w:t>
      </w:r>
      <w:r>
        <w:rPr>
          <w:rFonts w:ascii="Times New Roman" w:hAnsi="Times New Roman" w:cs="Times New Roman"/>
        </w:rPr>
        <w:t xml:space="preserve"> </w:t>
      </w:r>
      <w:r w:rsidR="00FE22EF" w:rsidRPr="00FE22EF">
        <w:rPr>
          <w:rFonts w:ascii="Times New Roman" w:hAnsi="Times New Roman" w:cs="Times New Roman"/>
        </w:rPr>
        <w:t>течение пяти дней со дня вынесения данного определения.</w:t>
      </w:r>
    </w:p>
    <w:p w:rsidR="00FE22EF" w:rsidRPr="00FE22E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>4. В течение пяти рабочих дней со дня принятия решения копия определения территориальной (муниципальной) комиссии направляется членам территориальной (муниципальной) комиссии, в соответствующие органы и учреждения системы профилактики безнадзорности и правонарушений несовершеннолетних, иным заинтересованным органам и организациям.</w:t>
      </w:r>
    </w:p>
    <w:p w:rsidR="00E9243F" w:rsidRDefault="00FE22EF" w:rsidP="00FE22EF">
      <w:pPr>
        <w:rPr>
          <w:rFonts w:ascii="Times New Roman" w:hAnsi="Times New Roman" w:cs="Times New Roman"/>
        </w:rPr>
      </w:pPr>
      <w:r w:rsidRPr="00FE22EF">
        <w:rPr>
          <w:rFonts w:ascii="Times New Roman" w:hAnsi="Times New Roman" w:cs="Times New Roman"/>
        </w:rPr>
        <w:t xml:space="preserve">    Определение   территориальной   (муниципальной)  комиссии,  принятое  в</w:t>
      </w:r>
      <w:r w:rsidR="008A72C7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 xml:space="preserve">                 </w:t>
      </w:r>
      <w:r w:rsidR="008A72C7">
        <w:rPr>
          <w:rFonts w:ascii="Times New Roman" w:hAnsi="Times New Roman" w:cs="Times New Roman"/>
        </w:rPr>
        <w:t xml:space="preserve">                               </w:t>
      </w:r>
      <w:r w:rsidRPr="00FE22EF">
        <w:rPr>
          <w:rFonts w:ascii="Times New Roman" w:hAnsi="Times New Roman" w:cs="Times New Roman"/>
        </w:rPr>
        <w:t xml:space="preserve">соответствии с подпунктом 3 подпункта 3 пункта </w:t>
      </w:r>
      <w:r w:rsidR="007C023C">
        <w:rPr>
          <w:rFonts w:ascii="Times New Roman" w:hAnsi="Times New Roman" w:cs="Times New Roman"/>
        </w:rPr>
        <w:t>8</w:t>
      </w:r>
      <w:r w:rsidRPr="00FE22EF">
        <w:rPr>
          <w:rFonts w:ascii="Times New Roman" w:hAnsi="Times New Roman" w:cs="Times New Roman"/>
        </w:rPr>
        <w:t>.6, в течение пяти рабочих</w:t>
      </w:r>
      <w:r w:rsidR="008A72C7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дней  направляется  в  органы  прокуратуры, суд, другие органы для принятия</w:t>
      </w:r>
      <w:r w:rsidR="008A72C7">
        <w:rPr>
          <w:rFonts w:ascii="Times New Roman" w:hAnsi="Times New Roman" w:cs="Times New Roman"/>
        </w:rPr>
        <w:t xml:space="preserve"> </w:t>
      </w:r>
      <w:r w:rsidRPr="00FE22EF">
        <w:rPr>
          <w:rFonts w:ascii="Times New Roman" w:hAnsi="Times New Roman" w:cs="Times New Roman"/>
        </w:rPr>
        <w:t>решения по подведомственности.</w:t>
      </w:r>
    </w:p>
    <w:p w:rsidR="00FE22EF" w:rsidRPr="00723108" w:rsidRDefault="00FE22EF" w:rsidP="00723108">
      <w:pPr>
        <w:rPr>
          <w:rFonts w:ascii="Times New Roman" w:hAnsi="Times New Roman" w:cs="Times New Roman"/>
        </w:rPr>
      </w:pPr>
    </w:p>
    <w:p w:rsidR="00E9243F" w:rsidRPr="00733130" w:rsidRDefault="00DB3D9E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11" w:name="sub_3800"/>
      <w:r>
        <w:rPr>
          <w:rFonts w:ascii="Times New Roman" w:hAnsi="Times New Roman" w:cs="Times New Roman"/>
          <w:color w:val="auto"/>
        </w:rPr>
        <w:t>9</w:t>
      </w:r>
      <w:r w:rsidR="00E9243F" w:rsidRPr="00733130">
        <w:rPr>
          <w:rFonts w:ascii="Times New Roman" w:hAnsi="Times New Roman" w:cs="Times New Roman"/>
          <w:color w:val="auto"/>
        </w:rPr>
        <w:t>. Представления, направляемые территориальной (муниципальной) комиссией</w:t>
      </w:r>
    </w:p>
    <w:p w:rsidR="00ED7AF9" w:rsidRPr="00ED7AF9" w:rsidRDefault="00DB3D9E" w:rsidP="00ED7AF9">
      <w:pPr>
        <w:rPr>
          <w:rFonts w:ascii="Times New Roman" w:hAnsi="Times New Roman" w:cs="Times New Roman"/>
        </w:rPr>
      </w:pPr>
      <w:bookmarkStart w:id="12" w:name="sub_382"/>
      <w:bookmarkEnd w:id="11"/>
      <w:r>
        <w:rPr>
          <w:rFonts w:ascii="Times New Roman" w:hAnsi="Times New Roman" w:cs="Times New Roman"/>
        </w:rPr>
        <w:t>9</w:t>
      </w:r>
      <w:r w:rsidR="00ED7AF9" w:rsidRPr="00ED7AF9">
        <w:rPr>
          <w:rFonts w:ascii="Times New Roman" w:hAnsi="Times New Roman" w:cs="Times New Roman"/>
        </w:rPr>
        <w:t>.1. В целях устранения причин и условий, способствующих безнадзорности, беспризорности несовершеннолетних, совершению ими правонарушений и антиобщественных действий, а также в целях устранения нарушений прав и законных интересов несовершеннолетних, выявленных при рассмотрении материалов, территориальная (муниципальная) комиссия направляет представления в органы и учреждения системы профилактики.</w:t>
      </w:r>
    </w:p>
    <w:p w:rsidR="00E9243F" w:rsidRPr="00723108" w:rsidRDefault="00DB3D9E" w:rsidP="00ED7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D7AF9" w:rsidRPr="00ED7AF9">
        <w:rPr>
          <w:rFonts w:ascii="Times New Roman" w:hAnsi="Times New Roman" w:cs="Times New Roman"/>
        </w:rPr>
        <w:t>.2. Должностные лица органов и учреждений системы профилактики в течение месяца со дня получения представления должны рассмотреть его и сообщить о мерах, принятых по устранению нарушенных прав и законных интересов несовершеннолетних.</w:t>
      </w:r>
    </w:p>
    <w:p w:rsidR="00ED7AF9" w:rsidRDefault="00ED7AF9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13" w:name="sub_3900"/>
      <w:bookmarkEnd w:id="12"/>
    </w:p>
    <w:p w:rsidR="00ED7AF9" w:rsidRDefault="00ED7AF9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E9243F" w:rsidRPr="00733130" w:rsidRDefault="00DB3D9E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="00E9243F" w:rsidRPr="00733130">
        <w:rPr>
          <w:rFonts w:ascii="Times New Roman" w:hAnsi="Times New Roman" w:cs="Times New Roman"/>
          <w:color w:val="auto"/>
        </w:rPr>
        <w:t>. Меры, принимаемые территориальной (муниципальной) комиссией по устройству несовершеннолетних</w:t>
      </w:r>
    </w:p>
    <w:p w:rsidR="00ED7AF9" w:rsidRPr="00ED7AF9" w:rsidRDefault="00DB3D9E" w:rsidP="00ED7AF9">
      <w:pPr>
        <w:rPr>
          <w:rFonts w:ascii="Times New Roman" w:hAnsi="Times New Roman" w:cs="Times New Roman"/>
        </w:rPr>
      </w:pPr>
      <w:bookmarkStart w:id="14" w:name="sub_3010"/>
      <w:bookmarkEnd w:id="13"/>
      <w:r>
        <w:rPr>
          <w:rFonts w:ascii="Times New Roman" w:hAnsi="Times New Roman" w:cs="Times New Roman"/>
        </w:rPr>
        <w:t>10</w:t>
      </w:r>
      <w:r w:rsidR="00ED7AF9" w:rsidRPr="00ED7AF9">
        <w:rPr>
          <w:rFonts w:ascii="Times New Roman" w:hAnsi="Times New Roman" w:cs="Times New Roman"/>
        </w:rPr>
        <w:t xml:space="preserve">.1. Территориальная (муниципальная) комиссия ведет персональный учет несовершеннолетних, проживающих в семьях группы социального риска, беспризорных, занимающихся бродяжничеством, </w:t>
      </w:r>
      <w:proofErr w:type="gramStart"/>
      <w:r w:rsidR="00ED7AF9" w:rsidRPr="00ED7AF9">
        <w:rPr>
          <w:rFonts w:ascii="Times New Roman" w:hAnsi="Times New Roman" w:cs="Times New Roman"/>
        </w:rPr>
        <w:t>попрошайничеством</w:t>
      </w:r>
      <w:proofErr w:type="gramEnd"/>
      <w:r w:rsidR="00ED7AF9" w:rsidRPr="00ED7AF9">
        <w:rPr>
          <w:rFonts w:ascii="Times New Roman" w:hAnsi="Times New Roman" w:cs="Times New Roman"/>
        </w:rPr>
        <w:t>, оставивших образовательные организации, не работающих и не обучающихся, иных несовершеннолетних, в отношении которых проводится индивидуальная профилактическая работа, принимает решение об устройстве этих несовершеннолетних и контролирует его выполнение.</w:t>
      </w:r>
    </w:p>
    <w:p w:rsidR="00ED7AF9" w:rsidRPr="00ED7AF9" w:rsidRDefault="00DB3D9E" w:rsidP="00ED7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D7AF9" w:rsidRPr="00ED7AF9">
        <w:rPr>
          <w:rFonts w:ascii="Times New Roman" w:hAnsi="Times New Roman" w:cs="Times New Roman"/>
        </w:rPr>
        <w:t>.2. Решения территориальной (муниципальной) комиссии направляются в соответствующие органы и организации с указанием конкретной формы устройства несовершеннолетнего: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в орган, осуществляющий управление в сфере образования, - для устройства в общеобразовательные организации, профессиональные образовательные организации, организации для детей-сирот и детей, оставшихся без попечения родителей;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в орган социальной защиты населения - для устройства в специализированные учреждения для несовершеннолетних;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 xml:space="preserve">- в орган здравоохранения - для обследования, наблюдения или лечения в связи с </w:t>
      </w:r>
      <w:r w:rsidRPr="00ED7AF9">
        <w:rPr>
          <w:rFonts w:ascii="Times New Roman" w:hAnsi="Times New Roman" w:cs="Times New Roman"/>
        </w:rPr>
        <w:lastRenderedPageBreak/>
        <w:t>употреблением спиртных напитков, наркотических средств, психотропных или одурманивающих веществ;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в орган занятости населения - для оказания помощи в трудоустройстве, получении специальности;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в орган опеки и попечительства - для выбора формы жизнеустройства несовершеннолетних, защиты прав и законных интересов ребенка.</w:t>
      </w:r>
    </w:p>
    <w:p w:rsidR="00ED7AF9" w:rsidRPr="00ED7AF9" w:rsidRDefault="00DB3D9E" w:rsidP="00ED7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D7AF9" w:rsidRPr="00ED7AF9">
        <w:rPr>
          <w:rFonts w:ascii="Times New Roman" w:hAnsi="Times New Roman" w:cs="Times New Roman"/>
        </w:rPr>
        <w:t xml:space="preserve">.3. </w:t>
      </w:r>
      <w:proofErr w:type="gramStart"/>
      <w:r w:rsidR="00ED7AF9" w:rsidRPr="00ED7AF9">
        <w:rPr>
          <w:rFonts w:ascii="Times New Roman" w:hAnsi="Times New Roman" w:cs="Times New Roman"/>
        </w:rPr>
        <w:t>В случаях, когда возвращение несовершеннолетнего из специального учебно-воспитательного учреждения закрытого типа, освобождение из воспитательной колонии, возвращение его на прежнее место жительства либо по месту пребывания родителей или иных законных представителей невозможно в связи с отсутствием родителей или иных законных представителей, лишением родителей родительских прав, а также в силу иных причин, способных отрицательно повлиять на поведение несовершеннолетнего, территориальная (муниципальная) комиссия по</w:t>
      </w:r>
      <w:proofErr w:type="gramEnd"/>
      <w:r w:rsidR="00ED7AF9" w:rsidRPr="00ED7AF9">
        <w:rPr>
          <w:rFonts w:ascii="Times New Roman" w:hAnsi="Times New Roman" w:cs="Times New Roman"/>
        </w:rPr>
        <w:t xml:space="preserve"> месту нахождения указанных учреждений на основании письменного заявления несовершеннолетнего и мотивированного заключения администрации соответствующего учреждения в течение десяти дней со дня подачи заявления принимает меры по устройству несовершеннолетнего с учетом его интересов, а также по созданию для него жилищно-бытовых условий.</w:t>
      </w:r>
    </w:p>
    <w:p w:rsidR="00ED7AF9" w:rsidRDefault="00ED7AF9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E9243F" w:rsidRPr="00733130" w:rsidRDefault="00E9243F" w:rsidP="00723108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733130">
        <w:rPr>
          <w:rFonts w:ascii="Times New Roman" w:hAnsi="Times New Roman" w:cs="Times New Roman"/>
          <w:color w:val="auto"/>
        </w:rPr>
        <w:t>1</w:t>
      </w:r>
      <w:r w:rsidR="00DB3D9E">
        <w:rPr>
          <w:rFonts w:ascii="Times New Roman" w:hAnsi="Times New Roman" w:cs="Times New Roman"/>
          <w:color w:val="auto"/>
        </w:rPr>
        <w:t>1</w:t>
      </w:r>
      <w:r w:rsidRPr="00733130">
        <w:rPr>
          <w:rFonts w:ascii="Times New Roman" w:hAnsi="Times New Roman" w:cs="Times New Roman"/>
          <w:color w:val="auto"/>
        </w:rPr>
        <w:t>. Учет материалов территориальной (муниципальной) комиссии</w:t>
      </w:r>
    </w:p>
    <w:bookmarkEnd w:id="14"/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1</w:t>
      </w:r>
      <w:r w:rsidR="00DB3D9E">
        <w:rPr>
          <w:rFonts w:ascii="Times New Roman" w:hAnsi="Times New Roman" w:cs="Times New Roman"/>
        </w:rPr>
        <w:t>1</w:t>
      </w:r>
      <w:r w:rsidRPr="00ED7AF9">
        <w:rPr>
          <w:rFonts w:ascii="Times New Roman" w:hAnsi="Times New Roman" w:cs="Times New Roman"/>
        </w:rPr>
        <w:t>.1. Учетная документация о деятельности территориальной (муниципальной) комиссии хранится у ответственного секретаря территориальной (муниципальной) комиссии или в уполномоченном органе.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1</w:t>
      </w:r>
      <w:r w:rsidR="00DB3D9E">
        <w:rPr>
          <w:rFonts w:ascii="Times New Roman" w:hAnsi="Times New Roman" w:cs="Times New Roman"/>
        </w:rPr>
        <w:t>1</w:t>
      </w:r>
      <w:r w:rsidRPr="00ED7AF9">
        <w:rPr>
          <w:rFonts w:ascii="Times New Roman" w:hAnsi="Times New Roman" w:cs="Times New Roman"/>
        </w:rPr>
        <w:t>.2. В территориальной (муниципальной) комиссии ведется учет: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поступивших материалов, дел об административных правонарушениях, обращений, представлений, ходатайств, сообщений, другой документации;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proofErr w:type="gramStart"/>
      <w:r w:rsidRPr="00ED7AF9">
        <w:rPr>
          <w:rFonts w:ascii="Times New Roman" w:hAnsi="Times New Roman" w:cs="Times New Roman"/>
        </w:rPr>
        <w:t>- исходящих материалов (планов, отчетов, ходатайств, представлений, постановлений, сообщений и другой документации);</w:t>
      </w:r>
      <w:proofErr w:type="gramEnd"/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протоколов об административных правонарушениях, составленных членами территориальной (муниципальной) комиссии;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иных материалов, относящихся к компетенции территориальной (муниципальной) комиссии.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1</w:t>
      </w:r>
      <w:r w:rsidR="00DB3D9E">
        <w:rPr>
          <w:rFonts w:ascii="Times New Roman" w:hAnsi="Times New Roman" w:cs="Times New Roman"/>
        </w:rPr>
        <w:t>1</w:t>
      </w:r>
      <w:r w:rsidRPr="00ED7AF9">
        <w:rPr>
          <w:rFonts w:ascii="Times New Roman" w:hAnsi="Times New Roman" w:cs="Times New Roman"/>
        </w:rPr>
        <w:t>.3. Материалы, рассматриваемые территориальной (муниципальной) комиссией: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заявление несовершеннолетнего, его родителей (законных представителей), иных лиц;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представления органов и учреждений системы профилактики;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постановления органов внутренних дел, прокуратуры;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ходатайство работодателя;</w:t>
      </w:r>
    </w:p>
    <w:p w:rsidR="00ED7AF9" w:rsidRPr="00ED7AF9" w:rsidRDefault="00ED7AF9" w:rsidP="00ED7AF9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сообщения граждан;</w:t>
      </w:r>
    </w:p>
    <w:p w:rsidR="00E9243F" w:rsidRPr="00723108" w:rsidRDefault="00ED7AF9" w:rsidP="00723108">
      <w:pPr>
        <w:rPr>
          <w:rFonts w:ascii="Times New Roman" w:hAnsi="Times New Roman" w:cs="Times New Roman"/>
        </w:rPr>
      </w:pPr>
      <w:r w:rsidRPr="00ED7AF9">
        <w:rPr>
          <w:rFonts w:ascii="Times New Roman" w:hAnsi="Times New Roman" w:cs="Times New Roman"/>
        </w:rPr>
        <w:t>- переданные в порядке, предусмотренном Кодексом Российской Федерации об административных правонарушениях, а также материалы, отнесенные к их компетенции в соответствии с законодательством Российской Федерации и Нижегородской области.</w:t>
      </w:r>
    </w:p>
    <w:sectPr w:rsidR="00E9243F" w:rsidRPr="00723108" w:rsidSect="002526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00"/>
      <w:pgMar w:top="709" w:right="800" w:bottom="851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43F" w:rsidRDefault="00E9243F" w:rsidP="00515BEC">
      <w:r>
        <w:separator/>
      </w:r>
    </w:p>
  </w:endnote>
  <w:endnote w:type="continuationSeparator" w:id="0">
    <w:p w:rsidR="00E9243F" w:rsidRDefault="00E9243F" w:rsidP="0051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3F" w:rsidRDefault="00E9243F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3F" w:rsidRDefault="00E9243F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3F" w:rsidRDefault="00E9243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43F" w:rsidRDefault="00E9243F" w:rsidP="00515BEC">
      <w:r>
        <w:separator/>
      </w:r>
    </w:p>
  </w:footnote>
  <w:footnote w:type="continuationSeparator" w:id="0">
    <w:p w:rsidR="00E9243F" w:rsidRDefault="00E9243F" w:rsidP="00515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3F" w:rsidRDefault="00E9243F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3F" w:rsidRDefault="00CE3FE7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670717">
      <w:rPr>
        <w:noProof/>
      </w:rPr>
      <w:t>17</w:t>
    </w:r>
    <w:r>
      <w:rPr>
        <w:noProof/>
      </w:rPr>
      <w:fldChar w:fldCharType="end"/>
    </w:r>
  </w:p>
  <w:p w:rsidR="00E9243F" w:rsidRDefault="00E9243F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3F" w:rsidRDefault="00E9243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4188"/>
    <w:multiLevelType w:val="hybridMultilevel"/>
    <w:tmpl w:val="C458EB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0C1231"/>
    <w:multiLevelType w:val="hybridMultilevel"/>
    <w:tmpl w:val="453212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C351BC5"/>
    <w:multiLevelType w:val="hybridMultilevel"/>
    <w:tmpl w:val="096A6F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20A6C3F"/>
    <w:multiLevelType w:val="hybridMultilevel"/>
    <w:tmpl w:val="032C1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C0"/>
    <w:rsid w:val="00013F5E"/>
    <w:rsid w:val="00024E27"/>
    <w:rsid w:val="00056FA0"/>
    <w:rsid w:val="00067075"/>
    <w:rsid w:val="000723D0"/>
    <w:rsid w:val="000A5FF0"/>
    <w:rsid w:val="000B333E"/>
    <w:rsid w:val="000F5214"/>
    <w:rsid w:val="000F5C12"/>
    <w:rsid w:val="00176453"/>
    <w:rsid w:val="00196215"/>
    <w:rsid w:val="001B41B0"/>
    <w:rsid w:val="001C64AD"/>
    <w:rsid w:val="001F193A"/>
    <w:rsid w:val="001F711B"/>
    <w:rsid w:val="002050A5"/>
    <w:rsid w:val="00246466"/>
    <w:rsid w:val="0025266B"/>
    <w:rsid w:val="002B5477"/>
    <w:rsid w:val="002F218A"/>
    <w:rsid w:val="003512EC"/>
    <w:rsid w:val="003B6312"/>
    <w:rsid w:val="003F0DE4"/>
    <w:rsid w:val="004365F4"/>
    <w:rsid w:val="0044396C"/>
    <w:rsid w:val="0045413F"/>
    <w:rsid w:val="004A33EB"/>
    <w:rsid w:val="005049C0"/>
    <w:rsid w:val="00515BEC"/>
    <w:rsid w:val="00577197"/>
    <w:rsid w:val="005A7B82"/>
    <w:rsid w:val="005E4BAE"/>
    <w:rsid w:val="005F74F4"/>
    <w:rsid w:val="0061761E"/>
    <w:rsid w:val="006240F5"/>
    <w:rsid w:val="0064219B"/>
    <w:rsid w:val="00653EC4"/>
    <w:rsid w:val="00670717"/>
    <w:rsid w:val="006B21C0"/>
    <w:rsid w:val="00705E3E"/>
    <w:rsid w:val="00723108"/>
    <w:rsid w:val="00733130"/>
    <w:rsid w:val="00773ECE"/>
    <w:rsid w:val="00784B5F"/>
    <w:rsid w:val="007C023C"/>
    <w:rsid w:val="007E07D6"/>
    <w:rsid w:val="00835F81"/>
    <w:rsid w:val="008545BF"/>
    <w:rsid w:val="008A72C7"/>
    <w:rsid w:val="00937B22"/>
    <w:rsid w:val="009A30F9"/>
    <w:rsid w:val="009D4745"/>
    <w:rsid w:val="00A91FDC"/>
    <w:rsid w:val="00A959C3"/>
    <w:rsid w:val="00AC1450"/>
    <w:rsid w:val="00B01254"/>
    <w:rsid w:val="00B02B65"/>
    <w:rsid w:val="00B13AD2"/>
    <w:rsid w:val="00B216DE"/>
    <w:rsid w:val="00B231C7"/>
    <w:rsid w:val="00B3125C"/>
    <w:rsid w:val="00BD182A"/>
    <w:rsid w:val="00BE4937"/>
    <w:rsid w:val="00CE3FE7"/>
    <w:rsid w:val="00CE6894"/>
    <w:rsid w:val="00D3261F"/>
    <w:rsid w:val="00D6023D"/>
    <w:rsid w:val="00D702E3"/>
    <w:rsid w:val="00D756A6"/>
    <w:rsid w:val="00D82956"/>
    <w:rsid w:val="00DB3D9E"/>
    <w:rsid w:val="00DE101B"/>
    <w:rsid w:val="00E9243F"/>
    <w:rsid w:val="00E963E5"/>
    <w:rsid w:val="00EA5438"/>
    <w:rsid w:val="00EC09C4"/>
    <w:rsid w:val="00ED7AF9"/>
    <w:rsid w:val="00F809AC"/>
    <w:rsid w:val="00FD0C7E"/>
    <w:rsid w:val="00FE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1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9621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962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19621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96215"/>
    <w:rPr>
      <w:rFonts w:cs="Times New Roman"/>
      <w:b/>
      <w:color w:val="106BBE"/>
    </w:rPr>
  </w:style>
  <w:style w:type="paragraph" w:customStyle="1" w:styleId="a5">
    <w:name w:val="Текст информации об изменениях"/>
    <w:basedOn w:val="a"/>
    <w:next w:val="a"/>
    <w:uiPriority w:val="99"/>
    <w:rsid w:val="00196215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rsid w:val="0019621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rsid w:val="00196215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rsid w:val="0019621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196215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rsid w:val="00196215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sid w:val="00196215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196215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196215"/>
  </w:style>
  <w:style w:type="paragraph" w:styleId="ae">
    <w:name w:val="header"/>
    <w:basedOn w:val="a"/>
    <w:link w:val="af"/>
    <w:uiPriority w:val="99"/>
    <w:rsid w:val="00515BE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515BEC"/>
    <w:rPr>
      <w:rFonts w:ascii="Arial" w:hAnsi="Arial" w:cs="Arial"/>
      <w:sz w:val="24"/>
      <w:szCs w:val="24"/>
    </w:rPr>
  </w:style>
  <w:style w:type="paragraph" w:styleId="af0">
    <w:name w:val="footer"/>
    <w:basedOn w:val="a"/>
    <w:link w:val="af1"/>
    <w:uiPriority w:val="99"/>
    <w:rsid w:val="00515BE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515BEC"/>
    <w:rPr>
      <w:rFonts w:ascii="Arial" w:hAnsi="Arial" w:cs="Arial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F5C1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0F5C12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0B33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1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9621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9621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19621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96215"/>
    <w:rPr>
      <w:rFonts w:cs="Times New Roman"/>
      <w:b/>
      <w:color w:val="106BBE"/>
    </w:rPr>
  </w:style>
  <w:style w:type="paragraph" w:customStyle="1" w:styleId="a5">
    <w:name w:val="Текст информации об изменениях"/>
    <w:basedOn w:val="a"/>
    <w:next w:val="a"/>
    <w:uiPriority w:val="99"/>
    <w:rsid w:val="00196215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rsid w:val="0019621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rsid w:val="00196215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rsid w:val="0019621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196215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rsid w:val="00196215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sid w:val="00196215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196215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196215"/>
  </w:style>
  <w:style w:type="paragraph" w:styleId="ae">
    <w:name w:val="header"/>
    <w:basedOn w:val="a"/>
    <w:link w:val="af"/>
    <w:uiPriority w:val="99"/>
    <w:rsid w:val="00515BE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515BEC"/>
    <w:rPr>
      <w:rFonts w:ascii="Arial" w:hAnsi="Arial" w:cs="Arial"/>
      <w:sz w:val="24"/>
      <w:szCs w:val="24"/>
    </w:rPr>
  </w:style>
  <w:style w:type="paragraph" w:styleId="af0">
    <w:name w:val="footer"/>
    <w:basedOn w:val="a"/>
    <w:link w:val="af1"/>
    <w:uiPriority w:val="99"/>
    <w:rsid w:val="00515BE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515BEC"/>
    <w:rPr>
      <w:rFonts w:ascii="Arial" w:hAnsi="Arial" w:cs="Arial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F5C1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0F5C12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0B3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18</Pages>
  <Words>6577</Words>
  <Characters>54973</Characters>
  <Application>Microsoft Office Word</Application>
  <DocSecurity>0</DocSecurity>
  <Lines>458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НПП "Гарант-Сервис"</Company>
  <LinksUpToDate>false</LinksUpToDate>
  <CharactersWithSpaces>61428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НПП "Гарант-Сервис"</dc:creator>
  <dc:description>Документ экспортирован из системы ГАРАНТ</dc:description>
  <cp:lastModifiedBy>Корелова Оксана Владимировна</cp:lastModifiedBy>
  <cp:revision>29</cp:revision>
  <cp:lastPrinted>2025-06-04T10:25:00Z</cp:lastPrinted>
  <dcterms:created xsi:type="dcterms:W3CDTF">2025-05-20T11:05:00Z</dcterms:created>
  <dcterms:modified xsi:type="dcterms:W3CDTF">2025-06-04T10:28:00Z</dcterms:modified>
</cp:coreProperties>
</file>